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6F" w:rsidRDefault="003C326F" w:rsidP="003C3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МУНИЦИПАЛЬНОЕ КАЗЕННОЕ ОБРАЗОВАТЕЛЬНОЕ УЧРЕЖДЕНИЕ</w:t>
      </w:r>
    </w:p>
    <w:p w:rsidR="003C326F" w:rsidRDefault="003C326F" w:rsidP="003C3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326F" w:rsidRDefault="00CC5949" w:rsidP="003C3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 УСЕМИКЕНТ</w:t>
      </w:r>
      <w:r w:rsidR="003C326F">
        <w:rPr>
          <w:rFonts w:ascii="Times New Roman" w:eastAsia="Times New Roman" w:hAnsi="Times New Roman" w:cs="Times New Roman"/>
          <w:sz w:val="20"/>
          <w:szCs w:val="20"/>
        </w:rPr>
        <w:t>СКАЯ СРЕДНЯЯ ОБЩЕОБРАЗОВАТЕЛЬНАЯ ШКОЛА»</w:t>
      </w:r>
    </w:p>
    <w:p w:rsidR="003C326F" w:rsidRDefault="003C326F" w:rsidP="003C3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326F" w:rsidRDefault="00CC5949" w:rsidP="003C326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 «КАЯКЕНТ</w:t>
      </w:r>
      <w:r w:rsidR="003C326F">
        <w:rPr>
          <w:rFonts w:ascii="Times New Roman" w:eastAsia="Times New Roman" w:hAnsi="Times New Roman" w:cs="Times New Roman"/>
          <w:sz w:val="20"/>
          <w:szCs w:val="20"/>
        </w:rPr>
        <w:t>СКИЙ РАЙОН»</w:t>
      </w:r>
      <w:r w:rsidR="003C326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50021" w:rsidRDefault="00150021" w:rsidP="005949BC">
      <w:pPr>
        <w:jc w:val="center"/>
        <w:rPr>
          <w:sz w:val="24"/>
        </w:rPr>
      </w:pPr>
    </w:p>
    <w:tbl>
      <w:tblPr>
        <w:tblW w:w="10389" w:type="dxa"/>
        <w:tblInd w:w="-318" w:type="dxa"/>
        <w:tblLook w:val="0000"/>
      </w:tblPr>
      <w:tblGrid>
        <w:gridCol w:w="4144"/>
        <w:gridCol w:w="6245"/>
      </w:tblGrid>
      <w:tr w:rsidR="00150021" w:rsidRPr="0026649B" w:rsidTr="00A67960">
        <w:trPr>
          <w:gridAfter w:val="1"/>
          <w:wAfter w:w="4397" w:type="dxa"/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021" w:rsidRPr="0026649B" w:rsidRDefault="00CC5949" w:rsidP="0015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50021" w:rsidRPr="0026649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Утверждаю:</w:t>
            </w:r>
          </w:p>
        </w:tc>
      </w:tr>
      <w:tr w:rsidR="00150021" w:rsidRPr="0026649B" w:rsidTr="00A67960">
        <w:trPr>
          <w:gridAfter w:val="1"/>
          <w:wAfter w:w="4397" w:type="dxa"/>
          <w:trHeight w:val="25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021" w:rsidRPr="0026649B" w:rsidRDefault="003C326F" w:rsidP="0015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150021" w:rsidRPr="0026649B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r w:rsidR="00150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0021" w:rsidRPr="0026649B">
              <w:rPr>
                <w:rFonts w:ascii="Times New Roman" w:eastAsia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="00150021" w:rsidRPr="00266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5949">
              <w:rPr>
                <w:rFonts w:ascii="Times New Roman" w:eastAsia="Times New Roman" w:hAnsi="Times New Roman" w:cs="Times New Roman"/>
                <w:sz w:val="20"/>
                <w:szCs w:val="20"/>
              </w:rPr>
              <w:t>У.А.Гогурчунова</w:t>
            </w:r>
            <w:proofErr w:type="spellEnd"/>
          </w:p>
        </w:tc>
      </w:tr>
      <w:tr w:rsidR="00150021" w:rsidRPr="0026649B" w:rsidTr="00A67960">
        <w:trPr>
          <w:trHeight w:val="576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021" w:rsidRPr="0026649B" w:rsidRDefault="00150021" w:rsidP="0015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2664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_____ от "_____" августа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66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5949BC" w:rsidRDefault="005949BC" w:rsidP="005949BC">
      <w:pPr>
        <w:jc w:val="center"/>
        <w:rPr>
          <w:sz w:val="24"/>
        </w:rPr>
      </w:pPr>
    </w:p>
    <w:p w:rsidR="005949BC" w:rsidRDefault="005949BC" w:rsidP="00150021">
      <w:pPr>
        <w:rPr>
          <w:sz w:val="24"/>
        </w:rPr>
      </w:pPr>
    </w:p>
    <w:p w:rsidR="00150021" w:rsidRDefault="00150021" w:rsidP="00150021">
      <w:pPr>
        <w:rPr>
          <w:sz w:val="24"/>
        </w:rPr>
      </w:pPr>
    </w:p>
    <w:p w:rsidR="005949BC" w:rsidRDefault="003C326F" w:rsidP="005949BC">
      <w:pPr>
        <w:jc w:val="center"/>
        <w:rPr>
          <w:b/>
          <w:sz w:val="44"/>
        </w:rPr>
      </w:pPr>
      <w:r>
        <w:rPr>
          <w:b/>
          <w:sz w:val="44"/>
        </w:rPr>
        <w:t xml:space="preserve">Рабочая программа </w:t>
      </w:r>
      <w:r>
        <w:rPr>
          <w:b/>
          <w:sz w:val="44"/>
        </w:rPr>
        <w:br/>
      </w:r>
      <w:r w:rsidR="005949BC">
        <w:rPr>
          <w:b/>
          <w:sz w:val="44"/>
        </w:rPr>
        <w:t>по русскому языку</w:t>
      </w:r>
    </w:p>
    <w:p w:rsidR="005949BC" w:rsidRDefault="005949BC" w:rsidP="005949BC">
      <w:pPr>
        <w:jc w:val="center"/>
        <w:rPr>
          <w:b/>
          <w:sz w:val="44"/>
        </w:rPr>
      </w:pPr>
      <w:r>
        <w:rPr>
          <w:b/>
          <w:sz w:val="44"/>
        </w:rPr>
        <w:t>2 класс</w:t>
      </w:r>
    </w:p>
    <w:p w:rsidR="005949BC" w:rsidRDefault="005949BC" w:rsidP="005949BC">
      <w:pPr>
        <w:jc w:val="center"/>
        <w:rPr>
          <w:b/>
          <w:sz w:val="36"/>
        </w:rPr>
      </w:pPr>
    </w:p>
    <w:p w:rsidR="005949BC" w:rsidRDefault="005949BC" w:rsidP="005949BC">
      <w:pPr>
        <w:jc w:val="center"/>
        <w:rPr>
          <w:b/>
          <w:sz w:val="36"/>
        </w:rPr>
      </w:pPr>
    </w:p>
    <w:p w:rsidR="005949BC" w:rsidRDefault="005949BC" w:rsidP="005949BC">
      <w:pPr>
        <w:jc w:val="center"/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</w:t>
      </w:r>
      <w:r>
        <w:rPr>
          <w:rFonts w:ascii="Times New Roman" w:hAnsi="Times New Roman" w:cs="Times New Roman"/>
          <w:sz w:val="28"/>
        </w:rPr>
        <w:t>Составила: учитель начальн</w:t>
      </w:r>
      <w:r w:rsidR="00B753FC">
        <w:rPr>
          <w:rFonts w:ascii="Times New Roman" w:hAnsi="Times New Roman" w:cs="Times New Roman"/>
          <w:sz w:val="28"/>
        </w:rPr>
        <w:t>ых</w:t>
      </w:r>
      <w:r w:rsidR="00CC5949">
        <w:rPr>
          <w:rFonts w:ascii="Times New Roman" w:hAnsi="Times New Roman" w:cs="Times New Roman"/>
          <w:sz w:val="28"/>
        </w:rPr>
        <w:t xml:space="preserve"> классов</w:t>
      </w:r>
      <w:r w:rsidR="00CC5949">
        <w:rPr>
          <w:rFonts w:ascii="Times New Roman" w:hAnsi="Times New Roman" w:cs="Times New Roman"/>
          <w:sz w:val="28"/>
        </w:rPr>
        <w:br/>
      </w:r>
      <w:proofErr w:type="spellStart"/>
      <w:r w:rsidR="00CC5949">
        <w:rPr>
          <w:rFonts w:ascii="Times New Roman" w:hAnsi="Times New Roman" w:cs="Times New Roman"/>
          <w:sz w:val="28"/>
        </w:rPr>
        <w:t>Казанатова</w:t>
      </w:r>
      <w:proofErr w:type="spellEnd"/>
      <w:r w:rsidR="00CC594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949">
        <w:rPr>
          <w:rFonts w:ascii="Times New Roman" w:hAnsi="Times New Roman" w:cs="Times New Roman"/>
          <w:sz w:val="28"/>
        </w:rPr>
        <w:t>Гульмесей</w:t>
      </w:r>
      <w:proofErr w:type="spellEnd"/>
      <w:r w:rsidR="00CC594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5949">
        <w:rPr>
          <w:rFonts w:ascii="Times New Roman" w:hAnsi="Times New Roman" w:cs="Times New Roman"/>
          <w:sz w:val="28"/>
        </w:rPr>
        <w:t>Магомедсаидо</w:t>
      </w:r>
      <w:r>
        <w:rPr>
          <w:rFonts w:ascii="Times New Roman" w:hAnsi="Times New Roman" w:cs="Times New Roman"/>
          <w:sz w:val="28"/>
        </w:rPr>
        <w:t>вна</w:t>
      </w:r>
      <w:proofErr w:type="spellEnd"/>
    </w:p>
    <w:p w:rsidR="005949BC" w:rsidRDefault="005949BC" w:rsidP="005949BC">
      <w:pPr>
        <w:jc w:val="center"/>
        <w:rPr>
          <w:b/>
          <w:sz w:val="36"/>
        </w:rPr>
      </w:pPr>
    </w:p>
    <w:p w:rsidR="005949BC" w:rsidRDefault="005949BC" w:rsidP="005949BC">
      <w:pPr>
        <w:jc w:val="center"/>
        <w:rPr>
          <w:b/>
          <w:sz w:val="36"/>
        </w:rPr>
      </w:pPr>
    </w:p>
    <w:p w:rsidR="005949BC" w:rsidRDefault="005949BC" w:rsidP="005949BC">
      <w:pPr>
        <w:jc w:val="center"/>
        <w:rPr>
          <w:b/>
          <w:sz w:val="36"/>
        </w:rPr>
      </w:pPr>
    </w:p>
    <w:p w:rsidR="005949BC" w:rsidRDefault="005949BC" w:rsidP="005949BC">
      <w:pPr>
        <w:jc w:val="center"/>
        <w:rPr>
          <w:b/>
          <w:sz w:val="36"/>
        </w:rPr>
      </w:pPr>
    </w:p>
    <w:p w:rsidR="005949BC" w:rsidRDefault="005949BC" w:rsidP="005949BC">
      <w:pPr>
        <w:jc w:val="center"/>
        <w:rPr>
          <w:b/>
          <w:sz w:val="36"/>
        </w:rPr>
      </w:pPr>
    </w:p>
    <w:p w:rsidR="005949BC" w:rsidRDefault="005949BC" w:rsidP="005949BC"/>
    <w:p w:rsidR="00CC5949" w:rsidRDefault="00CC5949" w:rsidP="005949BC"/>
    <w:p w:rsidR="003548AE" w:rsidRDefault="003548AE" w:rsidP="005949BC"/>
    <w:p w:rsidR="006B3874" w:rsidRDefault="00B753FC" w:rsidP="00CC5949">
      <w:pPr>
        <w:jc w:val="center"/>
      </w:pPr>
      <w:r>
        <w:t xml:space="preserve"> 2019-2020</w:t>
      </w:r>
      <w:r w:rsidR="005949BC">
        <w:t>уч.г.</w:t>
      </w:r>
    </w:p>
    <w:p w:rsidR="003548AE" w:rsidRPr="00CC5949" w:rsidRDefault="003548AE" w:rsidP="00CC5949">
      <w:pPr>
        <w:jc w:val="center"/>
      </w:pPr>
    </w:p>
    <w:p w:rsidR="006B3874" w:rsidRDefault="006B3874" w:rsidP="006B38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6B3874" w:rsidRPr="00CC5949" w:rsidRDefault="006B3874" w:rsidP="006B38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        Рабочая программа курса «Русский язык» для 2 класса разработана на основе Федерального государственного стандарта начального общего образования, Концепции духовно-нравственного развития и воспитания личности гражданина России, планируемых  результатов  начального  общего  образования с учётом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 связей,  авторской  программы В. П.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, В. Г. Горецкого, М. В.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, М. Н. Дементьева, Н. А.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Стефаненко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 «Русский язык» (УМК «Школа России»)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b/>
          <w:bCs/>
          <w:sz w:val="24"/>
          <w:szCs w:val="24"/>
        </w:rPr>
        <w:t>Целями </w:t>
      </w:r>
      <w:r w:rsidRPr="00CC5949">
        <w:rPr>
          <w:rFonts w:ascii="Times New Roman" w:eastAsia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6B3874" w:rsidRPr="00CC5949" w:rsidRDefault="006B3874" w:rsidP="006B3874">
      <w:pPr>
        <w:numPr>
          <w:ilvl w:val="0"/>
          <w:numId w:val="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6B3874" w:rsidRPr="00CC5949" w:rsidRDefault="006B3874" w:rsidP="006B3874">
      <w:pPr>
        <w:numPr>
          <w:ilvl w:val="0"/>
          <w:numId w:val="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B3874" w:rsidRPr="00CC5949" w:rsidRDefault="006B3874" w:rsidP="006B3874">
      <w:pPr>
        <w:numPr>
          <w:ilvl w:val="0"/>
          <w:numId w:val="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поставленных целей изучения предмета реализуется через решение ряда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CC594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3874" w:rsidRPr="00CC5949" w:rsidRDefault="006B3874" w:rsidP="006B3874">
      <w:pPr>
        <w:numPr>
          <w:ilvl w:val="0"/>
          <w:numId w:val="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B3874" w:rsidRPr="00CC5949" w:rsidRDefault="006B3874" w:rsidP="006B3874">
      <w:pPr>
        <w:numPr>
          <w:ilvl w:val="0"/>
          <w:numId w:val="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6B3874" w:rsidRPr="00CC5949" w:rsidRDefault="006B3874" w:rsidP="006B3874">
      <w:pPr>
        <w:numPr>
          <w:ilvl w:val="0"/>
          <w:numId w:val="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B3874" w:rsidRPr="00CC5949" w:rsidRDefault="006B3874" w:rsidP="006B3874">
      <w:pPr>
        <w:numPr>
          <w:ilvl w:val="0"/>
          <w:numId w:val="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B3874" w:rsidRPr="00CC5949" w:rsidRDefault="006B3874" w:rsidP="006B3874">
      <w:pPr>
        <w:numPr>
          <w:ilvl w:val="0"/>
          <w:numId w:val="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6B3874" w:rsidRPr="00CC5949" w:rsidRDefault="006B3874" w:rsidP="006B3874">
      <w:pPr>
        <w:numPr>
          <w:ilvl w:val="0"/>
          <w:numId w:val="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>), грамматика (морфология и синтаксис);</w:t>
      </w:r>
    </w:p>
    <w:p w:rsidR="006B3874" w:rsidRPr="00CC5949" w:rsidRDefault="006B3874" w:rsidP="006B3874">
      <w:pPr>
        <w:numPr>
          <w:ilvl w:val="0"/>
          <w:numId w:val="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орфография и пунктуация;</w:t>
      </w:r>
    </w:p>
    <w:p w:rsidR="006B3874" w:rsidRPr="00CC5949" w:rsidRDefault="006B3874" w:rsidP="006B3874">
      <w:pPr>
        <w:numPr>
          <w:ilvl w:val="0"/>
          <w:numId w:val="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развитие речи.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речеведческими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 сведениями и знаниями по языку. Это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</w:t>
      </w:r>
      <w:r w:rsidRPr="00CC5949">
        <w:rPr>
          <w:rFonts w:ascii="Times New Roman" w:eastAsia="Times New Roman" w:hAnsi="Times New Roman" w:cs="Times New Roman"/>
          <w:sz w:val="24"/>
          <w:szCs w:val="24"/>
        </w:rPr>
        <w:lastRenderedPageBreak/>
        <w:t>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Раздел «Лексика»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>, логических и познавательных  универсальных действий.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«Русский язык» в учебном плане.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Курс «Русский язык» во 2 классе рассчитан на 170 часов (5 ч в неделю, 34 учебные недели).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обеспечена следующим учебно-методическим комплектом.</w:t>
      </w:r>
    </w:p>
    <w:p w:rsidR="006B3874" w:rsidRPr="00CC5949" w:rsidRDefault="006B3874" w:rsidP="006B3874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710"/>
        <w:jc w:val="both"/>
        <w:rPr>
          <w:rFonts w:ascii="Calibri" w:eastAsia="Times New Roman" w:hAnsi="Calibri" w:cs="Calibri"/>
        </w:rPr>
      </w:pP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 В. П., Горецкий В. Г. Русский язык. 2 класс. Учебник для общеобразовательных учреждений : в 2 ч.. - М.: Просвещение, 2015.</w:t>
      </w:r>
    </w:p>
    <w:p w:rsidR="006B3874" w:rsidRPr="00CC5949" w:rsidRDefault="006B3874" w:rsidP="006B3874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710"/>
        <w:jc w:val="both"/>
        <w:rPr>
          <w:rFonts w:ascii="Calibri" w:eastAsia="Times New Roman" w:hAnsi="Calibri" w:cs="Calibri"/>
        </w:rPr>
      </w:pP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 В. П. Русский язык. Рабочая тетрадь. 2 класс. Пособие для учащихся общеобразовательных учреждений : в 2 ч. – М. : Просвещение, 2015.</w:t>
      </w:r>
    </w:p>
    <w:p w:rsidR="006B3874" w:rsidRPr="00CC5949" w:rsidRDefault="006B3874" w:rsidP="006B38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10314" w:type="dxa"/>
        <w:tblLook w:val="04A0"/>
      </w:tblPr>
      <w:tblGrid>
        <w:gridCol w:w="494"/>
        <w:gridCol w:w="7686"/>
        <w:gridCol w:w="2134"/>
      </w:tblGrid>
      <w:tr w:rsidR="006B3874" w:rsidRPr="00CC5949" w:rsidTr="00B753FC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6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874" w:rsidRPr="00CC5949" w:rsidRDefault="006B3874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74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6B3874" w:rsidRPr="00CC5949" w:rsidTr="00B753FC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6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874" w:rsidRPr="00CC5949" w:rsidRDefault="006B3874">
            <w:pPr>
              <w:spacing w:after="0" w:line="0" w:lineRule="atLeast"/>
              <w:ind w:firstLine="34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74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874" w:rsidRPr="00CC5949" w:rsidTr="00B753FC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6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874" w:rsidRPr="00CC5949" w:rsidRDefault="006B3874">
            <w:pPr>
              <w:spacing w:after="0" w:line="0" w:lineRule="atLeast"/>
              <w:ind w:firstLine="34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74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874" w:rsidRPr="00CC5949" w:rsidTr="00B753FC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6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874" w:rsidRPr="00CC5949" w:rsidRDefault="006B3874">
            <w:pPr>
              <w:spacing w:after="0" w:line="0" w:lineRule="atLeast"/>
              <w:ind w:firstLine="34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74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3874" w:rsidRPr="00CC5949" w:rsidTr="00B753FC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6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874" w:rsidRPr="00CC5949" w:rsidRDefault="006B3874">
            <w:pPr>
              <w:spacing w:after="0" w:line="0" w:lineRule="atLeast"/>
              <w:ind w:firstLine="34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слова, слова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74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3874" w:rsidRPr="00CC5949" w:rsidTr="00B753FC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6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874" w:rsidRPr="00CC5949" w:rsidRDefault="006B3874">
            <w:pPr>
              <w:spacing w:after="0" w:line="0" w:lineRule="atLeast"/>
              <w:ind w:firstLine="34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74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3874" w:rsidRPr="00CC5949" w:rsidTr="00B753FC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6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874" w:rsidRPr="00CC5949" w:rsidRDefault="006B3874">
            <w:pPr>
              <w:spacing w:after="0" w:line="0" w:lineRule="atLeast"/>
              <w:ind w:firstLine="34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74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B3874" w:rsidRPr="00CC5949" w:rsidTr="00B753FC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6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874" w:rsidRPr="00CC5949" w:rsidRDefault="006B3874">
            <w:pPr>
              <w:spacing w:after="0" w:line="0" w:lineRule="atLeast"/>
              <w:ind w:firstLine="34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74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3874" w:rsidRPr="00CC5949" w:rsidTr="00B753FC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/>
            </w:pP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874" w:rsidRPr="00CC5949" w:rsidRDefault="006B3874">
            <w:pPr>
              <w:spacing w:after="0" w:line="0" w:lineRule="atLeast"/>
              <w:ind w:firstLine="34"/>
              <w:jc w:val="right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74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 часов</w:t>
            </w:r>
          </w:p>
        </w:tc>
      </w:tr>
    </w:tbl>
    <w:p w:rsidR="006B3874" w:rsidRPr="00CC5949" w:rsidRDefault="006B3874" w:rsidP="006B38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ГРАФИК ПРОВЕДЕНИЯ</w:t>
      </w:r>
    </w:p>
    <w:p w:rsidR="006B3874" w:rsidRPr="00CC5949" w:rsidRDefault="006B3874" w:rsidP="006B38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ПРОВЕРОЧНЫХ И ДИАГНОСТИЧЕСКИХ РАБОТ</w:t>
      </w:r>
    </w:p>
    <w:tbl>
      <w:tblPr>
        <w:tblW w:w="9781" w:type="dxa"/>
        <w:tblInd w:w="-34" w:type="dxa"/>
        <w:tblLook w:val="04A0"/>
      </w:tblPr>
      <w:tblGrid>
        <w:gridCol w:w="1743"/>
        <w:gridCol w:w="1093"/>
        <w:gridCol w:w="1148"/>
        <w:gridCol w:w="5797"/>
      </w:tblGrid>
      <w:tr w:rsidR="006B3874" w:rsidRPr="00CC5949" w:rsidTr="000D13D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8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обучения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Диагностический материал</w:t>
            </w:r>
          </w:p>
        </w:tc>
      </w:tr>
      <w:tr w:rsidR="006B3874" w:rsidRPr="00CC5949" w:rsidTr="000D13D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8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диагностическая работа – 1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- 6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Словарных диктантов – 3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списываний – 1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Диктантов – 2</w:t>
            </w:r>
          </w:p>
          <w:p w:rsidR="006B3874" w:rsidRPr="00CC5949" w:rsidRDefault="006B3874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Проверочных работ - 1</w:t>
            </w:r>
          </w:p>
        </w:tc>
      </w:tr>
      <w:tr w:rsidR="006B3874" w:rsidRPr="00CC5949" w:rsidTr="000D13D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8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- 4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Словарных диктантов – 1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Диктантов –3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Проверочных работ - 1</w:t>
            </w:r>
          </w:p>
          <w:p w:rsidR="006B3874" w:rsidRPr="00CC5949" w:rsidRDefault="006B3874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диагностическая работа  - 1</w:t>
            </w:r>
          </w:p>
        </w:tc>
      </w:tr>
      <w:tr w:rsidR="006B3874" w:rsidRPr="00CC5949" w:rsidTr="000D13D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8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-4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Словарных диктантов – 3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списываний – 1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Диктантов –4</w:t>
            </w:r>
          </w:p>
          <w:p w:rsidR="006B3874" w:rsidRPr="00CC5949" w:rsidRDefault="006B3874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Проверочных работ - 3</w:t>
            </w:r>
          </w:p>
        </w:tc>
      </w:tr>
      <w:tr w:rsidR="006B3874" w:rsidRPr="00CC5949" w:rsidTr="000D13D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8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- 5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Словарных диктантов – 3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списываний – 1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Диктантов –3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Проверочных работ - 4</w:t>
            </w:r>
          </w:p>
          <w:p w:rsidR="006B3874" w:rsidRPr="00CC5949" w:rsidRDefault="006B3874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комплексная работа - 1</w:t>
            </w:r>
          </w:p>
        </w:tc>
      </w:tr>
      <w:tr w:rsidR="006B3874" w:rsidRPr="00CC5949" w:rsidTr="000D13D1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8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Тестов -  19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Словарных диктантов – 10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Контрольных списываний – 3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Диктантов – 12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Входная диагностическая работа – 1</w:t>
            </w:r>
          </w:p>
          <w:p w:rsidR="006B3874" w:rsidRPr="00CC5949" w:rsidRDefault="006B38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диагностическая работа - 1</w:t>
            </w:r>
          </w:p>
          <w:p w:rsidR="006B3874" w:rsidRPr="00CC5949" w:rsidRDefault="006B3874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комплексная работа - 1</w:t>
            </w:r>
          </w:p>
        </w:tc>
      </w:tr>
    </w:tbl>
    <w:p w:rsidR="006B3874" w:rsidRPr="00CC5949" w:rsidRDefault="006B3874" w:rsidP="006B3874">
      <w:pPr>
        <w:shd w:val="clear" w:color="auto" w:fill="FFFFFF"/>
        <w:spacing w:line="240" w:lineRule="auto"/>
        <w:ind w:firstLine="710"/>
        <w:jc w:val="center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tbl>
      <w:tblPr>
        <w:tblW w:w="9463" w:type="dxa"/>
        <w:tblInd w:w="284" w:type="dxa"/>
        <w:tblLook w:val="04A0"/>
      </w:tblPr>
      <w:tblGrid>
        <w:gridCol w:w="3510"/>
        <w:gridCol w:w="5953"/>
      </w:tblGrid>
      <w:tr w:rsidR="006B3874" w:rsidRPr="00CC5949" w:rsidTr="000D13D1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8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240" w:lineRule="auto"/>
              <w:ind w:firstLine="1344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изложений – 1</w:t>
            </w:r>
          </w:p>
          <w:p w:rsidR="006B3874" w:rsidRPr="00CC5949" w:rsidRDefault="006B3874">
            <w:pPr>
              <w:spacing w:after="0" w:line="0" w:lineRule="atLeast"/>
              <w:ind w:firstLine="1344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 -  1</w:t>
            </w:r>
          </w:p>
        </w:tc>
      </w:tr>
      <w:tr w:rsidR="006B3874" w:rsidRPr="00CC5949" w:rsidTr="000D13D1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8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240" w:lineRule="auto"/>
              <w:ind w:firstLine="1344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изложений – 1</w:t>
            </w:r>
          </w:p>
          <w:p w:rsidR="006B3874" w:rsidRPr="00CC5949" w:rsidRDefault="006B3874">
            <w:pPr>
              <w:spacing w:after="0" w:line="0" w:lineRule="atLeast"/>
              <w:ind w:firstLine="1344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 -  3</w:t>
            </w:r>
          </w:p>
        </w:tc>
      </w:tr>
      <w:tr w:rsidR="006B3874" w:rsidRPr="00CC5949" w:rsidTr="000D13D1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8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240" w:lineRule="auto"/>
              <w:ind w:firstLine="1344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изложений –3</w:t>
            </w:r>
          </w:p>
          <w:p w:rsidR="006B3874" w:rsidRPr="00CC5949" w:rsidRDefault="006B3874">
            <w:pPr>
              <w:spacing w:after="0" w:line="0" w:lineRule="atLeast"/>
              <w:ind w:firstLine="1344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 -  1</w:t>
            </w:r>
          </w:p>
        </w:tc>
      </w:tr>
      <w:tr w:rsidR="006B3874" w:rsidRPr="00CC5949" w:rsidTr="000D13D1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8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240" w:lineRule="auto"/>
              <w:ind w:firstLine="1344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изложений –</w:t>
            </w:r>
          </w:p>
          <w:p w:rsidR="006B3874" w:rsidRPr="00CC5949" w:rsidRDefault="006B3874">
            <w:pPr>
              <w:spacing w:after="0" w:line="0" w:lineRule="atLeast"/>
              <w:ind w:firstLine="1344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 -  2</w:t>
            </w:r>
          </w:p>
        </w:tc>
      </w:tr>
      <w:tr w:rsidR="006B3874" w:rsidRPr="00CC5949" w:rsidTr="000D13D1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0" w:lineRule="atLeast"/>
              <w:ind w:hanging="108"/>
              <w:jc w:val="center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874" w:rsidRPr="00CC5949" w:rsidRDefault="006B3874">
            <w:pPr>
              <w:spacing w:after="0" w:line="240" w:lineRule="auto"/>
              <w:ind w:firstLine="1344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изложений – 4</w:t>
            </w:r>
          </w:p>
          <w:p w:rsidR="006B3874" w:rsidRPr="00CC5949" w:rsidRDefault="006B3874">
            <w:pPr>
              <w:spacing w:after="0" w:line="0" w:lineRule="atLeast"/>
              <w:ind w:firstLine="1344"/>
              <w:rPr>
                <w:rFonts w:ascii="Calibri" w:eastAsia="Times New Roman" w:hAnsi="Calibri" w:cs="Calibri"/>
              </w:rPr>
            </w:pPr>
            <w:r w:rsidRPr="00CC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сочинений -  7</w:t>
            </w:r>
          </w:p>
        </w:tc>
      </w:tr>
    </w:tbl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 (170 Ч)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Наша  речь (3 ч).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Язык и речь, их значение в жизни.  Речь – главный способ общения людей. Язык – средство общения. Диалог и монолог. Воспроизведение и уточнение сведений о видах  речи (слушание, говорение, чтение, письмо, внутренняя речь).  Особенности  устной, письменной и внутренней речи.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Текст (3 ч).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Текст.  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 её в плане.  Красная строка в тексте.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Предложение (11 ч).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как единица речи.  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</w:t>
      </w:r>
      <w:r w:rsidRPr="00CC5949">
        <w:rPr>
          <w:rFonts w:ascii="Times New Roman" w:eastAsia="Times New Roman" w:hAnsi="Times New Roman" w:cs="Times New Roman"/>
          <w:sz w:val="24"/>
          <w:szCs w:val="24"/>
        </w:rPr>
        <w:lastRenderedPageBreak/>
        <w:t>Связь слов в предложении. Упражнение в распознавании  главных и второстепенных членов предложения.  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Слова, слова, слова…(18 ч)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 слов. Синонимы и антонимы. Наблюдение над употреблением в речи однозначных и многозначных  слов, антонимов, синонимов, выбор нужного и точного слова, соответствующего предмету мысли. Работа со словарями  учебника.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Родственные слова. Однокоренные слова.  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 корня в слове, подборе однокоренных  слов, в наблюдение над единообразным написанием корня в однокоренных словах.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Слово, слог, ударение.  Уточнение представлений  о слове и слоге как минимальной произносительной единице, о слогообразующей роли гласной. Ударение, смыслоразличительная роль ударения. Наблюдение  над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разноместностью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  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Перенос слов. Правила переноса слов с одной строки на другую. Упражнение в переносе слов.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Звуки и буквы (60 ч).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i/>
          <w:iCs/>
          <w:sz w:val="24"/>
          <w:szCs w:val="24"/>
        </w:rPr>
        <w:t>Звуки и буквы.</w:t>
      </w:r>
      <w:r w:rsidRPr="00CC5949">
        <w:rPr>
          <w:rFonts w:ascii="Times New Roman" w:eastAsia="Times New Roman" w:hAnsi="Times New Roman" w:cs="Times New Roman"/>
          <w:sz w:val="24"/>
          <w:szCs w:val="24"/>
        </w:rPr>
        <w:t> Уточнение представлений о звуках и буквах русского языка. Условное обозначение звуков речи.  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Звуко-буквенный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 разбор слов. Алфавит, его значение. Уточнение представлений  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 в словарях, справочниках, энциклопедиях.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признаки гласных звуков.</w:t>
      </w:r>
      <w:r w:rsidRPr="00CC5949">
        <w:rPr>
          <w:rFonts w:ascii="Times New Roman" w:eastAsia="Times New Roman" w:hAnsi="Times New Roman" w:cs="Times New Roman"/>
          <w:sz w:val="24"/>
          <w:szCs w:val="24"/>
        </w:rPr>
        <w:t>  Их смыслоразличительная роль в слов. Соотношение гласных звуков и букв, обозначающих гласные звуки. Определение роли гласных букв  в слове. Обозначение гласных звуков буквами в ударных и безударных слогах в корне однокоренных слов  и форм одного и того же слова. Особенности проверяемого и проверочного слов. Способы проверки написания гласной  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 и не проверяемой ударением. Общее представление об орфограмме. Работа с орфографическим словарём.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 признаки согласных звуков. </w:t>
      </w:r>
      <w:r w:rsidRPr="00CC5949">
        <w:rPr>
          <w:rFonts w:ascii="Times New Roman" w:eastAsia="Times New Roman" w:hAnsi="Times New Roman" w:cs="Times New Roman"/>
          <w:sz w:val="24"/>
          <w:szCs w:val="24"/>
        </w:rPr>
        <w:t>Их смыслоразличительная роль  в слове. Буквы, обозначающие согласные звуки. Согласный звук  </w:t>
      </w:r>
      <w:r w:rsidRPr="00CC5949">
        <w:rPr>
          <w:rFonts w:ascii="Symbol" w:eastAsia="Times New Roman" w:hAnsi="Symbol" w:cs="Calibri"/>
          <w:sz w:val="24"/>
          <w:szCs w:val="24"/>
        </w:rPr>
        <w:t>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CC5949">
        <w:rPr>
          <w:rFonts w:ascii="Symbol" w:eastAsia="Times New Roman" w:hAnsi="Symbol" w:cs="Calibri"/>
          <w:sz w:val="24"/>
          <w:szCs w:val="24"/>
        </w:rPr>
        <w:t></w:t>
      </w:r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 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чк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щн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нч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нщ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, произношение и написание слов с этими буквосочетаниями. Шипящие согласные звуки, обозначение шипящих  звуков буквами. Правописание  слов с сочетаниями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ши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ща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, чу –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чк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i/>
          <w:iCs/>
          <w:sz w:val="24"/>
          <w:szCs w:val="24"/>
        </w:rPr>
        <w:t>Разделительный мягкий знак</w:t>
      </w:r>
      <w:r w:rsidRPr="00CC5949">
        <w:rPr>
          <w:rFonts w:ascii="Times New Roman" w:eastAsia="Times New Roman" w:hAnsi="Times New Roman" w:cs="Times New Roman"/>
          <w:sz w:val="24"/>
          <w:szCs w:val="24"/>
        </w:rPr>
        <w:t>, его роль в слове. Разделительный мягкий знак, его роль в слове. Правописание слов с разделительным мягким знаком.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i/>
          <w:iCs/>
          <w:sz w:val="24"/>
          <w:szCs w:val="24"/>
        </w:rPr>
        <w:t>Глухие и звонкие согласные звуки.</w:t>
      </w:r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 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 Сопоставление правил обозначения буквами гласных в безударном слоге корня и парных по глухости – звонкости согласных в конце слова и </w:t>
      </w:r>
      <w:r w:rsidRPr="00CC5949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согласным в корне слова. Упражнение в правописании гласных и согласных в корне  однокоренных слов и форм одного  и того же слова.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Упражнения в правописании слов с изученными орфограммами.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Части речи (57 ч)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i/>
          <w:iCs/>
          <w:sz w:val="24"/>
          <w:szCs w:val="24"/>
        </w:rPr>
        <w:t>Имя существительное как часть речи</w:t>
      </w:r>
      <w:r w:rsidRPr="00CC5949">
        <w:rPr>
          <w:rFonts w:ascii="Times New Roman" w:eastAsia="Times New Roman" w:hAnsi="Times New Roman" w:cs="Times New Roman"/>
          <w:sz w:val="24"/>
          <w:szCs w:val="24"/>
        </w:rPr>
        <w:t> (ознакомление с лексическим значением имени существительного и  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 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 в речи, в правописании имён существительных с изученными орфограммами.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i/>
          <w:iCs/>
          <w:sz w:val="24"/>
          <w:szCs w:val="24"/>
        </w:rPr>
        <w:t>Глагол как часть речи</w:t>
      </w:r>
      <w:r w:rsidRPr="00CC5949">
        <w:rPr>
          <w:rFonts w:ascii="Times New Roman" w:eastAsia="Times New Roman" w:hAnsi="Times New Roman" w:cs="Times New Roman"/>
          <w:sz w:val="24"/>
          <w:szCs w:val="24"/>
        </w:rPr>
        <w:t> 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 </w:t>
      </w:r>
      <w:r w:rsidRPr="00CC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CC5949">
        <w:rPr>
          <w:rFonts w:ascii="Times New Roman" w:eastAsia="Times New Roman" w:hAnsi="Times New Roman" w:cs="Times New Roman"/>
          <w:sz w:val="24"/>
          <w:szCs w:val="24"/>
        </w:rPr>
        <w:t>. Упражнение в распознавании глаголов (их признаков), в правильном употреблении их  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i/>
          <w:iCs/>
          <w:sz w:val="24"/>
          <w:szCs w:val="24"/>
        </w:rPr>
        <w:t>Имя прилагательное как часть речи</w:t>
      </w:r>
      <w:r w:rsidRPr="00CC5949">
        <w:rPr>
          <w:rFonts w:ascii="Times New Roman" w:eastAsia="Times New Roman" w:hAnsi="Times New Roman" w:cs="Times New Roman"/>
          <w:sz w:val="24"/>
          <w:szCs w:val="24"/>
        </w:rPr>
        <w:t> (ознакомление с лексическим значением имени прилагательного и вопросами, на которые отвечает эта часть речи). Роль  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i/>
          <w:iCs/>
          <w:sz w:val="24"/>
          <w:szCs w:val="24"/>
        </w:rPr>
        <w:t>Местоимение как часть речи.</w:t>
      </w:r>
      <w:r w:rsidRPr="00CC5949">
        <w:rPr>
          <w:rFonts w:ascii="Times New Roman" w:eastAsia="Times New Roman" w:hAnsi="Times New Roman" w:cs="Times New Roman"/>
          <w:sz w:val="24"/>
          <w:szCs w:val="24"/>
        </w:rPr>
        <w:t> 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Предлог как часть речи.</w:t>
      </w:r>
      <w:r w:rsidRPr="00CC5949">
        <w:rPr>
          <w:rFonts w:ascii="Times New Roman" w:eastAsia="Times New Roman" w:hAnsi="Times New Roman" w:cs="Times New Roman"/>
          <w:sz w:val="24"/>
          <w:szCs w:val="24"/>
        </w:rPr>
        <w:t> 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Повторение (18 ч).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Слова с непроверяемыми написаниями: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Алфавит, апрель, берёза,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морковь, мороз, Москва, народ, ноябрь, обед, обезьяна, </w:t>
      </w:r>
      <w:r w:rsidRPr="00CC594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облако, одежда, октябрь, осина,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 яблоко, яблоня, ягода, январь.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Чистописание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</w:t>
      </w:r>
    </w:p>
    <w:p w:rsidR="006B3874" w:rsidRPr="00CC5949" w:rsidRDefault="006B3874" w:rsidP="006B387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</w:rPr>
      </w:pP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и,ш,И,Ш,п,р,т,г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874" w:rsidRPr="00CC5949" w:rsidRDefault="006B3874" w:rsidP="006B387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</w:rPr>
      </w:pP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л,м,Л,М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>, я, Я,А;</w:t>
      </w:r>
    </w:p>
    <w:p w:rsidR="006B3874" w:rsidRPr="00CC5949" w:rsidRDefault="006B3874" w:rsidP="006B387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у,ц,щ,У,Ц,Щ,Ч,ч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874" w:rsidRPr="00CC5949" w:rsidRDefault="006B3874" w:rsidP="006B387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</w:rPr>
      </w:pP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с,С,е,Е,о,О,а,д,б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874" w:rsidRPr="00CC5949" w:rsidRDefault="006B3874" w:rsidP="006B387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</w:rPr>
      </w:pP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ь,ы,ъ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 и их варианты в соединениях;</w:t>
      </w:r>
    </w:p>
    <w:p w:rsidR="006B3874" w:rsidRPr="00CC5949" w:rsidRDefault="006B3874" w:rsidP="006B387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</w:rPr>
      </w:pP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н,ю,Н,Ю,к,К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874" w:rsidRPr="00CC5949" w:rsidRDefault="006B3874" w:rsidP="006B387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</w:rPr>
      </w:pP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В,З,з,Э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, э,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Ж,ж,Х,х,ф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874" w:rsidRPr="00CC5949" w:rsidRDefault="006B3874" w:rsidP="006B387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Ф,У,Г, П, Т,Р, Б, Д.</w:t>
      </w:r>
    </w:p>
    <w:p w:rsidR="006B3874" w:rsidRPr="00CC5949" w:rsidRDefault="006B3874" w:rsidP="006B387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Упражнения по переводу детей на письмо в тетрадях с разлиновкой в одну линию.</w:t>
      </w:r>
    </w:p>
    <w:p w:rsidR="006B3874" w:rsidRPr="00CC5949" w:rsidRDefault="006B3874" w:rsidP="006B387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Письмо букв, соединений, в которых наиболее часто допускаются недочёты при начертании:</w:t>
      </w:r>
    </w:p>
    <w:p w:rsidR="006B3874" w:rsidRPr="00CC5949" w:rsidRDefault="006B3874" w:rsidP="006B387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Я, Т, Р, Ж, У, Х, Н, К, Ф и др.</w:t>
      </w:r>
    </w:p>
    <w:p w:rsidR="006B3874" w:rsidRPr="00CC5949" w:rsidRDefault="006B3874" w:rsidP="006B387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а, у,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594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C5949">
        <w:rPr>
          <w:rFonts w:ascii="Times New Roman" w:eastAsia="Times New Roman" w:hAnsi="Times New Roman" w:cs="Times New Roman"/>
          <w:sz w:val="24"/>
          <w:szCs w:val="24"/>
        </w:rPr>
        <w:t>, в, б, т и др.</w:t>
      </w:r>
    </w:p>
    <w:p w:rsidR="006B3874" w:rsidRPr="00CC5949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CC5949">
        <w:rPr>
          <w:rFonts w:ascii="Times New Roman" w:eastAsia="Times New Roman" w:hAnsi="Times New Roman" w:cs="Times New Roman"/>
          <w:sz w:val="24"/>
          <w:szCs w:val="24"/>
        </w:rPr>
        <w:t>Связное, ритмичное письмо слов и предложений.</w:t>
      </w:r>
    </w:p>
    <w:p w:rsidR="006B3874" w:rsidRDefault="006B3874" w:rsidP="006B38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Систематический курс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 и орфоэпия.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Фонетический анализ слова.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Различение звуков и букв. Обозначение на письме твёрдости и мягкости согласных звуков. Использование на письме разделительных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соотношения звукового и буквенного состава слов типа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стол, конь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 словах с йотированными гласными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е, ё,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я;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словах с непроизносимыми согласными.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корня. Различение изменяемых и неизменяемых слов.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Части речи.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существительное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Значение и употребление в речи. Различение имён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одушевлённых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неодушевлённых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кто?и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что?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Выделение имён существительных собственных и нарицательных.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существительных по числам.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Имя прилагательное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Значение и употребление в речи. Изменение прилагательных по  числам. Зависимость формы имени прилагательного от формы имени существительного.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Местоимение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Общее представление о местоимении.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Глагол.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Значение и употребление в речи.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 наиболее употребительными предлогами.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Различение предложения, словосочетания, слова (осознание их сходства и различия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). Определение в словосочетании главного и зависимого слов при помощи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Простое предложение.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   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Применение правил правописания и пунктуации:</w:t>
      </w:r>
    </w:p>
    <w:p w:rsidR="006B3874" w:rsidRDefault="006B3874" w:rsidP="006B3874">
      <w:pPr>
        <w:numPr>
          <w:ilvl w:val="0"/>
          <w:numId w:val="5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чу—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положении под ударением;</w:t>
      </w:r>
    </w:p>
    <w:p w:rsidR="006B3874" w:rsidRDefault="006B3874" w:rsidP="006B3874">
      <w:pPr>
        <w:numPr>
          <w:ilvl w:val="0"/>
          <w:numId w:val="5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др.;</w:t>
      </w:r>
    </w:p>
    <w:p w:rsidR="006B3874" w:rsidRDefault="006B3874" w:rsidP="006B3874">
      <w:pPr>
        <w:numPr>
          <w:ilvl w:val="0"/>
          <w:numId w:val="5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6B3874" w:rsidRDefault="006B3874" w:rsidP="006B3874">
      <w:pPr>
        <w:numPr>
          <w:ilvl w:val="0"/>
          <w:numId w:val="5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6B3874" w:rsidRDefault="006B3874" w:rsidP="006B3874">
      <w:pPr>
        <w:numPr>
          <w:ilvl w:val="0"/>
          <w:numId w:val="5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проверяемые безударные гласные в корне слова;</w:t>
      </w:r>
    </w:p>
    <w:p w:rsidR="006B3874" w:rsidRDefault="006B3874" w:rsidP="006B3874">
      <w:pPr>
        <w:numPr>
          <w:ilvl w:val="0"/>
          <w:numId w:val="5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парные звонкие и глухие согласные в корне слова;</w:t>
      </w:r>
    </w:p>
    <w:p w:rsidR="006B3874" w:rsidRDefault="006B3874" w:rsidP="006B3874">
      <w:pPr>
        <w:numPr>
          <w:ilvl w:val="0"/>
          <w:numId w:val="5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6B3874" w:rsidRDefault="006B3874" w:rsidP="006B3874">
      <w:pPr>
        <w:numPr>
          <w:ilvl w:val="0"/>
          <w:numId w:val="6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разделительный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3874" w:rsidRDefault="006B3874" w:rsidP="006B3874">
      <w:pPr>
        <w:numPr>
          <w:ilvl w:val="0"/>
          <w:numId w:val="6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именами существительными;</w:t>
      </w:r>
    </w:p>
    <w:p w:rsidR="006B3874" w:rsidRDefault="006B3874" w:rsidP="006B3874">
      <w:pPr>
        <w:numPr>
          <w:ilvl w:val="0"/>
          <w:numId w:val="6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частицы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 глаголами;</w:t>
      </w:r>
    </w:p>
    <w:p w:rsidR="006B3874" w:rsidRDefault="006B3874" w:rsidP="006B3874">
      <w:pPr>
        <w:numPr>
          <w:ilvl w:val="0"/>
          <w:numId w:val="6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другими словами;</w:t>
      </w:r>
    </w:p>
    <w:p w:rsidR="006B3874" w:rsidRDefault="006B3874" w:rsidP="006B3874">
      <w:pPr>
        <w:numPr>
          <w:ilvl w:val="0"/>
          <w:numId w:val="6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восклицательные знаки.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Осознание ситуации общения: с какой целью, с кем и где происходит общение?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предложений в тексте.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частей текста (абзацев).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Комплексная работа над структурой текста: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корректирование порядка предложений и частей текста (абзацев).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текстов: описание, повествование, рассуждение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их особенности.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жанрами письма и поздравления.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использование в текстах синонимов и антонимов.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6B3874" w:rsidRDefault="006B3874" w:rsidP="006B38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русского языка во 2 классе дети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научатся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3874" w:rsidRDefault="006B3874" w:rsidP="006B3874">
      <w:pPr>
        <w:numPr>
          <w:ilvl w:val="0"/>
          <w:numId w:val="7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– предложение – это основная единица речи;</w:t>
      </w:r>
    </w:p>
    <w:p w:rsidR="006B3874" w:rsidRDefault="006B3874" w:rsidP="006B3874">
      <w:pPr>
        <w:numPr>
          <w:ilvl w:val="0"/>
          <w:numId w:val="7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термины «повествовательные предложения», «вопросительные предложения», «побудительные предложения»;</w:t>
      </w:r>
    </w:p>
    <w:p w:rsidR="006B3874" w:rsidRDefault="006B3874" w:rsidP="006B3874">
      <w:pPr>
        <w:numPr>
          <w:ilvl w:val="0"/>
          <w:numId w:val="7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предложения по интонации (восклицательные, невосклицательные, вопросительные);</w:t>
      </w:r>
    </w:p>
    <w:p w:rsidR="006B3874" w:rsidRDefault="006B3874" w:rsidP="006B3874">
      <w:pPr>
        <w:numPr>
          <w:ilvl w:val="0"/>
          <w:numId w:val="7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6B3874" w:rsidRDefault="006B3874" w:rsidP="006B3874">
      <w:pPr>
        <w:numPr>
          <w:ilvl w:val="0"/>
          <w:numId w:val="7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признаки текста и типы текстов (повествование, описание);</w:t>
      </w:r>
    </w:p>
    <w:p w:rsidR="006B3874" w:rsidRDefault="006B3874" w:rsidP="006B3874">
      <w:pPr>
        <w:numPr>
          <w:ilvl w:val="0"/>
          <w:numId w:val="7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главные члены предложения;</w:t>
      </w:r>
    </w:p>
    <w:p w:rsidR="006B3874" w:rsidRDefault="006B3874" w:rsidP="006B3874">
      <w:pPr>
        <w:numPr>
          <w:ilvl w:val="0"/>
          <w:numId w:val="7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– слова в предложении связаны по смыслу и по форме;</w:t>
      </w:r>
    </w:p>
    <w:p w:rsidR="006B3874" w:rsidRDefault="006B3874" w:rsidP="006B3874">
      <w:pPr>
        <w:numPr>
          <w:ilvl w:val="0"/>
          <w:numId w:val="7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словосочетание и предложение;</w:t>
      </w:r>
    </w:p>
    <w:p w:rsidR="006B3874" w:rsidRDefault="006B3874" w:rsidP="006B3874">
      <w:pPr>
        <w:numPr>
          <w:ilvl w:val="0"/>
          <w:numId w:val="7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6B3874" w:rsidRDefault="006B3874" w:rsidP="006B3874">
      <w:pPr>
        <w:numPr>
          <w:ilvl w:val="0"/>
          <w:numId w:val="7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6B3874" w:rsidRDefault="006B3874" w:rsidP="006B3874">
      <w:pPr>
        <w:numPr>
          <w:ilvl w:val="0"/>
          <w:numId w:val="7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6B3874" w:rsidRDefault="006B3874" w:rsidP="006B3874">
      <w:pPr>
        <w:numPr>
          <w:ilvl w:val="0"/>
          <w:numId w:val="7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слабую и сильную позиции гласных и согласных в корне слова (без терминологии);</w:t>
      </w:r>
    </w:p>
    <w:p w:rsidR="006B3874" w:rsidRDefault="006B3874" w:rsidP="006B3874">
      <w:pPr>
        <w:numPr>
          <w:ilvl w:val="0"/>
          <w:numId w:val="8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6B3874" w:rsidRDefault="006B3874" w:rsidP="006B3874">
      <w:pPr>
        <w:numPr>
          <w:ilvl w:val="0"/>
          <w:numId w:val="8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фонетическую характеристику гласных и согласных звуков;</w:t>
      </w:r>
    </w:p>
    <w:p w:rsidR="006B3874" w:rsidRDefault="006B3874" w:rsidP="006B3874">
      <w:pPr>
        <w:numPr>
          <w:ilvl w:val="0"/>
          <w:numId w:val="8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назначение букв Е, Ё, Ю, Я;</w:t>
      </w:r>
    </w:p>
    <w:p w:rsidR="006B3874" w:rsidRDefault="006B3874" w:rsidP="006B3874">
      <w:pPr>
        <w:numPr>
          <w:ilvl w:val="0"/>
          <w:numId w:val="8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деление слов на слоги и для переноса;</w:t>
      </w:r>
    </w:p>
    <w:p w:rsidR="006B3874" w:rsidRDefault="006B3874" w:rsidP="006B3874">
      <w:pPr>
        <w:numPr>
          <w:ilvl w:val="0"/>
          <w:numId w:val="8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влияние ударения на смысл слова;</w:t>
      </w:r>
    </w:p>
    <w:p w:rsidR="006B3874" w:rsidRDefault="006B3874" w:rsidP="006B3874">
      <w:pPr>
        <w:numPr>
          <w:ilvl w:val="0"/>
          <w:numId w:val="8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[и] и  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 и буквы, их обозначающие;</w:t>
      </w:r>
    </w:p>
    <w:p w:rsidR="006B3874" w:rsidRDefault="006B3874" w:rsidP="006B3874">
      <w:pPr>
        <w:numPr>
          <w:ilvl w:val="0"/>
          <w:numId w:val="8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6B3874" w:rsidRDefault="006B3874" w:rsidP="006B3874">
      <w:pPr>
        <w:numPr>
          <w:ilvl w:val="0"/>
          <w:numId w:val="8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разделительного мягкого знака в слове;</w:t>
      </w:r>
    </w:p>
    <w:p w:rsidR="006B3874" w:rsidRDefault="006B3874" w:rsidP="006B3874">
      <w:pPr>
        <w:numPr>
          <w:ilvl w:val="0"/>
          <w:numId w:val="8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 употреблять прописную букву.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для:</w:t>
      </w:r>
    </w:p>
    <w:p w:rsidR="006B3874" w:rsidRDefault="006B3874" w:rsidP="006B3874">
      <w:pPr>
        <w:numPr>
          <w:ilvl w:val="0"/>
          <w:numId w:val="9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выразительности, грамматической правильности речи учащихся, развития их активного словаря;</w:t>
      </w:r>
    </w:p>
    <w:p w:rsidR="006B3874" w:rsidRDefault="006B3874" w:rsidP="006B3874">
      <w:pPr>
        <w:numPr>
          <w:ilvl w:val="0"/>
          <w:numId w:val="9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составления предложений на заданную тему;</w:t>
      </w:r>
    </w:p>
    <w:p w:rsidR="006B3874" w:rsidRDefault="006B3874" w:rsidP="006B3874">
      <w:pPr>
        <w:numPr>
          <w:ilvl w:val="0"/>
          <w:numId w:val="9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употребления в устной и письменной речи предложений, различных по цели высказывания и интонации;</w:t>
      </w:r>
    </w:p>
    <w:p w:rsidR="006B3874" w:rsidRDefault="006B3874" w:rsidP="006B3874">
      <w:pPr>
        <w:numPr>
          <w:ilvl w:val="0"/>
          <w:numId w:val="9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 предложений и текстов в устной и письменной речи (интонация, знаки препинания);</w:t>
      </w:r>
    </w:p>
    <w:p w:rsidR="006B3874" w:rsidRDefault="006B3874" w:rsidP="006B3874">
      <w:pPr>
        <w:numPr>
          <w:ilvl w:val="0"/>
          <w:numId w:val="9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</w:t>
      </w:r>
    </w:p>
    <w:p w:rsidR="006B3874" w:rsidRDefault="006B3874" w:rsidP="006B3874">
      <w:pPr>
        <w:numPr>
          <w:ilvl w:val="0"/>
          <w:numId w:val="9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орфографической грамотности речи учащихся;</w:t>
      </w:r>
    </w:p>
    <w:p w:rsidR="006B3874" w:rsidRDefault="006B3874" w:rsidP="006B3874">
      <w:pPr>
        <w:numPr>
          <w:ilvl w:val="0"/>
          <w:numId w:val="9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обозначения на письме безударных гласных и парных согласных в корне слова изменением числа и подбором однокоренных слов;</w:t>
      </w:r>
    </w:p>
    <w:p w:rsidR="006B3874" w:rsidRDefault="006B3874" w:rsidP="006B3874">
      <w:pPr>
        <w:numPr>
          <w:ilvl w:val="0"/>
          <w:numId w:val="9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 слов на слоги и переноса слов;</w:t>
      </w:r>
    </w:p>
    <w:p w:rsidR="006B3874" w:rsidRDefault="006B3874" w:rsidP="006B3874">
      <w:pPr>
        <w:numPr>
          <w:ilvl w:val="0"/>
          <w:numId w:val="9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 написания слов с буквой Й;</w:t>
      </w:r>
    </w:p>
    <w:p w:rsidR="006B3874" w:rsidRDefault="006B3874" w:rsidP="006B3874">
      <w:pPr>
        <w:numPr>
          <w:ilvl w:val="0"/>
          <w:numId w:val="9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обозначения мягкости согласных на письме;</w:t>
      </w:r>
    </w:p>
    <w:p w:rsidR="006B3874" w:rsidRDefault="006B3874" w:rsidP="006B3874">
      <w:pPr>
        <w:numPr>
          <w:ilvl w:val="0"/>
          <w:numId w:val="9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написания слов с гласными и согласными орфограммами в слове, с разделительным мягким знаком;</w:t>
      </w:r>
    </w:p>
    <w:p w:rsidR="006B3874" w:rsidRDefault="006B3874" w:rsidP="006B3874">
      <w:pPr>
        <w:numPr>
          <w:ilvl w:val="0"/>
          <w:numId w:val="9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употребления прописной буквы в именах собственных;</w:t>
      </w:r>
    </w:p>
    <w:p w:rsidR="006B3874" w:rsidRDefault="006B3874" w:rsidP="006B3874">
      <w:pPr>
        <w:numPr>
          <w:ilvl w:val="0"/>
          <w:numId w:val="9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со словарём (использование алфавита);</w:t>
      </w:r>
    </w:p>
    <w:p w:rsidR="006B3874" w:rsidRDefault="006B3874" w:rsidP="006B3874">
      <w:pPr>
        <w:numPr>
          <w:ilvl w:val="0"/>
          <w:numId w:val="9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6B3874" w:rsidRDefault="006B3874" w:rsidP="006B3874">
      <w:pPr>
        <w:numPr>
          <w:ilvl w:val="0"/>
          <w:numId w:val="9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письма под диктовку текстов (40-45 слов) с изученными орфограммами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ПРЕДМЕТА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3874" w:rsidRDefault="006B3874" w:rsidP="006B3874">
      <w:pPr>
        <w:numPr>
          <w:ilvl w:val="0"/>
          <w:numId w:val="10"/>
        </w:numPr>
        <w:shd w:val="clear" w:color="auto" w:fill="FFFFFF"/>
        <w:spacing w:after="0" w:line="240" w:lineRule="auto"/>
        <w:ind w:left="2242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своей этнической принадлежности;</w:t>
      </w:r>
    </w:p>
    <w:p w:rsidR="006B3874" w:rsidRDefault="006B3874" w:rsidP="006B3874">
      <w:pPr>
        <w:numPr>
          <w:ilvl w:val="0"/>
          <w:numId w:val="11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6B3874" w:rsidRDefault="006B3874" w:rsidP="006B3874">
      <w:pPr>
        <w:numPr>
          <w:ilvl w:val="0"/>
          <w:numId w:val="11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окружающем ученика мире (природа, малая родина, люди и их деятельность и др.);</w:t>
      </w:r>
    </w:p>
    <w:p w:rsidR="006B3874" w:rsidRDefault="006B3874" w:rsidP="006B3874">
      <w:pPr>
        <w:numPr>
          <w:ilvl w:val="0"/>
          <w:numId w:val="11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осмысления необходимости бережного отношения к природе и всему живому на Земле;</w:t>
      </w:r>
    </w:p>
    <w:p w:rsidR="006B3874" w:rsidRDefault="006B3874" w:rsidP="006B3874">
      <w:pPr>
        <w:numPr>
          <w:ilvl w:val="0"/>
          <w:numId w:val="11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 положительного отношения к народам, говорящим на разных языках, и их родному языку;</w:t>
      </w:r>
    </w:p>
    <w:p w:rsidR="006B3874" w:rsidRDefault="006B3874" w:rsidP="006B3874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6B3874" w:rsidRDefault="006B3874" w:rsidP="006B3874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положительного отношения к языковой деятельности;</w:t>
      </w:r>
    </w:p>
    <w:p w:rsidR="006B3874" w:rsidRDefault="006B3874" w:rsidP="006B3874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заинтересованности в выполнении языковых и речевых заданий и в проектной деятельности;</w:t>
      </w:r>
    </w:p>
    <w:p w:rsidR="006B3874" w:rsidRDefault="006B3874" w:rsidP="006B3874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6B3874" w:rsidRDefault="006B3874" w:rsidP="006B3874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6B3874" w:rsidRDefault="006B3874" w:rsidP="006B3874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6B3874" w:rsidRDefault="006B3874" w:rsidP="006B3874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6B3874" w:rsidRDefault="006B3874" w:rsidP="006B3874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регулятивных УУД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3874" w:rsidRDefault="006B3874" w:rsidP="006B3874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и учебную задачу;</w:t>
      </w:r>
    </w:p>
    <w:p w:rsidR="006B3874" w:rsidRDefault="006B3874" w:rsidP="006B3874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6B3874" w:rsidRDefault="006B3874" w:rsidP="006B3874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6B3874" w:rsidRDefault="006B3874" w:rsidP="006B3874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6B3874" w:rsidRDefault="006B3874" w:rsidP="006B3874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6B3874" w:rsidRDefault="006B3874" w:rsidP="006B3874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6B3874" w:rsidRDefault="006B3874" w:rsidP="006B3874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6B3874" w:rsidRDefault="006B3874" w:rsidP="006B3874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своей работы учителем, товарищами, другими лицами;</w:t>
      </w:r>
    </w:p>
    <w:p w:rsidR="006B3874" w:rsidRDefault="006B3874" w:rsidP="006B3874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причины успеха и неуспеха выполнения учебной задачи;</w:t>
      </w:r>
    </w:p>
    <w:p w:rsidR="006B3874" w:rsidRDefault="006B3874" w:rsidP="006B3874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6B3874" w:rsidRDefault="006B3874" w:rsidP="006B3874">
      <w:p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познавательных УУД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3874" w:rsidRDefault="006B3874" w:rsidP="006B3874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6B3874" w:rsidRDefault="006B3874" w:rsidP="006B3874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воспринимать на слух и понимать различные виды сообщений (информационные тексты);</w:t>
      </w:r>
    </w:p>
    <w:p w:rsidR="006B3874" w:rsidRDefault="006B3874" w:rsidP="006B3874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6B3874" w:rsidRDefault="006B3874" w:rsidP="006B3874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6B3874" w:rsidRDefault="006B3874" w:rsidP="006B3874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6B3874" w:rsidRDefault="006B3874" w:rsidP="006B3874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6B3874" w:rsidRDefault="006B3874" w:rsidP="006B3874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и справочным материалом учебника;</w:t>
      </w:r>
    </w:p>
    <w:p w:rsidR="006B3874" w:rsidRDefault="006B3874" w:rsidP="006B3874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6B3874" w:rsidRDefault="006B3874" w:rsidP="006B3874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6B3874" w:rsidRDefault="006B3874" w:rsidP="006B3874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собственные тексты по предложенной теме, рисунку;</w:t>
      </w:r>
    </w:p>
    <w:p w:rsidR="006B3874" w:rsidRDefault="006B3874" w:rsidP="006B3874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6B3874" w:rsidRDefault="006B3874" w:rsidP="006B3874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6B3874" w:rsidRDefault="006B3874" w:rsidP="006B3874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языковые примеры для иллюстрации изучаемых языковых понятий;</w:t>
      </w:r>
    </w:p>
    <w:p w:rsidR="006B3874" w:rsidRDefault="006B3874" w:rsidP="006B3874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6B3874" w:rsidRDefault="006B3874" w:rsidP="006B3874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6B3874" w:rsidRDefault="006B3874" w:rsidP="006B3874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6B3874" w:rsidRDefault="006B3874" w:rsidP="006B3874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6B3874" w:rsidRDefault="006B3874" w:rsidP="006B3874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6B3874" w:rsidRDefault="006B3874" w:rsidP="006B3874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6B3874" w:rsidRDefault="006B3874" w:rsidP="006B3874">
      <w:p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коммуникативных УУД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3874" w:rsidRDefault="006B3874" w:rsidP="006B3874">
      <w:pPr>
        <w:numPr>
          <w:ilvl w:val="0"/>
          <w:numId w:val="17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6B3874" w:rsidRDefault="006B3874" w:rsidP="006B3874">
      <w:pPr>
        <w:numPr>
          <w:ilvl w:val="0"/>
          <w:numId w:val="17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6B3874" w:rsidRDefault="006B3874" w:rsidP="006B3874">
      <w:pPr>
        <w:numPr>
          <w:ilvl w:val="0"/>
          <w:numId w:val="17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6B3874" w:rsidRDefault="006B3874" w:rsidP="006B3874">
      <w:pPr>
        <w:numPr>
          <w:ilvl w:val="0"/>
          <w:numId w:val="17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6B3874" w:rsidRDefault="006B3874" w:rsidP="006B3874">
      <w:pPr>
        <w:numPr>
          <w:ilvl w:val="0"/>
          <w:numId w:val="17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6B3874" w:rsidRDefault="006B3874" w:rsidP="006B3874">
      <w:pPr>
        <w:numPr>
          <w:ilvl w:val="0"/>
          <w:numId w:val="17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6B3874" w:rsidRDefault="006B3874" w:rsidP="006B3874">
      <w:pPr>
        <w:numPr>
          <w:ilvl w:val="0"/>
          <w:numId w:val="17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аргументировать его;</w:t>
      </w:r>
    </w:p>
    <w:p w:rsidR="006B3874" w:rsidRDefault="006B3874" w:rsidP="006B3874">
      <w:pPr>
        <w:numPr>
          <w:ilvl w:val="0"/>
          <w:numId w:val="17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6B3874" w:rsidRDefault="006B3874" w:rsidP="006B3874">
      <w:pPr>
        <w:numPr>
          <w:ilvl w:val="0"/>
          <w:numId w:val="17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Общие предметные результаты освоения программы</w:t>
      </w:r>
    </w:p>
    <w:p w:rsidR="006B3874" w:rsidRDefault="006B3874" w:rsidP="006B38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 общих предметных результатов:</w:t>
      </w:r>
    </w:p>
    <w:p w:rsidR="006B3874" w:rsidRDefault="006B3874" w:rsidP="006B3874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6B3874" w:rsidRDefault="006B3874" w:rsidP="006B3874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6B3874" w:rsidRDefault="006B3874" w:rsidP="006B3874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6B3874" w:rsidRDefault="006B3874" w:rsidP="006B3874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6B3874" w:rsidRDefault="006B3874" w:rsidP="006B3874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6B3874" w:rsidRDefault="006B3874" w:rsidP="006B3874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морфология и синтаксис (в объёме изучаемого курса);</w:t>
      </w:r>
    </w:p>
    <w:p w:rsidR="006B3874" w:rsidRDefault="006B3874" w:rsidP="006B3874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6B3874" w:rsidRDefault="006B3874" w:rsidP="006B3874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умения проверять написанное;</w:t>
      </w:r>
    </w:p>
    <w:p w:rsidR="006B3874" w:rsidRDefault="006B3874" w:rsidP="006B3874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учебными действиями с изучаемыми языковыми единицами;</w:t>
      </w:r>
    </w:p>
    <w:p w:rsidR="006B3874" w:rsidRDefault="006B3874" w:rsidP="006B3874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освоения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основных содержательных линий программы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6B3874" w:rsidRDefault="006B3874" w:rsidP="006B3874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6B3874" w:rsidRDefault="006B3874" w:rsidP="006B3874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6B3874" w:rsidRDefault="006B3874" w:rsidP="006B3874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6B3874" w:rsidRDefault="006B3874" w:rsidP="006B3874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учебника для решения языковых и речевых задач;</w:t>
      </w:r>
    </w:p>
    <w:p w:rsidR="006B3874" w:rsidRDefault="006B3874" w:rsidP="006B3874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устную и письменную речь;</w:t>
      </w:r>
    </w:p>
    <w:p w:rsidR="006B3874" w:rsidRDefault="006B3874" w:rsidP="006B3874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диалогическую речь; понимать особенности диалогической речи;</w:t>
      </w:r>
    </w:p>
    <w:p w:rsidR="006B3874" w:rsidRDefault="006B3874" w:rsidP="006B3874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 от набора не связанных друг с другом предложений;</w:t>
      </w:r>
    </w:p>
    <w:p w:rsidR="006B3874" w:rsidRDefault="006B3874" w:rsidP="006B3874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6B3874" w:rsidRDefault="006B3874" w:rsidP="006B3874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6B3874" w:rsidRDefault="006B3874" w:rsidP="006B3874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6B3874" w:rsidRDefault="006B3874" w:rsidP="006B3874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возможность научиться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3874" w:rsidRDefault="006B3874" w:rsidP="006B3874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6B3874" w:rsidRDefault="006B3874" w:rsidP="006B3874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6B3874" w:rsidRDefault="006B3874" w:rsidP="006B3874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озаглавливать текст по его теме или по его главной мысли;</w:t>
      </w:r>
    </w:p>
    <w:p w:rsidR="006B3874" w:rsidRDefault="006B3874" w:rsidP="006B3874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тексты разных типов: описание и повествование, рассуждение;</w:t>
      </w:r>
    </w:p>
    <w:p w:rsidR="006B3874" w:rsidRDefault="006B3874" w:rsidP="006B3874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6B3874" w:rsidRDefault="006B3874" w:rsidP="006B3874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6B3874" w:rsidRDefault="006B3874" w:rsidP="006B3874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6B3874" w:rsidRDefault="006B3874" w:rsidP="006B3874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составлять небольшие высказывания по результатам наблюдений за фактами и явлениями языка; на определённую тему;</w:t>
      </w:r>
    </w:p>
    <w:p w:rsidR="006B3874" w:rsidRDefault="006B3874" w:rsidP="006B3874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6B3874" w:rsidRDefault="006B3874" w:rsidP="006B3874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6B3874" w:rsidRDefault="006B3874" w:rsidP="006B3874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6B3874" w:rsidRDefault="006B3874" w:rsidP="006B3874">
      <w:pPr>
        <w:shd w:val="clear" w:color="auto" w:fill="FFFFFF"/>
        <w:spacing w:after="0" w:line="240" w:lineRule="auto"/>
        <w:ind w:left="173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6B3874" w:rsidRDefault="006B3874" w:rsidP="006B38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Фонетика, орфоэпия, графика</w:t>
      </w:r>
    </w:p>
    <w:p w:rsidR="006B3874" w:rsidRDefault="006B3874" w:rsidP="006B3874">
      <w:p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3874" w:rsidRDefault="006B3874" w:rsidP="006B3874">
      <w:pPr>
        <w:numPr>
          <w:ilvl w:val="0"/>
          <w:numId w:val="2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6B3874" w:rsidRDefault="006B3874" w:rsidP="006B3874">
      <w:pPr>
        <w:numPr>
          <w:ilvl w:val="0"/>
          <w:numId w:val="2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6B3874" w:rsidRDefault="006B3874" w:rsidP="006B3874">
      <w:pPr>
        <w:numPr>
          <w:ilvl w:val="0"/>
          <w:numId w:val="2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6B3874" w:rsidRDefault="006B3874" w:rsidP="006B3874">
      <w:pPr>
        <w:numPr>
          <w:ilvl w:val="0"/>
          <w:numId w:val="2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6B3874" w:rsidRDefault="006B3874" w:rsidP="006B3874">
      <w:pPr>
        <w:numPr>
          <w:ilvl w:val="0"/>
          <w:numId w:val="2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6B3874" w:rsidRDefault="006B3874" w:rsidP="006B3874">
      <w:pPr>
        <w:numPr>
          <w:ilvl w:val="0"/>
          <w:numId w:val="2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функции букв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е, ё,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слове;</w:t>
      </w:r>
    </w:p>
    <w:p w:rsidR="006B3874" w:rsidRDefault="006B3874" w:rsidP="006B3874">
      <w:pPr>
        <w:numPr>
          <w:ilvl w:val="0"/>
          <w:numId w:val="2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способы обозначения буквами твёрдости-мягкости согласных и звука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’];</w:t>
      </w:r>
    </w:p>
    <w:p w:rsidR="006B3874" w:rsidRDefault="006B3874" w:rsidP="006B3874">
      <w:pPr>
        <w:numPr>
          <w:ilvl w:val="0"/>
          <w:numId w:val="2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6B3874" w:rsidRDefault="006B3874" w:rsidP="006B3874">
      <w:pPr>
        <w:numPr>
          <w:ilvl w:val="0"/>
          <w:numId w:val="2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ударный и безударные слоги в слове;</w:t>
      </w:r>
    </w:p>
    <w:p w:rsidR="006B3874" w:rsidRDefault="006B3874" w:rsidP="006B3874">
      <w:pPr>
        <w:numPr>
          <w:ilvl w:val="0"/>
          <w:numId w:val="2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6B3874" w:rsidRDefault="006B3874" w:rsidP="006B3874">
      <w:pPr>
        <w:numPr>
          <w:ilvl w:val="0"/>
          <w:numId w:val="2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знание алфавита при работе со словарями;</w:t>
      </w:r>
    </w:p>
    <w:p w:rsidR="006B3874" w:rsidRDefault="006B3874" w:rsidP="006B3874">
      <w:pPr>
        <w:numPr>
          <w:ilvl w:val="0"/>
          <w:numId w:val="2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мягкого знака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разделительного;</w:t>
      </w:r>
    </w:p>
    <w:p w:rsidR="006B3874" w:rsidRDefault="006B3874" w:rsidP="006B3874">
      <w:pPr>
        <w:numPr>
          <w:ilvl w:val="0"/>
          <w:numId w:val="2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с йотированными гласными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е, ё,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 мягким знаком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– показателем мягкости согласного звука: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коньки, ёлка, маяк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3874" w:rsidRDefault="006B3874" w:rsidP="006B3874">
      <w:pPr>
        <w:numPr>
          <w:ilvl w:val="0"/>
          <w:numId w:val="2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моряк, ёж, лось, друг, сказка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B3874" w:rsidRDefault="006B3874" w:rsidP="006B3874">
      <w:pPr>
        <w:numPr>
          <w:ilvl w:val="0"/>
          <w:numId w:val="22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6B3874" w:rsidRDefault="006B3874" w:rsidP="006B3874">
      <w:pPr>
        <w:shd w:val="clear" w:color="auto" w:fill="FFFFFF"/>
        <w:spacing w:after="0" w:line="240" w:lineRule="auto"/>
        <w:ind w:left="173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возможность научиться:</w:t>
      </w:r>
    </w:p>
    <w:p w:rsidR="006B3874" w:rsidRDefault="006B3874" w:rsidP="006B3874">
      <w:pPr>
        <w:numPr>
          <w:ilvl w:val="0"/>
          <w:numId w:val="23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6B3874" w:rsidRDefault="006B3874" w:rsidP="006B3874">
      <w:pPr>
        <w:numPr>
          <w:ilvl w:val="0"/>
          <w:numId w:val="23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с разделительным мягким знаком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шью, друзья, вьюга;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3874" w:rsidRDefault="006B3874" w:rsidP="006B3874">
      <w:pPr>
        <w:numPr>
          <w:ilvl w:val="0"/>
          <w:numId w:val="23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6B3874" w:rsidRDefault="006B3874" w:rsidP="006B3874">
      <w:pPr>
        <w:numPr>
          <w:ilvl w:val="0"/>
          <w:numId w:val="23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6B3874" w:rsidRDefault="006B3874" w:rsidP="006B3874">
      <w:pPr>
        <w:shd w:val="clear" w:color="auto" w:fill="FFFFFF"/>
        <w:spacing w:after="0" w:line="240" w:lineRule="auto"/>
        <w:ind w:left="173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</w:t>
      </w:r>
    </w:p>
    <w:p w:rsidR="006B3874" w:rsidRDefault="006B3874" w:rsidP="006B3874">
      <w:p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6B3874" w:rsidRDefault="006B3874" w:rsidP="006B3874">
      <w:pPr>
        <w:numPr>
          <w:ilvl w:val="0"/>
          <w:numId w:val="24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слово как единство звучания и значения;</w:t>
      </w:r>
    </w:p>
    <w:p w:rsidR="006B3874" w:rsidRDefault="006B3874" w:rsidP="006B3874">
      <w:pPr>
        <w:numPr>
          <w:ilvl w:val="0"/>
          <w:numId w:val="24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6B3874" w:rsidRDefault="006B3874" w:rsidP="006B3874">
      <w:pPr>
        <w:numPr>
          <w:ilvl w:val="0"/>
          <w:numId w:val="24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однозначные и многозначные слова (простые случаи);</w:t>
      </w:r>
    </w:p>
    <w:p w:rsidR="006B3874" w:rsidRDefault="006B3874" w:rsidP="006B3874">
      <w:pPr>
        <w:numPr>
          <w:ilvl w:val="0"/>
          <w:numId w:val="24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синонимах и антонимах;</w:t>
      </w:r>
    </w:p>
    <w:p w:rsidR="006B3874" w:rsidRDefault="006B3874" w:rsidP="006B3874">
      <w:pPr>
        <w:numPr>
          <w:ilvl w:val="0"/>
          <w:numId w:val="24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распознавать среди предложенных слов синонимы и антонимы;</w:t>
      </w:r>
    </w:p>
    <w:p w:rsidR="006B3874" w:rsidRDefault="006B3874" w:rsidP="006B3874">
      <w:pPr>
        <w:numPr>
          <w:ilvl w:val="0"/>
          <w:numId w:val="24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к предложенным словам 1 – 2 синонима или антонима;</w:t>
      </w:r>
    </w:p>
    <w:p w:rsidR="006B3874" w:rsidRDefault="006B3874" w:rsidP="006B3874">
      <w:pPr>
        <w:numPr>
          <w:ilvl w:val="0"/>
          <w:numId w:val="24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использованием синонимов и антонимов в речи;</w:t>
      </w:r>
    </w:p>
    <w:p w:rsidR="006B3874" w:rsidRDefault="006B3874" w:rsidP="006B3874">
      <w:pPr>
        <w:numPr>
          <w:ilvl w:val="0"/>
          <w:numId w:val="24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словами, употреблёнными в прямом и переносном значении.</w:t>
      </w:r>
    </w:p>
    <w:p w:rsidR="006B3874" w:rsidRDefault="006B3874" w:rsidP="006B3874">
      <w:p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возможность научиться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3874" w:rsidRDefault="006B3874" w:rsidP="006B3874">
      <w:pPr>
        <w:numPr>
          <w:ilvl w:val="0"/>
          <w:numId w:val="25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6B3874" w:rsidRDefault="006B3874" w:rsidP="006B3874">
      <w:pPr>
        <w:numPr>
          <w:ilvl w:val="0"/>
          <w:numId w:val="25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6B3874" w:rsidRDefault="006B3874" w:rsidP="006B3874">
      <w:pPr>
        <w:numPr>
          <w:ilvl w:val="0"/>
          <w:numId w:val="25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6B3874" w:rsidRDefault="006B3874" w:rsidP="006B3874">
      <w:pPr>
        <w:numPr>
          <w:ilvl w:val="0"/>
          <w:numId w:val="25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6B3874" w:rsidRDefault="006B3874" w:rsidP="006B3874">
      <w:pPr>
        <w:numPr>
          <w:ilvl w:val="0"/>
          <w:numId w:val="26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6B3874" w:rsidRDefault="006B3874" w:rsidP="006B3874">
      <w:pPr>
        <w:numPr>
          <w:ilvl w:val="0"/>
          <w:numId w:val="26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неоднокоренных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слов;</w:t>
      </w:r>
    </w:p>
    <w:p w:rsidR="006B3874" w:rsidRDefault="006B3874" w:rsidP="006B3874">
      <w:pPr>
        <w:numPr>
          <w:ilvl w:val="0"/>
          <w:numId w:val="26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6B3874" w:rsidRDefault="006B3874" w:rsidP="006B3874">
      <w:pPr>
        <w:numPr>
          <w:ilvl w:val="0"/>
          <w:numId w:val="26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6B3874" w:rsidRDefault="006B3874" w:rsidP="006B3874">
      <w:pPr>
        <w:numPr>
          <w:ilvl w:val="0"/>
          <w:numId w:val="26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возможность научиться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3874" w:rsidRDefault="006B3874" w:rsidP="006B3874">
      <w:pPr>
        <w:numPr>
          <w:ilvl w:val="0"/>
          <w:numId w:val="26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и формы одного и того же слова;</w:t>
      </w:r>
    </w:p>
    <w:p w:rsidR="006B3874" w:rsidRDefault="006B3874" w:rsidP="006B3874">
      <w:pPr>
        <w:numPr>
          <w:ilvl w:val="0"/>
          <w:numId w:val="26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6B3874" w:rsidRDefault="006B3874" w:rsidP="006B3874">
      <w:pPr>
        <w:numPr>
          <w:ilvl w:val="0"/>
          <w:numId w:val="26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однокоренные слова и формы слов с целью проверки изучаемых орфограмм в корне слова.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6B3874" w:rsidRDefault="006B3874" w:rsidP="006B3874">
      <w:pPr>
        <w:numPr>
          <w:ilvl w:val="0"/>
          <w:numId w:val="27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6B3874" w:rsidRDefault="006B3874" w:rsidP="006B3874">
      <w:pPr>
        <w:numPr>
          <w:ilvl w:val="0"/>
          <w:numId w:val="27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6B3874" w:rsidRDefault="006B3874" w:rsidP="006B3874">
      <w:pPr>
        <w:numPr>
          <w:ilvl w:val="0"/>
          <w:numId w:val="27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6B3874" w:rsidRDefault="006B3874" w:rsidP="006B3874">
      <w:pPr>
        <w:numPr>
          <w:ilvl w:val="0"/>
          <w:numId w:val="27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6B3874" w:rsidRDefault="006B3874" w:rsidP="006B3874">
      <w:pPr>
        <w:numPr>
          <w:ilvl w:val="0"/>
          <w:numId w:val="27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6B3874" w:rsidRDefault="006B3874" w:rsidP="006B3874">
      <w:pPr>
        <w:numPr>
          <w:ilvl w:val="0"/>
          <w:numId w:val="27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предлоги и понимать их роль в предложении и тексте;</w:t>
      </w:r>
    </w:p>
    <w:p w:rsidR="006B3874" w:rsidRDefault="006B3874" w:rsidP="006B3874">
      <w:pPr>
        <w:numPr>
          <w:ilvl w:val="0"/>
          <w:numId w:val="27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примеры слов разных частей речи и форм этих слов.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возможность научиться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3874" w:rsidRDefault="006B3874" w:rsidP="006B3874">
      <w:pPr>
        <w:numPr>
          <w:ilvl w:val="0"/>
          <w:numId w:val="28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6B3874" w:rsidRDefault="006B3874" w:rsidP="006B3874">
      <w:pPr>
        <w:numPr>
          <w:ilvl w:val="0"/>
          <w:numId w:val="28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6B3874" w:rsidRDefault="006B3874" w:rsidP="006B3874">
      <w:pPr>
        <w:numPr>
          <w:ilvl w:val="0"/>
          <w:numId w:val="28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имена существительные, употреблённые в форме одного числа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ножницы, кефир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B3874" w:rsidRDefault="006B3874" w:rsidP="006B3874">
      <w:pPr>
        <w:numPr>
          <w:ilvl w:val="0"/>
          <w:numId w:val="28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роль разных частей речи в художественном тексте;</w:t>
      </w:r>
    </w:p>
    <w:p w:rsidR="006B3874" w:rsidRDefault="006B3874" w:rsidP="006B3874">
      <w:pPr>
        <w:numPr>
          <w:ilvl w:val="0"/>
          <w:numId w:val="28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личные местоимения для устранения неоправданных повторов;</w:t>
      </w:r>
    </w:p>
    <w:p w:rsidR="006B3874" w:rsidRDefault="006B3874" w:rsidP="006B3874">
      <w:pPr>
        <w:numPr>
          <w:ilvl w:val="0"/>
          <w:numId w:val="28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пользоваться словами разных частей речи в собственных высказываниях.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3874" w:rsidRDefault="006B3874" w:rsidP="006B3874">
      <w:pPr>
        <w:numPr>
          <w:ilvl w:val="0"/>
          <w:numId w:val="29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6B3874" w:rsidRDefault="006B3874" w:rsidP="006B3874">
      <w:pPr>
        <w:numPr>
          <w:ilvl w:val="0"/>
          <w:numId w:val="29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6B3874" w:rsidRDefault="006B3874" w:rsidP="006B3874">
      <w:pPr>
        <w:numPr>
          <w:ilvl w:val="0"/>
          <w:numId w:val="29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6B3874" w:rsidRDefault="006B3874" w:rsidP="006B3874">
      <w:pPr>
        <w:numPr>
          <w:ilvl w:val="0"/>
          <w:numId w:val="29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6B3874" w:rsidRDefault="006B3874" w:rsidP="006B3874">
      <w:pPr>
        <w:numPr>
          <w:ilvl w:val="0"/>
          <w:numId w:val="29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6B3874" w:rsidRDefault="006B3874" w:rsidP="006B3874">
      <w:pPr>
        <w:numPr>
          <w:ilvl w:val="0"/>
          <w:numId w:val="29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связи слов между словами в предложении;</w:t>
      </w:r>
    </w:p>
    <w:p w:rsidR="006B3874" w:rsidRDefault="006B3874" w:rsidP="006B3874">
      <w:pPr>
        <w:numPr>
          <w:ilvl w:val="0"/>
          <w:numId w:val="29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6B3874" w:rsidRDefault="006B3874" w:rsidP="006B3874">
      <w:pPr>
        <w:numPr>
          <w:ilvl w:val="0"/>
          <w:numId w:val="29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деформированные предложения;</w:t>
      </w:r>
    </w:p>
    <w:p w:rsidR="006B3874" w:rsidRDefault="006B3874" w:rsidP="006B3874">
      <w:pPr>
        <w:numPr>
          <w:ilvl w:val="0"/>
          <w:numId w:val="29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по схеме, рисунку, на определённую тему.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возможность научиться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3874" w:rsidRDefault="006B3874" w:rsidP="006B3874">
      <w:pPr>
        <w:numPr>
          <w:ilvl w:val="0"/>
          <w:numId w:val="30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6B3874" w:rsidRDefault="006B3874" w:rsidP="006B3874">
      <w:pPr>
        <w:numPr>
          <w:ilvl w:val="0"/>
          <w:numId w:val="30"/>
        </w:numPr>
        <w:shd w:val="clear" w:color="auto" w:fill="FFFFFF"/>
        <w:spacing w:after="0" w:line="240" w:lineRule="auto"/>
        <w:ind w:left="17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предложения с обращениями.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6B3874" w:rsidRDefault="006B3874" w:rsidP="006B3874">
      <w:pPr>
        <w:numPr>
          <w:ilvl w:val="0"/>
          <w:numId w:val="31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изученные правила правописания:</w:t>
      </w:r>
    </w:p>
    <w:p w:rsidR="006B3874" w:rsidRDefault="006B3874" w:rsidP="006B3874">
      <w:pPr>
        <w:numPr>
          <w:ilvl w:val="0"/>
          <w:numId w:val="31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:rsidR="006B3874" w:rsidRDefault="006B3874" w:rsidP="006B3874">
      <w:pPr>
        <w:numPr>
          <w:ilvl w:val="0"/>
          <w:numId w:val="31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гласных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 а,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 шипящих согласных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ч,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(в положении под ударением и без ударения);</w:t>
      </w:r>
    </w:p>
    <w:p w:rsidR="006B3874" w:rsidRDefault="006B3874" w:rsidP="006B3874">
      <w:pPr>
        <w:numPr>
          <w:ilvl w:val="0"/>
          <w:numId w:val="31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мягкого знака после шипящих в буквосочетаниях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3874" w:rsidRDefault="006B3874" w:rsidP="006B3874">
      <w:pPr>
        <w:numPr>
          <w:ilvl w:val="0"/>
          <w:numId w:val="31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6B3874" w:rsidRDefault="006B3874" w:rsidP="006B3874">
      <w:pPr>
        <w:numPr>
          <w:ilvl w:val="0"/>
          <w:numId w:val="31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6B3874" w:rsidRDefault="006B3874" w:rsidP="006B3874">
      <w:pPr>
        <w:numPr>
          <w:ilvl w:val="0"/>
          <w:numId w:val="31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проверяемые безударные гласные в корне слова;</w:t>
      </w:r>
    </w:p>
    <w:p w:rsidR="006B3874" w:rsidRDefault="006B3874" w:rsidP="006B3874">
      <w:pPr>
        <w:numPr>
          <w:ilvl w:val="0"/>
          <w:numId w:val="31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парные звонкие и глухие согласные в корне слова;</w:t>
      </w:r>
    </w:p>
    <w:p w:rsidR="006B3874" w:rsidRDefault="006B3874" w:rsidP="006B3874">
      <w:pPr>
        <w:numPr>
          <w:ilvl w:val="0"/>
          <w:numId w:val="31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6B3874" w:rsidRDefault="006B3874" w:rsidP="006B3874">
      <w:pPr>
        <w:numPr>
          <w:ilvl w:val="0"/>
          <w:numId w:val="31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разделительный мягкий знак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B3874" w:rsidRDefault="006B3874" w:rsidP="006B3874">
      <w:pPr>
        <w:numPr>
          <w:ilvl w:val="0"/>
          <w:numId w:val="31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конца предложения (. ? !);</w:t>
      </w:r>
    </w:p>
    <w:p w:rsidR="006B3874" w:rsidRDefault="006B3874" w:rsidP="006B3874">
      <w:pPr>
        <w:numPr>
          <w:ilvl w:val="0"/>
          <w:numId w:val="31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именами существительными;</w:t>
      </w:r>
    </w:p>
    <w:p w:rsidR="006B3874" w:rsidRDefault="006B3874" w:rsidP="006B3874">
      <w:pPr>
        <w:numPr>
          <w:ilvl w:val="0"/>
          <w:numId w:val="31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частицы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 глаголами;</w:t>
      </w:r>
    </w:p>
    <w:p w:rsidR="006B3874" w:rsidRDefault="006B3874" w:rsidP="006B3874">
      <w:pPr>
        <w:numPr>
          <w:ilvl w:val="0"/>
          <w:numId w:val="31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6B3874" w:rsidRDefault="006B3874" w:rsidP="006B3874">
      <w:pPr>
        <w:numPr>
          <w:ilvl w:val="0"/>
          <w:numId w:val="31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безошибочно списывать текст объёмом 40 – 50 слов с доски и из учебника;</w:t>
      </w:r>
    </w:p>
    <w:p w:rsidR="006B3874" w:rsidRDefault="006B3874" w:rsidP="006B3874">
      <w:pPr>
        <w:numPr>
          <w:ilvl w:val="0"/>
          <w:numId w:val="31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под диктовку тексты объёмом 30 – 40 слов в соответствии с изученными правилами.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возможность научиться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3874" w:rsidRDefault="006B3874" w:rsidP="006B3874">
      <w:pPr>
        <w:numPr>
          <w:ilvl w:val="0"/>
          <w:numId w:val="32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6B3874" w:rsidRDefault="006B3874" w:rsidP="006B3874">
      <w:pPr>
        <w:numPr>
          <w:ilvl w:val="0"/>
          <w:numId w:val="32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6B3874" w:rsidRDefault="006B3874" w:rsidP="006B3874">
      <w:pPr>
        <w:numPr>
          <w:ilvl w:val="0"/>
          <w:numId w:val="32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разграничивать орфограммы на изученные правила письма и неизученные;</w:t>
      </w:r>
    </w:p>
    <w:p w:rsidR="006B3874" w:rsidRDefault="006B3874" w:rsidP="006B3874">
      <w:pPr>
        <w:numPr>
          <w:ilvl w:val="0"/>
          <w:numId w:val="32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6B3874" w:rsidRDefault="006B3874" w:rsidP="006B3874">
      <w:pPr>
        <w:numPr>
          <w:ilvl w:val="0"/>
          <w:numId w:val="33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6B3874" w:rsidRDefault="006B3874" w:rsidP="006B3874">
      <w:pPr>
        <w:numPr>
          <w:ilvl w:val="0"/>
          <w:numId w:val="33"/>
        </w:numPr>
        <w:shd w:val="clear" w:color="auto" w:fill="FFFFFF"/>
        <w:spacing w:after="0" w:line="240" w:lineRule="auto"/>
        <w:ind w:left="137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6B3874" w:rsidRDefault="006B3874" w:rsidP="006B38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ОЦЕНКИ ДОСТИЖЕНИЯ ПЛАНИРУЕМЫХ РЕЗУЛЬТАТОВ</w:t>
      </w:r>
    </w:p>
    <w:p w:rsidR="006B3874" w:rsidRDefault="006B3874" w:rsidP="006B38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 ПРЕДМЕТА. КРИТЕРИИ ОЦЕНИВАНИЯ.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диагностические и стандартизированные работы следует в соответствии с уровнем усвоения второклассником программы по русскому языку. 70 % верно выполненных заданий означает, что «стандарт выполнен».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 по русскому языку.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 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 из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контроль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русскому языку  проводится в письменной форме. 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подбираются нескольких вариантов для обеспечения самостоятельности учащихся.На выполнение работы отводится 5-6 минут урока.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виды письменных работ по русскому языку: списывание, диктанты различных видов, обучающие изложения и сочинения. В конце года проводится итоговая комплексная проверочная работа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основе. Одной из её целей является оценка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освоения программы: способность решать учебно-познавательные и учебно-практические задачи,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обобщённых способов деятельности, коммуникативных и информационных умений.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Примерное количество слов: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словарных диктантов:8 - 10;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контрольных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диктантов:I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полугодие -  25 - 30, конец года – 35-45;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контрольных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списываний:I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полугодие – 25 - 30, конец года -  35 - 45;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изложений:I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полугодие – примерно 40-50 слов, конец года – 50-65.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РЕКОМЕНДУЕМАЯ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УЧЕБНО-МЕТОДИЧЕСКАЯ ЛИТЕРАТУРА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Печатные пособия: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В.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Русский  язык.  Рабочие  программы.  1–4 классы  [Текст] : пособие для учителей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В.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Г. Горецкий, М.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Н. Дементьева, Н.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Стефаненко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 : Просвещение, 2011.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В.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Русский язык. 1–4 классы [Текст] : сборник диктантов и самостоятельных работ / В.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Г. С. Щеголева. – М. : Просвещение, 2014.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О.Н.Крылова. Контрольные работы по русскому языку. К учебнику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В.П.Канакиной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В.Г.Горецкого «Русский язык. 2 класс. В 2-х частях». Изд. «Экзамен» Москва, 2015.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Е.М.Тихомирова. Тесты по русскому языку. К учебнику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В.П.Канакиной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В.Г.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Информационно-коммуникативные средства: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Электронное приложение к учебнику В.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язык. 2 класс». (CD).</w:t>
      </w:r>
    </w:p>
    <w:p w:rsidR="006B3874" w:rsidRDefault="006B3874" w:rsidP="006B3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Электронное приложение. Начальная школа. Русский язык. Планирование учебной деятельности. Рабочая программа. Технологические карты уроков к учебнику В.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язык. 2 класс». (CD).</w:t>
      </w:r>
    </w:p>
    <w:p w:rsidR="006B3874" w:rsidRDefault="006B3874" w:rsidP="006B38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:rsidR="006B3874" w:rsidRDefault="006B3874" w:rsidP="006B38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оснащению учебного процесса на уроках русского языка: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учащимся необходимы: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Печатные пособия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к основным разделам грамматического материала, содержащегося в программе по русскому языку.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сюжетных (предметных) картинок в соответствии с тематикой, определенной в программе по русскому языку (в том числе и в цифровой форме)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Словари по русскому языку: толковый словарь, словарь фразеологизмов.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рабочего места учителя: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Классная доска с креплениями для таблиц.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Персональный компьютер с принтером.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проектор.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Экспозиционный экран размером 150 Х 150 см.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Экранно-звуковые пособия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(цифровые) образовательные ресурсы, соответствующие тематике программы.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класса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Ученические столы двухместные с комплектом стульев.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 учительский с тумбой.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Шкафы для хранения учебников, дидактических материалов, пособий, учебного оборудования и пр.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Настенные доски (полки) для вывешивания иллюстративного материала.</w:t>
      </w:r>
    </w:p>
    <w:p w:rsidR="006B3874" w:rsidRDefault="006B3874" w:rsidP="006B387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Подставки для книг, держатели для схем и таблиц.</w:t>
      </w:r>
    </w:p>
    <w:p w:rsidR="006B3874" w:rsidRDefault="006B3874" w:rsidP="006B3874">
      <w:pPr>
        <w:shd w:val="clear" w:color="auto" w:fill="FFFFFF"/>
        <w:spacing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УРОКОВ</w:t>
      </w:r>
    </w:p>
    <w:tbl>
      <w:tblPr>
        <w:tblW w:w="10045" w:type="dxa"/>
        <w:tblInd w:w="-108" w:type="dxa"/>
        <w:tblLayout w:type="fixed"/>
        <w:tblLook w:val="04A0"/>
      </w:tblPr>
      <w:tblGrid>
        <w:gridCol w:w="636"/>
        <w:gridCol w:w="756"/>
        <w:gridCol w:w="356"/>
        <w:gridCol w:w="1729"/>
        <w:gridCol w:w="3119"/>
        <w:gridCol w:w="1701"/>
        <w:gridCol w:w="1748"/>
      </w:tblGrid>
      <w:tr w:rsidR="00B753FC" w:rsidTr="00B753FC">
        <w:trPr>
          <w:gridAfter w:val="2"/>
          <w:wAfter w:w="3449" w:type="dxa"/>
          <w:trHeight w:val="269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урока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Решаемые проблемы,</w:t>
            </w:r>
          </w:p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учителя</w:t>
            </w:r>
          </w:p>
        </w:tc>
      </w:tr>
      <w:tr w:rsidR="00B753FC" w:rsidTr="00B753FC"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7771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7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учебником «Русский язык». Наша речь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(постановочный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1—3.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Рабочая тетрадь1: упр. 1—4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ком можно сказать словами: беседуют, слушают, разговаривают, рассказывают, читают? Что такое речь? Кто обладает даром речи?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познакомить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учебником, его структурой; дать первоначальное представление о речи, её значении в жизни людей; ввести в лексику определения понятий «устная речь», «письменная речь», «внутренняя речь»; развивать умения списывать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речь, письменная речь, внутренняя речь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Упр.2 (с. 6);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7771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7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и 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(постановка учебной задачи, поиск ее решения)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4, 5; рубрика «Про-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верь себя», задания 1—3, с. 14.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Какой должна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быть речь? Что можно узнать о человеке по его речи?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Иностранные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языки. Слова-приветствия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Вспомнить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 приветствия и записать их.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7771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и монолог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задач)Учебник: упр. 6—11; рубрика «Страничка для любознательных», с. 11;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рубрика «Проверь себя», задание 4,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14.РТ: упр. 6, 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отличить диалогическую речь от монологической?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значением терминов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монолог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умения составлять диалог и монолог в устной речи (в том числе и по иллюстрациям), оформлять диалог в письменной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Реплика. Этимологический словарь.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прощай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 11 (с.14).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7771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7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речь. Проверка знаний.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Тест № 1 по теме « Виды речи. Диалог и монолог»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отличить текст от других записей по его признакам?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и систематизировать знания по теме «Наша речь»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Текст, признаки текста, речь, признаки речи, предложение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Приготовить монолог на тему «Для чего нужно грамотно и аккуратно писать?»</w:t>
            </w:r>
          </w:p>
        </w:tc>
      </w:tr>
      <w:tr w:rsidR="00B753FC" w:rsidTr="00B753FC">
        <w:trPr>
          <w:gridAfter w:val="4"/>
          <w:wAfter w:w="8297" w:type="dxa"/>
        </w:trPr>
        <w:tc>
          <w:tcPr>
            <w:tcW w:w="1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rPr>
          <w:trHeight w:val="33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7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7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текст? Тема 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12—14, 17;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задание 4, с. 22.РТ: упр. 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Любую ли речь, любое ли речевое высказывание мы будем называть текстом? Почему? Что мы назовём текстом?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известные признаки текста, познакомить с новыми; помочь учащимся научиться определять тему текста, различать слово, словосочетание и предложение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Текст, предложение, слово, тема текста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рабочей тетради (№ 9)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7771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7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и главная мысль текста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15—17; рубрика «Про-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верь себя», задания 2, 4, с. 22.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РТ: упр. 8, 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 в устной речи выделяются предложения и как оформляются предложения в письменной речи?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 определять тему и главную мысль текста; сформировать умения различать предложение,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словосочетание, слово, выделять предложения в устной речи; создать оптимальные условия для овладения практическим действием оформления предложения в письменной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текста, главная мысль текста. 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11)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текста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Входная диагностическая работа.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18—19; рубрика «Про-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верь себя», задания 1, 3, с. 22.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11—13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знать, чтобы правильно составить предложение? Что нужно знать, чтобы правильно составить текст?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научить выделять в тексте начало, основную часть и концовку, сравнивать схемы предложений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текста: вступление (начало),  основная часть, заключение (концовка)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(с. 22, № 1, 2)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Входной диктант  по теме «Повторение»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написание гласных букв после шипящих надо запомнить?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проверить умения самостоятельно работать, оформлять предложение на письме, писать слова с сочетаниями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чу–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 орфографические правила, слова с сочетаниями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чу–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2 «Текст. Части текста»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(рефлексия деятельности)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правило вы выбрали при написании этих слов?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исправлять ошибки, применять правило, соответствующее допущенной ошибке, подбирать проверочные слова; развивать орфографическую зоркость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 орфографические правила, орфографическая зоркость, слова с сочетаниями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чу–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С.22 Проверь себя</w:t>
            </w:r>
          </w:p>
        </w:tc>
      </w:tr>
      <w:tr w:rsidR="00B753FC" w:rsidTr="00B753FC"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rPr>
          <w:gridAfter w:val="4"/>
          <w:wAfter w:w="8297" w:type="dxa"/>
        </w:trPr>
        <w:tc>
          <w:tcPr>
            <w:tcW w:w="1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как единица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(постановка учебной задачи, поиск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ее решения)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20—21, 23;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задания 1, 3, с. 40.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14, 15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отличить предложение от группы слов, не составляющих предложение?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создать оптимальные условия для повторения признаков предложения и правил постановки знаков препинания в конце предложения;  по-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мочь соблюдать нормы русского литературного языка в собственной речи и оценивать соблюдение их в речи собеседника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 23 (с.25)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Задание 3 подготовить ответ из 2-3 предложений.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(открытие нового способа действия)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24—26; рубрика «Про-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верь себя», задания 1, 3, с. 40.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16—19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определить границы предложений?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учить составлять предложение, 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главное по смыслу слово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предложении,устанавливать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помощи смысловых вопросов связь между словами в словосочетании и предложении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Ветерок играет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рабочей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тетради (№ 18)</w:t>
            </w:r>
          </w:p>
        </w:tc>
      </w:tr>
      <w:tr w:rsidR="00B753FC" w:rsidTr="00B753FC">
        <w:trPr>
          <w:trHeight w:val="8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Контрольное списывание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и проверка знаний, умений и навыков)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27, 28; рубрика «Про-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верь себя», задания 1, 2, с. 40.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20, 21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составить из слов предложение?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проверить умение грамотно списывать предложенный текст, навык грамотного каллиграфического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письма,устанавливать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помощи смысловых вопросов связь между словами в словосочетании и предложении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ветер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Понятие: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логическое ударение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правила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Главные 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диктант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29—32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определить основу предложения?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общее представление о главных и второстепенных членах предложения; учить выполнять в соответствии с предложенным в учебнике алгоритмом разбор предложения (по членам предложения), выделять основу в предложении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члены предложения, основа предложения,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21)</w:t>
            </w:r>
          </w:p>
        </w:tc>
      </w:tr>
      <w:tr w:rsidR="00B753FC" w:rsidTr="00B753FC">
        <w:trPr>
          <w:trHeight w:val="30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33, 34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различать и выделять главные и второстепенные члены предложения?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познакомить с понятием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«второстепенные члены предложения»;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находить второстепенные члены предложения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Словарные слова: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рисунок, рисовать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23)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Подлежащее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сказуемое – главные члены предложения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35, 36.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22, 23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37, 38; рубрика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задания 3, 4, с. 40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найти в предложении подлежащее и сказуемое?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познакомить с терминами «подлежащее», «сказуемое»; учить находить подлежащее и сказуемое в предложении, составлять и записывать предложения, разные по цели высказывания и интонации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Подлежащее сказуемое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Выучить правила.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Упр.36 (стр. 33).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Распространённые и нераспространённые предложения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39—42;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«Проверь себя»,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задание 5, с. 40.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24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различать распространённое и нераспространённое предложения?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познакомить с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понятиями «распространённое  предложение» и «нераспространённое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предложение»; учить находить в предложении подлежащее и сказуемое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Распространённое предложение и нераспространённое предложение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 42 (с. 36).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связи слов в предложении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43—45;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задание 3, с. 40.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26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установить связь между членами предложения?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задавать вопросы к словам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предложении; способствовать овладению учебным действием установления связи (при помощи смысловых вопросов) между словами в словосочетании и предложении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Пары слов. Смысловое единство слов в предложении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26)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сочинение по картине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И. С. Остроухова «Золотая осень»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46, 47.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27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построить предложение?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рассматривать картину, составлять описательный текст по вопросам учителя и данному началу, записывать предложения из составленного текста, соотносить собственный текст с назначением, задачами, условиями общения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27)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сочинений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46, рубрика «Про-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верь себя», с. 40.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25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исправлять ошибки?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выполнить работу над ошибками, допущенными в сочинении; проверить знания по теме «Предложение»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к диктанту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Контрольный диктант по теме «Предложение»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знать, чтобы правильно записать слово?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умение писать слова с орфограммами; научить правильно и эстетично оформлять работу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правила.</w:t>
            </w:r>
          </w:p>
        </w:tc>
      </w:tr>
      <w:tr w:rsidR="00B753FC" w:rsidTr="00B753FC">
        <w:trPr>
          <w:trHeight w:val="28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3 «Предложение. Члены предложения»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(рефлексия деятельности)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классифицировать ошибки?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видеть, классифицировать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исправлять ошибки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С.40 Проверь себя.</w:t>
            </w:r>
          </w:p>
        </w:tc>
      </w:tr>
      <w:tr w:rsidR="00B753FC" w:rsidTr="00B753FC">
        <w:trPr>
          <w:gridAfter w:val="4"/>
          <w:wAfter w:w="8297" w:type="dxa"/>
        </w:trPr>
        <w:tc>
          <w:tcPr>
            <w:tcW w:w="1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 слова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(постановка учебной задачи, поиск ее решения)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48—52; рубрика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«Страничка для любознательных»,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44; рубрика «Проверь себя», задание 1, с. 75.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28, 33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определить значение слова?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общее представление о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лексическом значении слова;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показать ёмкость и выразительность поэтического слова; учить задумываться над значением слова; познакомить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толковым словарём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Лексическое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берёза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Толковый словарь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Упр.52 (с. 44).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 слова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(открытие нового способа действия)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53—57; рубрика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задание 2, с. 75.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29—31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объяснить лексическое значение слова?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полученные знания по теме; научить выявлять слова, значение которых требует уточнения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 слова. Словарные слова: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лопата, ягода, шоссе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31)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58—61;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задание 3, с. 75.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32, 34, 35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распознать многозначное слово?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уточнить представление об однозначных 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многозначных словах;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различать эти слова в речи; развивать умения правильно писать словарные слова, воспроизводить их значение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Многозначные слова: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иглы, шляпка, звезда, язык, дорога, ручка, молния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Упр.61 (с.49).</w:t>
            </w:r>
          </w:p>
        </w:tc>
      </w:tr>
      <w:tr w:rsidR="00B753FC" w:rsidTr="00B753FC">
        <w:trPr>
          <w:trHeight w:val="48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Прямое и переносное  значение многозначных  слов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62—65;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задание 4, с. 75.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36, 37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распознать слова  в прямом и переносном значении?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и уточнять словарный состав речи учащихся; дать представление о многозначных словах, употреблённых в прямом и переносном значениях; учить находить такие слова и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предложения; показать роль слов в переносном значении в поэтической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Плывут корабли. Плывут облака.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переносное значение слов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 65 (с. 51).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66—70.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38, 39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называются слова, у которых близкие лексические значения?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со словами-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синонимами;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умения определять  лексическое значение синонимов, улавливать различие в их лексическом значении, подбирать синонимы к определённому слову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Этимология слов. 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осина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40)</w:t>
            </w:r>
          </w:p>
        </w:tc>
      </w:tr>
      <w:tr w:rsidR="00B753FC" w:rsidTr="00B753FC">
        <w:trPr>
          <w:trHeight w:val="35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Антонимы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71—73.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41, 42, 44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называются слова, у которых противоположные лексические значения?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со словами – антонимами, формировать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лексическое значение антонимов, подбирать антонимы к определённому слову, понимать роль антонимов в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этимологией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антоним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–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маленький, плакать – смеяться, день – ночь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44)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Синонимы и антонимы (обобщение знаний).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(решение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74, 75;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«Страничка для любознательных»,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55; рубрика «Проверь себя», задания 5, 6, с. 76.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40, 43, 45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распознать среди данных пар слов синонимы и антонимы?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умение употреблять  антонимы в речи; развивать речь; пополнять словарный запас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Упражнение в подборе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антонимов: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мелкий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лёгкая, сладкое.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значения выражения «стайка лисичек»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45)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Контрольный диктант  по теме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Повторение орфограмм»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проверить безударные гласные в корне слова?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Повторение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орфограмм.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4 «Слово и его значение. Синонимы и антонимы»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(рефлексия деятельности)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классифицировать ошибки?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классифицировать и исправлять ошибки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Задание на карточке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77—80, 83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найти в русском языке слова- «родственники»?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понятием 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родственные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признаками однокоренных слов; развивать речь; пополнять словарный запас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Родственники, родственный, родословная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рабочей тетради (№ 47),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упр. 79</w:t>
            </w:r>
          </w:p>
        </w:tc>
      </w:tr>
      <w:tr w:rsidR="00B753FC" w:rsidTr="00B753FC">
        <w:trPr>
          <w:trHeight w:val="43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Родственные слова.  Одно-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коренные слова. Корень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81, 82, 84—86.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46, 47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отличить родственные слова от слов-синонимов?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общее представление об однокоренных словах, корне как главной значимой части слова; учить распознавать и подбирать однокоренные слова среди других слов,  одинаково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корни в однокоренных слов;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речь; пополнять словарный запас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 83 (с.60).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слова.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87—91.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48—51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выделить корень в однокоренных словах?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понятиями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корень, однокоренные слова;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речь; пополнять словарный запас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Корень, однокоренные слова.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слово: сахар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50)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слова.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5 «Однокоренные слова»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92—94;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задания 7, 8, с. 76.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52—54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найти главную часть слова?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находить в словах корень, образовывать однокоренные слова; развивать речь; пополнять словарный запас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Упр.93 (с.64).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 как минимальная произносительная единица.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95—98.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55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определить количество  слогов в слове?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повторить правила  деления слова на слоги; организовать работу по наблюдению, какой звук всегда должен быть в слоге; помочь учащимся сформулировать вывод на основе наблюдений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 98 (с. 67).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Ударный слог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99—102.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56, 57, 59, 60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определить ударение в слове?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понятие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ударение;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ставить ударение в словах; активизировать словарный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 речи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Подбор  синонима к слову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простите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(извините)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упр.59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37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Ударный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диктант.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103—106;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задания 9, 10,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76.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58, 61—63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ударение может переходить с одного слога на другой?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определять ударение в слове; познакомить с подвижностью ударения и использованием этого свойства при проверке написания безударных гласных в слове; провести наблюдение над словами, которые пишутся одинаково, но произносятся по- разному и имеют разный смысл; показать роль ударения в различении смысла слова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Атлас – атлас.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капуста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Упр.104 (с.69).</w:t>
            </w:r>
          </w:p>
        </w:tc>
      </w:tr>
      <w:tr w:rsidR="00B753FC" w:rsidTr="00B753FC">
        <w:trPr>
          <w:trHeight w:val="560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 слова с одной строки на другую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107—111;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задания 9, 10,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76.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64—67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переносится часть слова с одной строки на другую, если это слово не умещается на строке?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 правила о переносе слов с одной строки на другую; познакомить с правилами переноса слов; учить переносить слова с одной строки на другую; совершенствовать навык написания слов на изученные правила письма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жёлтый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Скороговорка.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Переносное значение слов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слов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слоги 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переноса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(упр. 111)</w:t>
            </w:r>
          </w:p>
        </w:tc>
      </w:tr>
      <w:tr w:rsidR="00B753FC" w:rsidTr="00B753FC">
        <w:trPr>
          <w:trHeight w:val="2280"/>
        </w:trPr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 слова с одной строки на другую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6 «Слог. Ударение. Перенос слов»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112, 113;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«Страничка для любознательных»,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75; рубрика «Проверь себя», задание 11, с. 76.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65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различается деление слов на слоги и для переноса?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делить слова на слоги и переносить слова с одной строки на другую; учить составлять ответы на вопросы и правильно их записывать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посуда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Лексическое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берёста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РТ: упр. 65</w:t>
            </w:r>
          </w:p>
        </w:tc>
      </w:tr>
      <w:tr w:rsidR="00B753FC" w:rsidTr="00B753FC">
        <w:trPr>
          <w:trHeight w:val="34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работа по теме «Слова, слова, слова...»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«секреты» вы открыли при изучении темы «Слова»?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знания и умения по теме «Слово»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строка.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правила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Проверочный диктант по теме «Однокоренные слова»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записать предложения без  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пропусков букв?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умение писать слова с изученными орфограммами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rPr>
          <w:trHeight w:val="22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(рефлексия деятельности)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114.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68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знак пишется в конце предложения?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учащимся видеть допущенные ошибки; научить применять изученные правила и на их основе исправлять ошибки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С.75-76 Проверь себя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Контрольный диктант  за 1 четверть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научиться  грамотно писать слова?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умения учащихся писать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оформлять предложения, правильно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слова со знакомыми орфограммами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правила</w:t>
            </w:r>
          </w:p>
        </w:tc>
      </w:tr>
      <w:tr w:rsidR="00B753FC" w:rsidTr="00B753FC">
        <w:trPr>
          <w:gridAfter w:val="4"/>
          <w:wAfter w:w="8297" w:type="dxa"/>
        </w:trPr>
        <w:tc>
          <w:tcPr>
            <w:tcW w:w="1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rPr>
          <w:trHeight w:val="35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Звуки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буквы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(постановка учебной задачи, поиск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 решения)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115—120; рубрика «Проверь себя», задания 1—3,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88.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69—74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обозначаются звуки речи на письме? Чем отличаются звуки от букв?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знания о звуках и буквах; совершенствовать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различать звуки и буквы, правильно произносить 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слове и правильно называть буквы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71, 72)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Русский алфавит, или Азбука.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(открытие нового способа действия)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Учебник: упр. 121—124;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«Страничка для любознательных»,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83; рубрика «Проверь себя», задание 4, с. 88.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75, 76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алфавит? Для чего надо знать алфавит?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повторить порядок букв в алфавите, названия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букв; выявить, как используем алфавит, определить, почему каждому человеку важно знать алфавит; развивать речевой слух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алфавит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азбука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(алфавит)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76)</w:t>
            </w:r>
          </w:p>
        </w:tc>
      </w:tr>
      <w:tr w:rsidR="00B753FC" w:rsidTr="00B753FC">
        <w:trPr>
          <w:trHeight w:val="49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алфавита при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 со словарями.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(решение частных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№7 «Звуки и буквы. Русский алфавит, или Азбука»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125—129;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«Страничка для любознательных»,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85; рубрика «Проверь себя», задание 5, с. 88.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77—81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знать, чтобы правильно, в алфавитном порядке, записывать буквы, слова?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умения различать 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буквы, записывать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в алфавитном порядке; помочь вспомнить порядок букв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алфавите;  повторить названия букв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Изморозь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изморось.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Палиндром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РТ: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81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 буква в словах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130—133; рубрика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задания 6, 7, с. 88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надо знать о написании имён собственных?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оптимальные условия для восстановления в памяти учащихся имеющихся знаний об употреблении большой буквы в именах собственных;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учитьсоблюдать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нормы русского литературного языка в собственной речи оценивать соблюдение этих норм в речи собеседника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имена. Прописная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(большая) буква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80)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134—138.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82—84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отличить  гласный звук от согласного звука?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умения различать гласные и согласные звуки, обозначать гласные звуки на письме буквами; учить слушать звучащую речь и выделять в звучащей речи отдельные предложения,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 и звуки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(гласные  и  согласные), из которых состоят слова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устаревшего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(голос)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84)</w:t>
            </w:r>
          </w:p>
        </w:tc>
      </w:tr>
      <w:tr w:rsidR="00B753FC" w:rsidTr="00B753FC">
        <w:trPr>
          <w:trHeight w:val="1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сочинение по серии картинок.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частей должно быть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рассказе?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оформлять свои мысли на письме, видеть орфограммы и грамотно</w:t>
            </w:r>
          </w:p>
          <w:p w:rsidR="00B753FC" w:rsidRDefault="00B753FC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слова, 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предложением, текстом (составлять предложения, тексты, редактировать предложения и тексты, определять тему текста, озаглавливать текст)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 Гласные звуки. Слова с буквой э.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(рефлексия деятельности)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139, 140;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задание 1, с. 111.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85, 86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знать, чтобы не ошибиться в написании слова?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учащимся проанализировать и классифицировать ошибки, допущенные в диктанте, самостоятельно выполнить работу над ошибками; развивать письменную речь учащихся, умение точно отвечать на вопросы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87)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безударным гласным звуком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корне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141—143.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различить формы слова и однокоренные слова?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и дополнить знания учащихся о правописании безударных гласных в корне; развивать письменную речь, речевой слух, умения анализировать звучащее слово, выделять ударный звук, точно отвечать на вопросы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Орфограмма. Ударный гласный звук. Безударный гласный звук. Формы слов. Однокоренные слова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88)</w:t>
            </w:r>
          </w:p>
        </w:tc>
      </w:tr>
      <w:tr w:rsidR="00B753FC" w:rsidTr="00B753FC">
        <w:trPr>
          <w:trHeight w:val="50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обозначения буквой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безударного гласного звука.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144—146.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88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надо проверять написание гласной буквы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слове?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и дополнить знания учащихся о правописании безударных гласных в корне; развивать речевой слух, письменную речь, умения анализировать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звучащие слова, выделять в них ударные и безударные звуки, сравнивать произношение и обозначение на письме ударных и безударных гласных звуков, точно отвечать на вопросы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одежда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(упр. 147)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проверки написания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буквы, обозначающей безударный гласный звук в корне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147—151.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93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надо проверять написание гласной буквы в слове?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видеть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проверять безударные гласные в корне; развивать письменную речь, речевой слух, умения конкретно, точно и полно отвечать на вопросы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94)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безударным гласным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корне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152—154.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91, 92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каких случаях написание гласной надо проверять?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видеть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проверять безударные гласные в корне;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письменную речь, речевой слух, умения конкретно, точно и полно отвечать на вопросы; обогащать, уточнять и активизировать словарный состав речи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снегирь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лягушка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93)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гласным звуком в корне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155—158.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90, 94, 95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Всегда ли можно проверить написание буквы, обозначающей безударный гласный звук?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видеть и проверять безударные гласные в корне; развивать письменную речь, умения точно отвечать на вопросы, устанавливать способ проверки безударных гласных звуков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снегирь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лягушка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95)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гласным звуком в корне слова.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упр.159—161.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96—98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проверить правописание слов с непроверяемыми безударными гласными звуками в корне?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формировать умения видеть и проверять безударные гласные в корне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слова; развивать письменную речь, умения формулировать правило правописания слов с безударными гласными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Словарные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земляника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малина.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Упр.161 (с.105).</w:t>
            </w:r>
          </w:p>
        </w:tc>
      </w:tr>
      <w:tr w:rsidR="00B753FC" w:rsidTr="00B753FC">
        <w:trPr>
          <w:trHeight w:val="43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безударных гласных корня, которые надо запоминать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Учебник: упр. 162—165, 168; рубрика «Страничка для любознательных», с. 106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называется словарь, к которому мы можем обратиться в том случае, если в написании слова не помним букву, которую нельзя проверить?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умения видеть и  проверять безударные гласные в корне слова; развивать письменную  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речь, умения формулировать правило правописания слов с безударными гласными, точно отвечать на вопросы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Фразеологизмы.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молоток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 168 (с.110).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словарных слов.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8 «Гласные звуки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166, 167, 169, 170.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100, 101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знать, чтобы не ошибиться в написании гласной в безударном слоге?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ученикам выяснить происхождение слова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орфограмма;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различать слова с проверяемой и непроверяемой безударной гласной, видеть орфограммы и грамотно писать слова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 происхождение слова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упр.170</w:t>
            </w:r>
          </w:p>
        </w:tc>
      </w:tr>
      <w:tr w:rsidR="00B753FC" w:rsidTr="00B753FC"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сочинение по репродукции картины С.А.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Тутунова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«Зима пришла. Детство».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(решение частных задач)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частей должно быть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рассказе?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оформлять свои мысли на письме, видеть орфограммы и грамотно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слова, 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предложением, текстом (составлять предложения, тексты, редактировать предложения и тексты, определять тему текста, озаглавливать текст)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РТ: упр. 102</w:t>
            </w:r>
          </w:p>
        </w:tc>
      </w:tr>
      <w:tr w:rsidR="00B753FC" w:rsidTr="00B753FC"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Контрольный диктант  по теме «Безударные гласные»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знать, чтобы грамотно написать диктант?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оформлять свои мысли на письме, видеть орфограммы и грамотно писать слова (текст диктанта), осуществлять проверку трудных в написании слов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РТ: упр. 103</w:t>
            </w:r>
          </w:p>
        </w:tc>
      </w:tr>
      <w:tr w:rsidR="00B753FC" w:rsidTr="00B753FC">
        <w:trPr>
          <w:trHeight w:val="270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 и сочинении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(рефлексия деятельности)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174, 175, 176, 177, 182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99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способы проверки правописания слов вы знаете?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самостоятельно находить допущенные ошибки,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над их исправлением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РТ: упр. 104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С.111 Проверь себя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178—181; рубрика «Проверь себя»; задания 1, 2,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128.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105—108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выделить и различить согласные звуки в слове?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изученный материал по теме «Согласные звуки»; учить определять звукобуквенный состав слова, выделять согласные звуки в слове, соотносить согласные звуки в слове и буквы, их обозначающие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мороз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106, 107, 108)</w:t>
            </w:r>
          </w:p>
        </w:tc>
      </w:tr>
      <w:tr w:rsidR="00B753FC" w:rsidTr="00B753FC">
        <w:trPr>
          <w:trHeight w:val="37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согласный звук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 и буква Й. Деление слов на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 и для переноса со звуком  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183—187,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«Страничка для любознательных»,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116.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109—113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разделить слова на слоги и слова для переноса со звуком  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особенностями звука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 и буквы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 развивать умения произносить и слушать слова со звуками  [и] 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’], сравнивать произношение звуков  [и] 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 в слове; упражнять в делении слов со звуком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переноса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урожай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(№, 113)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согласный звук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буква Й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183—187,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«Страничка для любознательных»,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116.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109—113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различаются звуки [и]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’]? Для чего нужно уметь устанавливать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(объяснять) количество слогов в словах со звуками  [и] 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полученные знания  об особенностях звука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буквы 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Упр.187 (с.116).</w:t>
            </w:r>
          </w:p>
        </w:tc>
      </w:tr>
      <w:tr w:rsidR="00B753FC" w:rsidTr="00B753FC">
        <w:trPr>
          <w:trHeight w:val="35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удвоенными согласными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188—190.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114—116, 118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интересны слова с двойными согласными? Как можно переносить эти слова?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правописанием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удвоенными согласными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 Удвоенные согласные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(№, 118)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рассказа по репродукции и опорным словам картины А.С.Степанова «Лоси»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191.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117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отличается письменная речь от устной?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выражать свою мысль письменно и устно; способствовать развитию умений оформлять самостоятельно предложения на письме, анализировать текст, определять его главную мысль, тему текста, составлять рассказ по рисунку (работать в группе): рассматривать рисунок,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обсуждать тему текста, выбирать из предложенных названий более точное, составлять соответствующие рисунку предложения, располагать их в нужном порядке так, чтобы получился рассказ, озаглавливать текст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117</w:t>
            </w:r>
          </w:p>
        </w:tc>
      </w:tr>
      <w:tr w:rsidR="00B753FC" w:rsidTr="00B753FC">
        <w:trPr>
          <w:trHeight w:val="2340"/>
        </w:trPr>
        <w:tc>
          <w:tcPr>
            <w:tcW w:w="6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7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сочинении. Под-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готовка к выполнению проекта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 в шутку и всерьёз».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рубрика «Наши проекты», с. 119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необычного заметили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словах, составляющих название нашего проекта?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заинтересовать  учащихся темой проекта; показать и предоставить возможность удостовериться, как важно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изучение русского языка; развивать исследовательские и поисковые действия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Антонимы: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шутку и всерьёз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недели приготовить проект и выступить с ним.</w:t>
            </w:r>
          </w:p>
        </w:tc>
      </w:tr>
      <w:tr w:rsidR="00B753FC" w:rsidTr="00B753FC">
        <w:trPr>
          <w:gridAfter w:val="1"/>
          <w:wAfter w:w="1748" w:type="dxa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Твёрдые и мягкие согласные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звуки и буквы для их обозначения.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Словарный диктант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192—197.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119—125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обозначается на письме твёрдый (мягкий) согласный звук?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повторить способы обозначения мягкости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согласных звуков на письме; развивать речевой слух учащихся, умения наблюдать 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Парные и непарные по твердости–мягкости согласные звуки</w:t>
            </w:r>
          </w:p>
        </w:tc>
      </w:tr>
      <w:tr w:rsidR="00B753FC" w:rsidTr="00B753FC">
        <w:trPr>
          <w:gridAfter w:val="1"/>
          <w:wAfter w:w="1748" w:type="dxa"/>
          <w:trHeight w:val="269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Твёрдые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мягкие согласные звуки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буквы для их обозначения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9 «Согласные звуки»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упр.198—201;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задания 3, 4,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128.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126—128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чего зависят твёрдость и мягкость согласных звуков в слове?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способы обозначения мягкости согласных звуков на письме; развивать речевой слух учащихся, умения наблюдать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B753FC" w:rsidTr="00B753FC"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как показатель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мягкости согласного звука на письме.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202—204.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129—131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на письме обозначается мягкость согласных звуков?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способы обозначения мягкости согласных звуков на письме; учить соотносить согласные звуки в слове и буквы, их обозначающие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– показатель мягкости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131)</w:t>
            </w:r>
          </w:p>
        </w:tc>
      </w:tr>
      <w:tr w:rsidR="00B753FC" w:rsidTr="00B753FC"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мягкого знака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конце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 середине слова перед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другими согласными.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205—207, рубрика «Проверь себя», задания 5, 6,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128.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132—135, 137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Какими буквами обозначается мягкость согласного на письме?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способы обозначения мягкости согласных на письме при помощи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развивать речевой слух учащихся; научить сравнивать количество звуков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букв в словах с мягким знаком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мебель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коньки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(№ 137)</w:t>
            </w:r>
          </w:p>
        </w:tc>
      </w:tr>
      <w:tr w:rsidR="00B753FC" w:rsidTr="00B753FC"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мягкого знака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конце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 середине слова перед другими согласными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 № 10          « Мягкий знак»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208, 209.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136, 138, 139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подобрать заголовок к тексту?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способы обозначения мягкости согласных звуков на письме при помощи буквы Ь; развивать умения анализировать звучащие и написанные слова, выделять мягкие согласные в словах с показателем мягкости – мягким знаком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(конь, деньки),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аргументировано, точно и полно отвечать на вопросы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формулирование ответов на вопросы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Упр.207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(с. 126).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73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работа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по теме «Согласные звуки и буквы»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роль гласных и согласных звуков в русском языке нам удалось обнаружить?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формирование умения писать текст под диктовку; повторить усвоение изученных 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правила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(рефлексия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отличаются согласные звуки от гласных?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проверить усвоение темы «Согласные звуки и буквы»; выявить уровень овладения учебными действиями по теме; развивать умение использовать знания для решения практических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128 проверь себя</w:t>
            </w:r>
          </w:p>
        </w:tc>
      </w:tr>
      <w:tr w:rsidR="00B753FC" w:rsidTr="00B753FC">
        <w:trPr>
          <w:trHeight w:val="40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Контрольный диктант за 1 полугодие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Какие орфограммы вам известны? С какими из них наиболее часто приходится встречаться?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предпринимаете для того, чтобы овладеть правописанием орфограмм?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видеть, анализировать и исправлять допущенные ошибки в тексте; развивать способности к самооценке и самоконтролю своей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128 проверь себя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Наши проекты.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Пишем письмо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с. 129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писать письма?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понятием «письмо», правилами его написания;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обогащать, уточнять, активизировать словарный состав речи учащихся; побуждать к проектной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Оформить письмо.</w:t>
            </w:r>
          </w:p>
        </w:tc>
      </w:tr>
      <w:tr w:rsidR="00B753FC" w:rsidTr="00B753FC">
        <w:trPr>
          <w:trHeight w:val="380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буквы. Обобщающий урок.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разгадать шарады, ребусы, кроссворды?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использовать полученные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в нестандартных условиях; обогащать, уточнять и активизировать словарный состав речи; развивать умение толковать (объяснять) значение слов и выражений через контекст, в котором они употребляются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Шарада – загадка,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которой загаданное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делится на несколько частей, имеющих самостоятельный смысл. Ребус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rPr>
          <w:gridAfter w:val="4"/>
          <w:wAfter w:w="8297" w:type="dxa"/>
        </w:trPr>
        <w:tc>
          <w:tcPr>
            <w:tcW w:w="1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Буквосочетания с шипящими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звуками.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(постановка учебной задачи, поиск ее решения)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1—4.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1—3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надо запомнить написание буквосочетаний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навыки правописания  слов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сочетаниями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учить определять орфограмму в слове, формулировать вывод о правописании слов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сочетаниями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мышление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3)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ΙΙ часть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изложение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Какие новые орфограммы в словах  встретили?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определять тему текста, пересказывать содержание текста с опорой на вопросы плана; формировать умение устанавливать связь между предложениями; развивать монологическую и диалогическую устную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письменную речь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rPr>
          <w:trHeight w:val="37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«Твёрдые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мягкие согласные»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Промежуточная диагностика.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5—8. РТ: упр. 4, 5, 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обозначаются мягкие согласные звуки на письме?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знания о правописании мягких и твёрдых согласных; формировать умение обозначать мягкость согласных буквами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и, е, ё,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навыки написания слов с сочетаниями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определять орфограмму в слове; развивать речевой слух, речь, мышление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тарелка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Синоним. Орфоэпический словарь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упр.8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Контрольный диктант «Твёрдые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и мягкие согласные»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Какие способы проверки правописания слов вы знаете?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навыки написания букв, обозначающих мягкость согласных звуков, правописания слов с буквосочетаниями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раздельного написания слов и предлогов со словами, умение ставить знаки препинания в конце предложений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rPr>
          <w:trHeight w:val="57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знаний. Работа над ошибками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 систематизация знаний)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9, 10, рубрика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задание 2, с. 15.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6, 7, 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Какие правила надо помнить, чтобы не допустить ошибки?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обобщить знания о правописании мягких и твёрдых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согласных; формировать умение обозначать мягкость согласных буквами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е, ё,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навыки правописания слов с сочетаниями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определять орфограмму в слове; развивать речевой слух, монологическую речь, мышление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РТ: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9</w:t>
            </w:r>
          </w:p>
        </w:tc>
      </w:tr>
      <w:tr w:rsidR="00B753FC" w:rsidTr="00B753FC">
        <w:trPr>
          <w:trHeight w:val="53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Наши проекты.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Рифма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рубрика «Наши проекты.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Рифма», с. 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рифма?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нацелить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самостоятельное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(групповое) творческое выполнение проектной работы; обеспечить оптимальные условия для представления учащимися своих проектных работ одноклассникам, их прослушивания, обсуждения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оценивания результатов выполнения задания; обогащать, уточнять и активизировать словарный состав речи учащихся; учить внимательной работе со словом, с предложением, текстом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задание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Буквосочетания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чу–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 № 5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11—14; рубрика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задание 1, с. 15.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10, 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написание гласных букв после шипящих надо запомнить?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правописания слов с буквосочетаниями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чу–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умения анализировать звучащие слова – сравнивать произношение гласного звука в сочетаниях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чу–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правила правописания сочетаний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чу–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практической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11)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Буквосочетания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чу–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15—19; рубрика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задание 2, с. 15.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12, 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сочетаниях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чу–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пишутся гласные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и, а, у?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правописания слов с буквосочетаниями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чу–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орфографическую зоркость, речевой слух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13)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Буквосочетания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чу–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11 «Правописание буквосочетаний с шипящими звуками»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(решение частных задач)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20—23.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«секреты» письма вы для себя открыли?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навыки правописания слов с буквосочетаниями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чу–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создать оптимальные условия для работы над развитием орфографической зоркости, над монологическими высказываниями учащихся по результатам наблюдений за фактами языка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РТ: упр. 15, 16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87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Звонкие и глухие согласные звуки.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24—28.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17—19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различить глухие и звонкие согласные звуки в слове?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и уточнить знания учащихся о согласных звуках (звонких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глухих), о произношении этих звуков; способствовать уточнению, обогащению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активизации словарного состава речи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18)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парным по глухости-звонкости согласным звуком на конце слова или перед согласным.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Учебник: упр. 29, 30.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20, 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всегда легко обозначить буквой парный согласный в конце слова?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и уточнить знания учащихся о согласных звуках (звонких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глухих), о произношении этих звуков; способствовать обогащению словарного запаса речи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21)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парных согласных в корне  слова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31—33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способом можно проверить написание буквы, обозначающей парный согласный звук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конце слова?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способом проверки парных согласных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корне путём изменения формы слова и путём подбора однокоренных слов; развивать речевой слух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26)</w:t>
            </w:r>
          </w:p>
        </w:tc>
      </w:tr>
      <w:tr w:rsidR="00B753FC" w:rsidTr="00B753FC">
        <w:trPr>
          <w:trHeight w:val="42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проверяемых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проверочных слов. Проверка парных согласных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34—37.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22, 23, 33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знать, чтобы правильно обозначить буквой парный согласный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конце слов?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умения распознавать в корне букву, которая требует проверки (орфограмму), и проверять её путём подбора однокоренного проверочного слова, определять звукобуквенный состав слова, сравнивать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парные по глухости–звонкости согласные звуки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Словарь:  народ (народный).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С.23 упр.33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парных согласных.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38—40.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особенности текста-повествования вы знаете?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правильно писать слова с парными звонкими и глухими согласными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конце слова; развивать орфографическую зоркость; способствовать развитию устной и письменной речи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Словарь: вдруг, завод (заводской).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правила.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92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согласных на конце слова.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12 «Звонкие и глухие согласные звуки»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41—43.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26, 27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способом можно проверить парные звонкие и глухие согласные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корне слова?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проверять написание парных согласных разными способами; учить распознавать парные звонкие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глухие согласные звуки в словах, сопоставлять произношение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написание, анализировать, делать вывод; развивать у учащихся навыки грамотного письма, речевой слух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 39 (с.24).</w:t>
            </w:r>
          </w:p>
        </w:tc>
      </w:tr>
      <w:tr w:rsidR="00B753FC" w:rsidTr="00B753FC">
        <w:trPr>
          <w:trHeight w:val="350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согласных на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 слова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44—46.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28—30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способы проверки парного звонкого и глухого согласного знаете?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проверять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парных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согласных; способствовать развитию устной и письменной речи учащихся; развивать навыки грамотного письма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Словарь:  сапог (сапожки).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Упр.45 (с.27).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согласных на конце слова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47, 49.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31, 32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Расходится ли произношение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непарных согласных звуков в конце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их обозначением на письме?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отрабатывать умение правильно писать слова с парными звонкими и 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Упр.46 (с.27).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согласных на конце слова.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48.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25, 34, 35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Проблема.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Что нужно знать, чтобы правильно обозначить буквой парный согласный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конце слова?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правильно писать слова с парными звонкими и 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35)</w:t>
            </w:r>
          </w:p>
        </w:tc>
      </w:tr>
      <w:tr w:rsidR="00B753FC" w:rsidTr="00B753FC">
        <w:trPr>
          <w:trHeight w:val="27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работа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по теме: «Правописание парных звонких и глухих согласных на конце слова».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50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способы проверки правописания слов вы знаете?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умение писать слова с парными звонкими и глухими согласными на конце и в середине слова; развивать орфографическую зоркость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упр. 50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Контрольный диктант по теме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Правописание парных звонких и глухих согласных на конце слова».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роль выполняют согласные звуки в русском языке?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умения писать слова на изученные орфограммы, слова с парными звонкими и глухими согласными на конце и в середине слова,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звукобуквенный анализ слов; развивать орфографическую зоркость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РТ: упр. 36</w:t>
            </w:r>
          </w:p>
        </w:tc>
      </w:tr>
      <w:tr w:rsidR="00B753FC" w:rsidTr="00B753FC">
        <w:trPr>
          <w:trHeight w:val="30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(рефлексия деятельности)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рубрика «Проверь себя»,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задания 1, 2, 3, с. 30.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проверить парный согласный в корне слова?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работу над ошибками, допущенными в тексте диктанта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грамматических заданиях; формировать умение проверять парные согласные в корне слова разными способами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РТ: упр. 37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разделительным мягким знаком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51—53.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38, 39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 письме обозначается мягкость согласных звуков?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 учащихся представление об употреблении разделительного мягкого знака и правописании слов с разделительным мягким знаком;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проводить звукобуквенный 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 с разделительным мягким знаком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Мягкий знак – показатель мягкости согласных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39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Разделительный мягкий знак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Правило написания в словах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54—57.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42, 43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какими гласными буквами пишется разделительный мягкий знак?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правописания слов с разделительным мягким знаком; учить проводить звукобуквенный анализ слов с разделительным мягким знаком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– показатель мягкости согласных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42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разделительным мягким знаком.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13 «Разделительный мягкий знак»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58—62.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40, 41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переносить слова с разделительным мягким знаком?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навыки правописания слов с разделительным мягким знаком; учить выполнять перенос слов с разделительным мягким знаком; развивать умение определять границы предложения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под диктовку (упр. 67)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Разделительный мягкий знак. Обобщение изученного материала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и систематизация знаний)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63—66; рубрика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с. 38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каких случаях слова с мягким знаком не переносятся?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правописания слов с разделительным знаком; учить выполнять перенос слов с разделительным мягким знаком; развивать умение толковать (объяснять) значение выражения через контекст, в котором оно употребляется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РТ: упр. 44—46</w:t>
            </w:r>
          </w:p>
        </w:tc>
      </w:tr>
      <w:tr w:rsidR="00B753FC" w:rsidTr="00B753FC">
        <w:trPr>
          <w:trHeight w:val="36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Контрольное списывание с грамматическим заданием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без ошибок списать текст?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умения каллиграфически правильно списывать слова и предложения без пропусков, без замены и искажения букв, с орфографическим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проговариванием; учить выполнять перенос слов с разделительным мягким знаком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сочинению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Обучающее сочинение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«Зимние забавы»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подготовиться к письму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сочинения по вопросам?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связно излагать свои мысли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письме, сравнивать содержание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рисунок к нему; способствовать развитию речи, мышления, наблюдательности, орфографической зоркости и речевого слуха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Загадки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зиме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рабочей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тетради (№ 41–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46, на выбор)</w:t>
            </w:r>
          </w:p>
        </w:tc>
      </w:tr>
      <w:tr w:rsidR="00B753FC" w:rsidTr="00B753FC">
        <w:trPr>
          <w:trHeight w:val="28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работа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по теме «Правописание слов с разделительным мягким знаком»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переносить слова с мягким знаком?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проверить умения правильно писать и переносить слова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разделительным мягким знаком, делать звукобуквенный разбор слова; развивать орфографическую зоркость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и систематизация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орфограммы повторили при подготовке к диктанту?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умения правильно писать и переносить слова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разделительным мягким знаком, делать звукобуквенный разбор слова; развивать орфографическую зоркость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rPr>
          <w:gridAfter w:val="4"/>
          <w:wAfter w:w="8297" w:type="dxa"/>
        </w:trPr>
        <w:tc>
          <w:tcPr>
            <w:tcW w:w="1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rPr>
          <w:trHeight w:val="1680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речи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(постановка учебной задачи,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поиск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ее решения)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68—70.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47, 48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каких частей состоит наша речь?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понятие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трёх самостоятельных частях речи: имени существительном,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части речи.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прилагательное.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Упр.71 (с.48).</w:t>
            </w:r>
          </w:p>
        </w:tc>
      </w:tr>
      <w:tr w:rsidR="00B753FC" w:rsidTr="00B753FC">
        <w:trPr>
          <w:trHeight w:val="520"/>
        </w:trPr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 прилагательном, глаголе; развивать  умения наблюдать, строить монологические высказывания по результатам наблюдений за фактами языка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53FC" w:rsidTr="00B753FC"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частей речи в тексте.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71—73.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РТ: упр. 49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части речи вы знаете?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наблюдать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 существительными, прилагательными, глаголами в тексте, распознавать самостоятельные  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49)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речи: значение и употребление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речи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74—79.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50,51,52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какие вопросы отвечает имя существительное?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понятие об имени существительном; развивать наблюдательность, монологическую речь, умения выделять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тексте слова, отвечающие на вопросы:  кто это? что это?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термина«имя существительное»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51,52)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Одушевлённые и неодушевлённые имена существительные.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80—86.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53-56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определить неодушевлённые имена существительные?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отличать слова, отвечающие на вопрос  кто это?, от слов, отвечающих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вопрос  что это?; учить находить имена существительные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тексте и подбирать их самостоятельно, классифицировать имена существительные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(одушевлённые и неодушевлённые группы)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картина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одушевленные. Имена существительные неодушевленные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55, 56)</w:t>
            </w:r>
          </w:p>
        </w:tc>
      </w:tr>
      <w:tr w:rsidR="00B753FC" w:rsidTr="00B753FC">
        <w:trPr>
          <w:trHeight w:val="46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и нарицательные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87—91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имена существительные относятся к именам собственным и как они пишутся?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различать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 собственные Имена существительные нарицательные. Тематические группы имен существительных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59)</w:t>
            </w:r>
          </w:p>
        </w:tc>
      </w:tr>
      <w:tr w:rsidR="00B753FC" w:rsidTr="00B753FC"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собственных имён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92—94.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57, 58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надо знать о написании имён собственных,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называющих имена, отчества и фамилии людей?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писать с заглавной  буквы собственные имена существительные; учить подбирать примеры таких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 самостоятельно; развивать монологическую/диалогическую речь, умения наблюдать за существительными, анализировать полученные сведения и формулировать вывод по результатам наблюдений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Словарные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отец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фамилия.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собственные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нарицательные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58)</w:t>
            </w:r>
          </w:p>
        </w:tc>
      </w:tr>
      <w:tr w:rsidR="00B753FC" w:rsidTr="00B753FC"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20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53FC" w:rsidTr="00B753FC">
        <w:trPr>
          <w:trHeight w:val="11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собственных имён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95—98;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«Страничка для любознательных»,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56.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59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распознавать имена собственные среди других имён существительных?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самостоятельно, четко и правильно произносить звуки в слове, сочетания звуков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слове, строить монологические высказывания по результатам наблюдений за фактами языка; развивать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монологическую/диалогическую речь учащихся, мышление, речевой слух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собственные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нарицательные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Упр.95 (с.55).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собственных имён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существительных. Названия и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клички животных.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99—101.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60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пишутся названия животных и клички животных?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самостоятельно; развивать речь, мышление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С.59 упр.100</w:t>
            </w:r>
          </w:p>
        </w:tc>
      </w:tr>
      <w:tr w:rsidR="00B753FC" w:rsidTr="00B753FC">
        <w:trPr>
          <w:trHeight w:val="31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собственных имён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существительных. Географические названия.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 № 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102—103.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61—62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географические названия пишутся с заглавной буквы?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писать с заглавной буквы собственные имена существительные, обозначающие географические названия; воспитывать чувство патриотизма и гордости за свою Родину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улица, Россия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С.60 упр.103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Обучающее изложение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слова нужно писать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большой буквы?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составлять предложения-ответы на вопросы, определять главную мысль текста; учить устанавливать связь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предложении; способствовать развитию речи и орфографической зоркости у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62)</w:t>
            </w:r>
          </w:p>
        </w:tc>
      </w:tr>
      <w:tr w:rsidR="00B753FC" w:rsidTr="00B753FC">
        <w:trPr>
          <w:trHeight w:val="340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написании слов с заглавной буквы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и систематизация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«секреты» вы открыли, изучая тему «Заглавная буква в словах»?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знания учащихся об употреблении заглавной буквы  в именах собственных; закрепить навыки правописания изученных орфограмм; развивать речевую деятельность; отрабатывать правильное произношение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Орфоэпический словарь.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литературного языка в произношении слов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изученные орфограммы.</w:t>
            </w:r>
          </w:p>
        </w:tc>
      </w:tr>
      <w:tr w:rsidR="00B753FC" w:rsidTr="00B753FC"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Контрольный диктант по теме «Обобщение знаний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о написании слов с заглавной буквы»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знаний)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надо знать о правописании имён существительных собственных?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обобщить знания учащихся об употреблении заглавной буквы в именах собственных; проверить навыки употребления заглавной буквы в именах собственных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усвоение первоначальных орфографических навыков на основе изученных правил правописания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правила.</w:t>
            </w:r>
          </w:p>
        </w:tc>
      </w:tr>
      <w:tr w:rsidR="00B753FC" w:rsidTr="00B753FC"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могут обозначать имена собственные?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работу над ошибками, допущенными в тексте диктанта и грамматических заданиях, формировать умение употреблять в письменной речи имена собственные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rPr>
          <w:trHeight w:val="46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имён существительных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104—106.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63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узнать, в каком числе употреблены имена существительные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понятие об изменении имён существительных по числам; учить определять число имён существительных, употреблять в речи формы единственного и множественного числа; развивать наблюдательность речь; формировать навыки грамотного письма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63)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имён существительных по числам.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 № 7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107—110.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65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изменение формы числа имени существительного может помочь в правописании?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изменять имена существительные по числам; учить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Упр.112 (с.64).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имён существительных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14 «Имя существительное»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111—113.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66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имена существительные употребляются только в одном числе?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умения употреблять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речи формы единственного и множественного числа, определять число имён существительных; дать понятие об именах существительных, не изменяющихся по числам; развивать творческие способности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топор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Синонимы, антонимы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64)</w:t>
            </w:r>
          </w:p>
        </w:tc>
      </w:tr>
      <w:tr w:rsidR="00B753FC" w:rsidTr="00B753FC"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речи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Обучающее изложение по рассказу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(решение частных задач)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115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отличить собственные имена существительные от нарицательных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тексте?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умения составлять предложения-ответы на вопросы, определять главную мысль текста, озаглавливать текст; учить устанавливать связь слов в предложении; способствовать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 речи учащихся; развивать орфографическую зоркость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Подготовиться к проверочной работе</w:t>
            </w:r>
          </w:p>
        </w:tc>
      </w:tr>
      <w:tr w:rsidR="00B753FC" w:rsidTr="00B753FC"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Проверочная работа по теме «Имя существительное»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(контроль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знаний)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114.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64, 67—69, 72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нашей речи мы используем имена существительные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проверить умения учащихся распознавать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речи имена существительные, классифицировать по группам одушевлённые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неодушевлённые имена существительные, собственные и нарицательные имена существительные, изменять имена существительные по числам; развивать орфографическую зоркость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69)</w:t>
            </w:r>
          </w:p>
        </w:tc>
      </w:tr>
      <w:tr w:rsidR="00B753FC" w:rsidTr="00B753FC">
        <w:trPr>
          <w:trHeight w:val="26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Контрольный диктант за 3 четверть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признаки имен существительных  вы знаете?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знания учащихся об имени  существительном;  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усвоение орфографических навыков на основе изученных 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72)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ошибками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(рефлексия деятельности)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115.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70, 71 рубрика «Про-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верь себя», с. 67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признаки имён существительных вы знаете?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работу над ошибками, допущенными в тексте диктанта и в грамматических заданиях; формировать умение проверять парные согласные в корне слова, безударные гласные путём подбора форм множественного и единственного числа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С.67 Проверь себя</w:t>
            </w:r>
          </w:p>
        </w:tc>
      </w:tr>
      <w:tr w:rsidR="00B753FC" w:rsidTr="00B753FC">
        <w:trPr>
          <w:trHeight w:val="25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 как часть речи и употребление его в речи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116—119.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73, 74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часть речи помогает нам рассказать о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наших обязанностях?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познакомить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частью речи – глаголом, его отличительными признаками; развивать речь, наблюдательность, коммуникативные навыки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 Слова, называющие действия предмета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73)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глаголов в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120—126.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75-77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узнать в тексте глаголы?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понятие о глаголе, его отличительных признаках и речи; развивать речь, коммуникативные навыки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термина «глагол».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77)</w:t>
            </w:r>
          </w:p>
        </w:tc>
      </w:tr>
      <w:tr w:rsidR="00B753FC" w:rsidTr="00B753FC">
        <w:trPr>
          <w:trHeight w:val="42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 Развитие речи.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Составление рассказа по репродукции картины художника А. 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 «Грачи прилетели»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127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роль выполняют глаголы в нашей речи?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частью речи – глаголом, его отличительными признаками и ролью в речи; развивать речь, коммуникативные навыки, словарный состав речи учащихся; учить рассматривать картину, составлять по ней текст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(предложения), подбирать глаголы, которые можно 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тексте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прямое значение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Упр.126 (с.73).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глаголов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128—130.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80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определить, в каком числе стоит  глагол?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единственным и множественным числом глаголов, их отличительными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Лексическое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мокнуть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Упр.130 (с.75).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Единственное и множественное 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глаголов.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диктант № 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131—134.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79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часть слова изменяется при изменении числа глагола?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единственным и множественным числом глаголов, их отличительными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орфографическим словарём: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начать, взять,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понять;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одеть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и надеть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Упр.134 (с.77).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частицы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глаголами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135—137.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81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пишется частиц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глаголом?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 раздельного написания глаголов с частицей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познакомить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отличительными признаками глаголов и их ролью в речи; развивать речь, коммуникативные навыки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частицы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78)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133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закрепление знаний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«Глаголы»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15 «Глагол»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и систематизация знаний)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138—140.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82, 83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членом предложения может быть глагол?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 раздельного написания глаголов с частицей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речь, орфографическую зоркость, коммуникативные навыки; учить наблюдать за глаголами и устанавливать, каким членом предложения глагол является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Упр.143 (с.81).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Текст-повествование и роль в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нём глаголов.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144—145.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87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виды текстов вы знаете?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понятием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текст-повествование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его отличительными признаками; формировать навык раздельного написания глаголов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частицей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речь, орфографическую зоркость, коммуникативные навыки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87)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135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по теме «Глагол»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146—147.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84-89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мы употребляем глаголы в речи?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знания по теме «Глагол»; учить анализировать текст и устанавливать: в предложении форма числа глагола та же, что и форма числа имени существительного, с которым этот глагол связан; развивать умение работать с текстом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Лексическое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болтать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магазин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88, 89)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148—150.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90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какой части речи относятся слова, которые отвечают на вопросы: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какой? какая? какое? какие?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словами, обозначающими признаки предметов, отвечающими на вопросы: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какой? какая? какое? какие?,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их ролью в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термина «прилагательное»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92)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имени прилагательного с именем существительным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Учебник: упр.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151, 152; рубрика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«Страничка для любознательных», с. 88.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91, 92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часть речи служит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украшения наших предложений?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со смысловым значением имен прилагательных; показать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связь имени прилагательного с именем существительным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Упр.154 (с.90).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Прилагательные, близкие и противоположные по значению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153- 157.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94-97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называются слова, близкие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противоположные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значению?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о прилагательных-синонимах и прилагательных антонимах и их роли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Синонимы. Антонимы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Упр.157 (с.91).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95)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имён прилагательных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16 «Имя прилагательное»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158, 159.-162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99, 100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 словосочетании имя существительное стоит в единственном числе, то в каком числе стоит имя прилагательное? Какая связь между существительным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распознавать прилагательные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единственном и во множественном числе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метро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Упр.162 (с.94).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(упр. 98)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Текст-описание и роль в нём</w:t>
            </w:r>
          </w:p>
          <w:p w:rsidR="00B753FC" w:rsidRDefault="00B753FC" w:rsidP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имён прилагательных.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виды текстов вы знаете?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дать понятие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тексте-описании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его отличительных признаках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Текст-описание. Текст-повествование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(с. 48)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работа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по теме «Имя прилагательное»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169 рубрика «Проверь себя»,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98—99.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грамматические признаки имени прилагательного вы знаете?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проверить знания по теме «Имя прилагательное»; развивать умение подбирать к данным именам существительным имена прилагательные, близкие и противоположные по значению, выбирать из группы имен прилагательных-синонимов наиболее точно подходящие по смыслу в данный контекст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Антонимы. Синонимы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(упр. 107)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Упр.170 (с.98).</w:t>
            </w:r>
          </w:p>
        </w:tc>
      </w:tr>
      <w:tr w:rsidR="00B753FC" w:rsidTr="00B753FC">
        <w:trPr>
          <w:trHeight w:val="185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 как часть речи. Роль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предлогов в речи.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упр.183—185.</w:t>
            </w:r>
          </w:p>
          <w:p w:rsidR="00B753FC" w:rsidRDefault="00B753FC">
            <w:pPr>
              <w:spacing w:after="0" w:line="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предлог?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представление о предлоге как части речи, помочь учащимся выявить роль предлога в предложении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Упр.186 (с.112).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предлогов с именами существительными.</w:t>
            </w:r>
          </w:p>
          <w:p w:rsidR="00B753FC" w:rsidRDefault="00B753FC" w:rsidP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часть речи помогает объединять слова?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писать предлоги раздельно с другими словами в предложении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со словами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Упр.190 (с.111).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предлогов с именами существительными.  Восстановление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диктант №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189—192.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114, 115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рассказы Бориса Житкова вы знаете?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умения анализировать и корректировать предложения с нарушенным порядком слов, оценивать уместность использования слов в тексте, анализировать и корректировать тексты с нарушенным порядком предложений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шёл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(с. 53)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работа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по теме «Предлоги»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рубрика «Проверь себя»,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113.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117, 118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какой частью речи предлог не ставится?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проверить умение учащихся писать наиболее употребляемые предлоги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Лексическое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Толковый, орфографический, орфоэпический словарь,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словари антонимов и синонимов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С.112 упр.191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Контрольный диктант по теме «Предлог»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проверить, является ли предлогом данное слово?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умение писать наиболее употребляемые предлоги раздельно со словами, навыки правописания слов на изученные правила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упр. 110,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ошибками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17 «Предлоги»</w:t>
            </w:r>
          </w:p>
          <w:p w:rsidR="00B753FC" w:rsidRDefault="00B753FC" w:rsidP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(рефлексия деятельности)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способы проверки правописания слов вы знаете?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находить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исправлять ошибки; повторить и закрепить изученный материал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С.113 Проверь себя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 как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речи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(освоение нового материала)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Учебник: упр.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171—173.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105, 109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части  речи заменяет местоимение?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о местоимении как части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речи, его роли в предложении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Местоимение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(упр. 106)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Упр.172 (с.101).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часть речи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№ 18 «Местоимение»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174—177; рубрика</w:t>
            </w:r>
          </w:p>
          <w:p w:rsidR="00B753FC" w:rsidRDefault="00B753FC" w:rsidP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«Проверь себя», с. 99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какой целью мы используем в речи местоимения?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о местоимении как части речи, его роли в предложении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платок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(упр. 108)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Упр.176 (с.103).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 w:rsidP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работа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по теме «Местоимение»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вы знаете о местоимении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как части речи?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умение писать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(№ 109)</w:t>
            </w:r>
          </w:p>
        </w:tc>
      </w:tr>
      <w:tr w:rsidR="00B753FC" w:rsidTr="00B753FC">
        <w:trPr>
          <w:trHeight w:val="2531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Контрольный диктант по теме «Местоимение»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рубрика «Проверь себя»,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107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местоимения вы знаете?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навыки правописания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изученными орфограммами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(№ 110)</w:t>
            </w:r>
          </w:p>
        </w:tc>
      </w:tr>
      <w:tr w:rsidR="00B753FC" w:rsidTr="00B753FC">
        <w:trPr>
          <w:trHeight w:val="2771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словари – за частями речи!»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(рефлексия деятельности)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рубрика «Наши проекты. В словари — за частями речи!»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орфограммы встретили в диктанте?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находить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исправлять ошибки; повторить и закрепить изученный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(№ 118)</w:t>
            </w:r>
          </w:p>
        </w:tc>
      </w:tr>
      <w:tr w:rsidR="00B753FC" w:rsidTr="00B753FC">
        <w:trPr>
          <w:trHeight w:val="5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Текст- рассуждение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180—182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вопрос можно поставить к тексту-рассуждению?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понятие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тексте-рассуждении, его отличительных признаках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потому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что, так как.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Лексическое значение слова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уникальная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111)</w:t>
            </w:r>
          </w:p>
        </w:tc>
      </w:tr>
      <w:tr w:rsidR="00B753FC" w:rsidTr="00B753FC">
        <w:trPr>
          <w:gridAfter w:val="4"/>
          <w:wAfter w:w="8297" w:type="dxa"/>
        </w:trPr>
        <w:tc>
          <w:tcPr>
            <w:tcW w:w="1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«Текст. Типы текстов»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 систематизация знаний)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193—195.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упр.119—122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типы текстов вы знаете?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изученный материал по теме «Текст»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(с.56)</w:t>
            </w:r>
          </w:p>
        </w:tc>
      </w:tr>
      <w:tr w:rsidR="00B753FC" w:rsidTr="00B753FC">
        <w:trPr>
          <w:trHeight w:val="240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Обучающее сочинение по картине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И.. И. Шишкина «Утро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в сосновом бору»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 систематизация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картины И. И. Шишкина знаете? Почему полотна художника привлекают наше внимание?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формирование навыков описания картины, составления текста-описания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(№ 122)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«Предложение. Диалог. Члены предложения. Связь слов в предложении »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 систематизация знаний)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предложения по цели высказывания вы знаете?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оптимальные условия для 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(№ 125)</w:t>
            </w:r>
          </w:p>
        </w:tc>
      </w:tr>
      <w:tr w:rsidR="00B753FC" w:rsidTr="00B753FC">
        <w:trPr>
          <w:trHeight w:val="2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«Предложение»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 систематизация знаний)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196—202.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упр.123—126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члены предложения составляют основу предложения?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оптимальные условия для 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 202 (с. 120).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53FC" w:rsidTr="00B753FC">
        <w:trPr>
          <w:trHeight w:val="2789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его лексическое значение. Однокоренные слова.»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надо знать лексическое значение слов?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оптимальные условия для повторения, обобщения и систематизации знаний, умений и навыков учащихся по теме «Слово и его значение»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 205 (с. 121).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127)</w:t>
            </w:r>
          </w:p>
        </w:tc>
      </w:tr>
      <w:tr w:rsidR="00B753FC" w:rsidTr="00B753FC">
        <w:trPr>
          <w:trHeight w:val="2532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«Части речи»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 систематизация знаний)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208—215.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133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части  речи?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130)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«Части речи»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(обобщение и систематизация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знаний)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208—215.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133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части речи вы знаете?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оптимальные условия для повторения, обобщения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систематизации знаний, умений и навыков учащихся по теме «Части речи»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 215 (с. 125).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7771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7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теме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буквы»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 систематизация знаний)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216—219.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 131, 132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различить звуки и буквы?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оптимальные условия для повторения, обобщения и систематизации знаний, умений и навыков учащихся по теме «Звуки и буквы»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133)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7771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7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правописания»</w:t>
            </w:r>
          </w:p>
          <w:p w:rsidR="00B753FC" w:rsidRDefault="00B753FC" w:rsidP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проверить написание безударной гласной в корне слова?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оптимальные условия для повторения, обобщения и систематизации знаний, умений и навыков учащихся о правилах правописания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Упр. 224 (с. 129).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135)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7771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7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Итоговое контрольное списывание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алгоритм списывания текста вы знаете?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умение списывать текст без нарушения правил каллиграфического письма, без  грамматических ошибок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137)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7771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7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«Мягкий знак».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 № 10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задач)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Учебник: упр. 216—225.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РТ: упр.136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в словах пишется мягкий знак?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способы обозначения мягкости согласных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письме при помощи буквы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рабочей тетради (№ 138)</w:t>
            </w: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7771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7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Проверочный диктант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каких орфограмм поможет вам написать диктант правильно (безошибочно)?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уровень овладения навыком  написания изученных орфограмм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7771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7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об изученных правилах правописания</w:t>
            </w:r>
          </w:p>
          <w:p w:rsidR="00B753FC" w:rsidRDefault="00B753FC" w:rsidP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Итоговый тест «Повторение»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каких местах возможно возникновение орфографической ошибки?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повторить и закрепить изученный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материал; проверить знания учащихся о правилах правописания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7771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B7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 w:rsidP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об изученных правилах правописания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 систематизация знаний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каких местах возможно возникновение орфографической ошибки?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и закрепить изученный материал; проверить знания учащихся о правилах правописания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7771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7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Итоговый контрольный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(контроль знаний)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слова с изученной орфограммой в тексте диктанта вы встретили?</w:t>
            </w:r>
          </w:p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орфографическую зоркость, внимание, мышление;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усвоение и применение учащимися на практике изученных орфограмм и правил правописания парных согласных в корне слова (в середине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 конце слова), безударных гласных в корне слова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7771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B7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над ошибками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(рефлексия деятельности)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орфограммы встретились в диктанте?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орфографическую зоркость; закрепить умение работать над ошибками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 Орфографический словарь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  <w:tr w:rsidR="00B753FC" w:rsidTr="00B753F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7771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7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изученному в курсе русского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(рефлексия деятельности)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научился на уроках русского языка?</w:t>
            </w:r>
          </w:p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знания учащихся, полученные в процессе изучения отдельных тем,  установить связи между ними; побудить учащихся к монологическим высказываниям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значении знаний русского языка для них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3FC" w:rsidRDefault="00B753FC">
            <w:pPr>
              <w:spacing w:after="0"/>
            </w:pPr>
          </w:p>
        </w:tc>
      </w:tr>
    </w:tbl>
    <w:p w:rsidR="006B3874" w:rsidRDefault="006B3874" w:rsidP="00B753FC"/>
    <w:sectPr w:rsidR="006B3874" w:rsidSect="000D13D1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C38"/>
    <w:multiLevelType w:val="multilevel"/>
    <w:tmpl w:val="5632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4695E"/>
    <w:multiLevelType w:val="multilevel"/>
    <w:tmpl w:val="F3FE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2359B"/>
    <w:multiLevelType w:val="multilevel"/>
    <w:tmpl w:val="6C8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8268B"/>
    <w:multiLevelType w:val="multilevel"/>
    <w:tmpl w:val="B59E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21F7D"/>
    <w:multiLevelType w:val="multilevel"/>
    <w:tmpl w:val="83A8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24FE3"/>
    <w:multiLevelType w:val="multilevel"/>
    <w:tmpl w:val="11C4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658A7"/>
    <w:multiLevelType w:val="multilevel"/>
    <w:tmpl w:val="6EBE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84247"/>
    <w:multiLevelType w:val="multilevel"/>
    <w:tmpl w:val="BD42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A5DE1"/>
    <w:multiLevelType w:val="multilevel"/>
    <w:tmpl w:val="84B4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44649"/>
    <w:multiLevelType w:val="multilevel"/>
    <w:tmpl w:val="3CFC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73CF7"/>
    <w:multiLevelType w:val="multilevel"/>
    <w:tmpl w:val="0BDE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224F7"/>
    <w:multiLevelType w:val="multilevel"/>
    <w:tmpl w:val="A188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E789B"/>
    <w:multiLevelType w:val="multilevel"/>
    <w:tmpl w:val="2DAE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65B22"/>
    <w:multiLevelType w:val="multilevel"/>
    <w:tmpl w:val="D370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920E9"/>
    <w:multiLevelType w:val="multilevel"/>
    <w:tmpl w:val="9D5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B38AA"/>
    <w:multiLevelType w:val="multilevel"/>
    <w:tmpl w:val="3884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120B1"/>
    <w:multiLevelType w:val="multilevel"/>
    <w:tmpl w:val="D4C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246442"/>
    <w:multiLevelType w:val="multilevel"/>
    <w:tmpl w:val="06A8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194A19"/>
    <w:multiLevelType w:val="multilevel"/>
    <w:tmpl w:val="B19E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93A1D"/>
    <w:multiLevelType w:val="multilevel"/>
    <w:tmpl w:val="56D4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F74FA"/>
    <w:multiLevelType w:val="multilevel"/>
    <w:tmpl w:val="DB36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1551A7"/>
    <w:multiLevelType w:val="multilevel"/>
    <w:tmpl w:val="824E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07E5C"/>
    <w:multiLevelType w:val="multilevel"/>
    <w:tmpl w:val="E6E4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B36D32"/>
    <w:multiLevelType w:val="multilevel"/>
    <w:tmpl w:val="F0E8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A50910"/>
    <w:multiLevelType w:val="multilevel"/>
    <w:tmpl w:val="BCA8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66C1F"/>
    <w:multiLevelType w:val="multilevel"/>
    <w:tmpl w:val="6820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972820"/>
    <w:multiLevelType w:val="multilevel"/>
    <w:tmpl w:val="FE46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D04DBF"/>
    <w:multiLevelType w:val="multilevel"/>
    <w:tmpl w:val="9728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161AA6"/>
    <w:multiLevelType w:val="multilevel"/>
    <w:tmpl w:val="0088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F87E37"/>
    <w:multiLevelType w:val="multilevel"/>
    <w:tmpl w:val="B12C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4E62F6"/>
    <w:multiLevelType w:val="multilevel"/>
    <w:tmpl w:val="6A9C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B3C46"/>
    <w:multiLevelType w:val="multilevel"/>
    <w:tmpl w:val="1D4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A00CDD"/>
    <w:multiLevelType w:val="multilevel"/>
    <w:tmpl w:val="7B8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49BC"/>
    <w:rsid w:val="00064076"/>
    <w:rsid w:val="000D13D1"/>
    <w:rsid w:val="001021D9"/>
    <w:rsid w:val="00150021"/>
    <w:rsid w:val="003548AE"/>
    <w:rsid w:val="0036600F"/>
    <w:rsid w:val="00392863"/>
    <w:rsid w:val="003C326F"/>
    <w:rsid w:val="004419F7"/>
    <w:rsid w:val="0048253F"/>
    <w:rsid w:val="004C71E3"/>
    <w:rsid w:val="005160F1"/>
    <w:rsid w:val="00581849"/>
    <w:rsid w:val="005949BC"/>
    <w:rsid w:val="005E7777"/>
    <w:rsid w:val="006B3874"/>
    <w:rsid w:val="00733B9A"/>
    <w:rsid w:val="00777110"/>
    <w:rsid w:val="009229F8"/>
    <w:rsid w:val="009468F5"/>
    <w:rsid w:val="00B1513A"/>
    <w:rsid w:val="00B753FC"/>
    <w:rsid w:val="00BA5F02"/>
    <w:rsid w:val="00BC13AA"/>
    <w:rsid w:val="00CA6D97"/>
    <w:rsid w:val="00CC5949"/>
    <w:rsid w:val="00DB77F5"/>
    <w:rsid w:val="00DC74D7"/>
    <w:rsid w:val="00EA0238"/>
    <w:rsid w:val="00F9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EC"/>
  </w:style>
  <w:style w:type="paragraph" w:styleId="2">
    <w:name w:val="heading 2"/>
    <w:basedOn w:val="a"/>
    <w:link w:val="20"/>
    <w:uiPriority w:val="9"/>
    <w:semiHidden/>
    <w:unhideWhenUsed/>
    <w:qFormat/>
    <w:rsid w:val="006B3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9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B38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FollowedHyperlink"/>
    <w:basedOn w:val="a0"/>
    <w:uiPriority w:val="99"/>
    <w:semiHidden/>
    <w:unhideWhenUsed/>
    <w:rsid w:val="006B3874"/>
    <w:rPr>
      <w:color w:val="800080"/>
      <w:u w:val="single"/>
    </w:rPr>
  </w:style>
  <w:style w:type="paragraph" w:customStyle="1" w:styleId="c67">
    <w:name w:val="c67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uiPriority w:val="99"/>
    <w:semiHidden/>
    <w:rsid w:val="006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B3874"/>
  </w:style>
  <w:style w:type="character" w:customStyle="1" w:styleId="c0">
    <w:name w:val="c0"/>
    <w:basedOn w:val="a0"/>
    <w:rsid w:val="006B3874"/>
  </w:style>
  <w:style w:type="character" w:customStyle="1" w:styleId="c105">
    <w:name w:val="c105"/>
    <w:basedOn w:val="a0"/>
    <w:rsid w:val="006B3874"/>
  </w:style>
  <w:style w:type="character" w:customStyle="1" w:styleId="c86">
    <w:name w:val="c86"/>
    <w:basedOn w:val="a0"/>
    <w:rsid w:val="006B3874"/>
  </w:style>
  <w:style w:type="character" w:customStyle="1" w:styleId="c39">
    <w:name w:val="c39"/>
    <w:basedOn w:val="a0"/>
    <w:rsid w:val="006B3874"/>
  </w:style>
  <w:style w:type="character" w:customStyle="1" w:styleId="c6">
    <w:name w:val="c6"/>
    <w:basedOn w:val="a0"/>
    <w:rsid w:val="006B3874"/>
  </w:style>
  <w:style w:type="character" w:customStyle="1" w:styleId="like-tooltip">
    <w:name w:val="like-tooltip"/>
    <w:basedOn w:val="a0"/>
    <w:rsid w:val="006B3874"/>
  </w:style>
  <w:style w:type="character" w:customStyle="1" w:styleId="flag-throbber">
    <w:name w:val="flag-throbber"/>
    <w:basedOn w:val="a0"/>
    <w:rsid w:val="006B3874"/>
  </w:style>
  <w:style w:type="character" w:customStyle="1" w:styleId="ya-share2badge">
    <w:name w:val="ya-share2__badge"/>
    <w:basedOn w:val="a0"/>
    <w:rsid w:val="006B3874"/>
  </w:style>
  <w:style w:type="character" w:customStyle="1" w:styleId="ya-share2icon">
    <w:name w:val="ya-share2__icon"/>
    <w:basedOn w:val="a0"/>
    <w:rsid w:val="006B3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E9C5-0CF7-4712-ACDC-D4C0E194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56</Pages>
  <Words>18269</Words>
  <Characters>104135</Characters>
  <Application>Microsoft Office Word</Application>
  <DocSecurity>0</DocSecurity>
  <Lines>867</Lines>
  <Paragraphs>244</Paragraphs>
  <ScaleCrop>false</ScaleCrop>
  <Company>Reanimator Extreme Edition</Company>
  <LinksUpToDate>false</LinksUpToDate>
  <CharactersWithSpaces>122160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23</cp:revision>
  <cp:lastPrinted>2019-11-26T19:35:00Z</cp:lastPrinted>
  <dcterms:created xsi:type="dcterms:W3CDTF">2019-06-10T22:35:00Z</dcterms:created>
  <dcterms:modified xsi:type="dcterms:W3CDTF">2019-12-16T19:58:00Z</dcterms:modified>
</cp:coreProperties>
</file>