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>
      <w:pPr>
        <w:pStyle w:val="a3"/>
        <w:spacing w:before="7"/>
        <w:rPr>
          <w:sz w:val="1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0" w:name="_Toc53962405"/>
      <w:r>
        <w:t>«Дорожная карта»</w:t>
      </w:r>
      <w:r w:rsidR="003A7944">
        <w:t xml:space="preserve"> </w:t>
      </w:r>
      <w:r>
        <w:t xml:space="preserve">реализации целевой </w:t>
      </w:r>
      <w:r w:rsidR="003A7944">
        <w:t>модели наставничества в МКОУ «Усемикентская  СОШ» на2023год, 2026 – 2023-2024</w:t>
      </w:r>
      <w:r>
        <w:t xml:space="preserve">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3A794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докумен</w:t>
            </w:r>
            <w:r w:rsidR="003A7944">
              <w:rPr>
                <w:sz w:val="24"/>
              </w:rPr>
              <w:t>тами</w:t>
            </w:r>
            <w:r>
              <w:rPr>
                <w:sz w:val="24"/>
              </w:rPr>
              <w:t xml:space="preserve"> для реализации целевой</w:t>
            </w:r>
            <w:r w:rsidR="003A7944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Гогурчунова У.А., зам.директора по УВР</w:t>
            </w:r>
          </w:p>
        </w:tc>
      </w:tr>
      <w:tr w:rsidR="00AE7FBA" w:rsidTr="006134C0">
        <w:trPr>
          <w:trHeight w:val="43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 w:rsidR="003A79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</w:t>
            </w:r>
            <w:r w:rsidR="003A7944">
              <w:rPr>
                <w:sz w:val="24"/>
              </w:rPr>
              <w:t xml:space="preserve">МКОУ </w:t>
            </w:r>
            <w:r w:rsidR="006134C0">
              <w:rPr>
                <w:sz w:val="24"/>
              </w:rPr>
              <w:t>«</w:t>
            </w:r>
            <w:r w:rsidR="003A7944">
              <w:rPr>
                <w:sz w:val="24"/>
              </w:rPr>
              <w:t>Усемикентская СОШ</w:t>
            </w:r>
            <w:r w:rsidR="006134C0">
              <w:rPr>
                <w:sz w:val="24"/>
              </w:rPr>
              <w:t xml:space="preserve">» </w:t>
            </w:r>
            <w:r>
              <w:rPr>
                <w:sz w:val="24"/>
              </w:rPr>
              <w:t>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Положения о наставничестве в </w:t>
            </w:r>
            <w:r w:rsidR="003A7944">
              <w:rPr>
                <w:sz w:val="24"/>
              </w:rPr>
              <w:t xml:space="preserve">МКОУ </w:t>
            </w:r>
            <w:r w:rsidR="006134C0">
              <w:rPr>
                <w:sz w:val="24"/>
              </w:rPr>
              <w:t>«</w:t>
            </w:r>
            <w:r w:rsidR="003A7944">
              <w:rPr>
                <w:sz w:val="24"/>
              </w:rPr>
              <w:t>Усемикентская СОШ</w:t>
            </w:r>
            <w:r w:rsidR="006134C0">
              <w:rPr>
                <w:sz w:val="24"/>
              </w:rPr>
              <w:t xml:space="preserve">» </w:t>
            </w:r>
            <w:r>
              <w:rPr>
                <w:sz w:val="24"/>
              </w:rPr>
              <w:t>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 w:rsidR="003A7944">
              <w:rPr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</w:t>
            </w:r>
            <w:r w:rsidR="006134C0">
              <w:rPr>
                <w:sz w:val="24"/>
              </w:rPr>
              <w:t xml:space="preserve"> </w:t>
            </w:r>
            <w:r w:rsidR="003A7944">
              <w:rPr>
                <w:sz w:val="24"/>
              </w:rPr>
              <w:t xml:space="preserve">МКОУ </w:t>
            </w:r>
            <w:r w:rsidR="006134C0">
              <w:rPr>
                <w:sz w:val="24"/>
              </w:rPr>
              <w:t>«</w:t>
            </w:r>
            <w:r w:rsidR="003A7944">
              <w:rPr>
                <w:sz w:val="24"/>
              </w:rPr>
              <w:t>Усемикентская СОШ</w:t>
            </w:r>
            <w:r w:rsidR="006134C0">
              <w:rPr>
                <w:sz w:val="24"/>
              </w:rPr>
              <w:t>»</w:t>
            </w:r>
            <w:r>
              <w:rPr>
                <w:sz w:val="24"/>
              </w:rPr>
              <w:t xml:space="preserve"> ________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системы наставничества в </w:t>
            </w:r>
            <w:r w:rsidR="003A7944">
              <w:rPr>
                <w:sz w:val="24"/>
              </w:rPr>
              <w:t xml:space="preserve">МКОУ </w:t>
            </w:r>
            <w:r w:rsidR="006134C0">
              <w:rPr>
                <w:sz w:val="24"/>
              </w:rPr>
              <w:t>«</w:t>
            </w:r>
            <w:r w:rsidR="003A7944">
              <w:rPr>
                <w:sz w:val="24"/>
              </w:rPr>
              <w:t>Усемикентская СОШ</w:t>
            </w:r>
            <w:r w:rsidR="006134C0">
              <w:rPr>
                <w:sz w:val="24"/>
              </w:rPr>
              <w:t xml:space="preserve">» </w:t>
            </w:r>
            <w:r>
              <w:rPr>
                <w:sz w:val="24"/>
              </w:rPr>
              <w:t>_______</w:t>
            </w:r>
          </w:p>
          <w:p w:rsidR="00AE7FBA" w:rsidRDefault="00411D29" w:rsidP="003A7944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Назначение координатора и кураторов внедрения Целевой модели наставничества </w:t>
            </w:r>
            <w:r w:rsidR="003A7944">
              <w:rPr>
                <w:sz w:val="24"/>
              </w:rPr>
              <w:t>МКУ</w:t>
            </w:r>
            <w:r w:rsidR="006134C0">
              <w:rPr>
                <w:sz w:val="24"/>
              </w:rPr>
              <w:t xml:space="preserve"> Усемикентская СОШ </w:t>
            </w:r>
            <w:r>
              <w:rPr>
                <w:sz w:val="24"/>
              </w:rPr>
              <w:t>_____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Гогурчунова У.А., зам.директора по УВР</w:t>
            </w:r>
          </w:p>
        </w:tc>
      </w:tr>
    </w:tbl>
    <w:p w:rsidR="00AE7FBA" w:rsidRDefault="00AE7FBA">
      <w:pPr>
        <w:rPr>
          <w:sz w:val="24"/>
        </w:rPr>
        <w:sectPr w:rsidR="00AE7FBA" w:rsidSect="006134C0">
          <w:footerReference w:type="even" r:id="rId8"/>
          <w:footerReference w:type="default" r:id="rId9"/>
          <w:pgSz w:w="16840" w:h="11910" w:orient="landscape"/>
          <w:pgMar w:top="709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  <w:gridCol w:w="101"/>
      </w:tblGrid>
      <w:tr w:rsidR="00AE7FBA">
        <w:trPr>
          <w:gridAfter w:val="1"/>
          <w:wAfter w:w="101" w:type="dxa"/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AE7FBA">
            <w:pPr>
              <w:pStyle w:val="TableParagraph"/>
              <w:spacing w:line="268" w:lineRule="exact"/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gridAfter w:val="1"/>
          <w:wAfter w:w="101" w:type="dxa"/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 2023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 xml:space="preserve">Куратор по наставничеству  и наставник </w:t>
            </w:r>
          </w:p>
        </w:tc>
      </w:tr>
      <w:tr w:rsidR="00AE7FBA">
        <w:trPr>
          <w:gridAfter w:val="1"/>
          <w:wAfter w:w="101" w:type="dxa"/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="003A794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E7FBA">
        <w:trPr>
          <w:gridAfter w:val="1"/>
          <w:wAfter w:w="101" w:type="dxa"/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D231EC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«Учитель – учитель» 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7B10D6">
              <w:rPr>
                <w:sz w:val="24"/>
              </w:rPr>
              <w:t>2023г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Гогурчунова У.А., зам.директора по УВР</w:t>
            </w:r>
          </w:p>
        </w:tc>
      </w:tr>
      <w:tr w:rsidR="00AE7FBA">
        <w:trPr>
          <w:gridAfter w:val="1"/>
          <w:wAfter w:w="101" w:type="dxa"/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 w:rsidR="00D231EC">
              <w:rPr>
                <w:sz w:val="24"/>
              </w:rPr>
              <w:t xml:space="preserve">   </w:t>
            </w:r>
            <w:r>
              <w:rPr>
                <w:sz w:val="24"/>
              </w:rPr>
              <w:t>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 w:rsidR="00D231EC">
              <w:rPr>
                <w:sz w:val="24"/>
              </w:rPr>
              <w:t xml:space="preserve">  </w:t>
            </w:r>
            <w:r>
              <w:rPr>
                <w:sz w:val="24"/>
              </w:rPr>
              <w:t>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 w:rsidR="00D231EC">
              <w:rPr>
                <w:sz w:val="24"/>
              </w:rPr>
              <w:t xml:space="preserve">  </w:t>
            </w:r>
            <w:r>
              <w:rPr>
                <w:sz w:val="24"/>
              </w:rPr>
              <w:t>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Алескендерова Э.М.</w:t>
            </w:r>
          </w:p>
          <w:p w:rsidR="00B21F3F" w:rsidRDefault="00B21F3F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 xml:space="preserve">Гогурчунова  У.А. </w:t>
            </w:r>
          </w:p>
          <w:p w:rsidR="00B21F3F" w:rsidRDefault="00B21F3F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Исмаилова С.А.</w:t>
            </w:r>
          </w:p>
        </w:tc>
      </w:tr>
      <w:tr w:rsidR="00AE7FBA" w:rsidTr="00B21F3F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 w:rsidR="00D231EC">
              <w:rPr>
                <w:sz w:val="24"/>
              </w:rPr>
              <w:t xml:space="preserve">ие анкетирования среди учителей </w:t>
            </w:r>
            <w:r>
              <w:rPr>
                <w:sz w:val="24"/>
              </w:rPr>
              <w:t>желающих принять участие в программе</w:t>
            </w:r>
            <w:r w:rsidR="00D231EC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 w:rsidR="00D231EC">
              <w:rPr>
                <w:sz w:val="24"/>
              </w:rPr>
              <w:t xml:space="preserve"> 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Конец учебного года</w:t>
            </w:r>
          </w:p>
        </w:tc>
        <w:tc>
          <w:tcPr>
            <w:tcW w:w="2544" w:type="dxa"/>
            <w:gridSpan w:val="2"/>
          </w:tcPr>
          <w:p w:rsidR="00AE7FBA" w:rsidRDefault="00B21F3F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Гогурчунова У.А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r w:rsidR="00B21F3F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</w:t>
            </w:r>
            <w:r w:rsidR="00D231EC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AE7FBA" w:rsidRDefault="00411D29" w:rsidP="00D231EC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 w:rsidR="00D231EC">
              <w:rPr>
                <w:sz w:val="24"/>
              </w:rPr>
              <w:t xml:space="preserve"> педагогов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Гогурчунова У.А.</w:t>
            </w: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 w:rsidR="00D231EC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</w:t>
            </w:r>
            <w:r w:rsidR="007B10D6">
              <w:rPr>
                <w:sz w:val="24"/>
              </w:rPr>
              <w:t xml:space="preserve">е </w:t>
            </w:r>
            <w:r w:rsidR="00D231EC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Куратор и наставник</w:t>
            </w: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 w:rsidR="007B10D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B21F3F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Гогурчунова У.А</w:t>
            </w: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организайии</w:t>
            </w:r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6134C0" w:rsidRDefault="006134C0">
      <w:pPr>
        <w:spacing w:line="256" w:lineRule="exact"/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6134C0" w:rsidRPr="006134C0" w:rsidRDefault="006134C0" w:rsidP="006134C0">
      <w:pPr>
        <w:rPr>
          <w:sz w:val="24"/>
        </w:rPr>
      </w:pPr>
    </w:p>
    <w:p w:rsidR="00AE7FBA" w:rsidRPr="006134C0" w:rsidRDefault="00AE7FBA" w:rsidP="006134C0">
      <w:pPr>
        <w:rPr>
          <w:sz w:val="24"/>
        </w:rPr>
        <w:sectPr w:rsidR="00AE7FBA" w:rsidRPr="006134C0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B21F3F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Гогурчунова У.А.</w:t>
            </w: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 w:rsidR="00623913">
              <w:rPr>
                <w:sz w:val="24"/>
              </w:rPr>
              <w:t xml:space="preserve">     </w:t>
            </w:r>
            <w:r>
              <w:rPr>
                <w:sz w:val="24"/>
              </w:rPr>
              <w:t>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="00623913">
              <w:rPr>
                <w:sz w:val="24"/>
              </w:rPr>
              <w:t xml:space="preserve">     </w:t>
            </w:r>
            <w:r>
              <w:rPr>
                <w:sz w:val="24"/>
              </w:rPr>
              <w:t>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организационной,встречи наставника и</w:t>
            </w:r>
            <w:r w:rsidR="00623913">
              <w:rPr>
                <w:sz w:val="24"/>
              </w:rPr>
              <w:t xml:space="preserve">       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 w:rsidR="0062391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 w:rsidR="00623913">
              <w:rPr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 w:rsidR="00623913">
              <w:rPr>
                <w:sz w:val="24"/>
              </w:rPr>
              <w:t xml:space="preserve">   </w:t>
            </w:r>
            <w:r>
              <w:rPr>
                <w:sz w:val="24"/>
              </w:rPr>
              <w:t>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 w:rsidR="0062391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 w:rsidR="0062391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 w:rsidR="007B10D6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 w:rsidR="007B10D6">
              <w:rPr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7B10D6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В конце программы</w:t>
            </w: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5656F9" w:rsidRDefault="005656F9">
      <w:pPr>
        <w:rPr>
          <w:sz w:val="24"/>
        </w:rPr>
        <w:sectPr w:rsidR="005656F9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B0463D" w:rsidRDefault="00B0463D" w:rsidP="005656F9">
      <w:pPr>
        <w:pStyle w:val="1"/>
        <w:ind w:left="0"/>
      </w:pPr>
    </w:p>
    <w:sectPr w:rsidR="00B0463D" w:rsidSect="005656F9">
      <w:pgSz w:w="11910" w:h="16840"/>
      <w:pgMar w:top="709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D0" w:rsidRDefault="006263D0" w:rsidP="0057018B">
      <w:r>
        <w:separator/>
      </w:r>
    </w:p>
  </w:endnote>
  <w:endnote w:type="continuationSeparator" w:id="1">
    <w:p w:rsidR="006263D0" w:rsidRDefault="006263D0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0F0840" w:rsidRDefault="00C71DCF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0F0840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0F0840" w:rsidRDefault="000F0840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40" w:rsidRDefault="000F0840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D0" w:rsidRDefault="006263D0" w:rsidP="0057018B">
      <w:r>
        <w:separator/>
      </w:r>
    </w:p>
  </w:footnote>
  <w:footnote w:type="continuationSeparator" w:id="1">
    <w:p w:rsidR="006263D0" w:rsidRDefault="006263D0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1165E"/>
    <w:rsid w:val="000928B5"/>
    <w:rsid w:val="000F0840"/>
    <w:rsid w:val="00112947"/>
    <w:rsid w:val="001250C7"/>
    <w:rsid w:val="00170DA7"/>
    <w:rsid w:val="0019530F"/>
    <w:rsid w:val="00217CD7"/>
    <w:rsid w:val="002503E3"/>
    <w:rsid w:val="00256DD2"/>
    <w:rsid w:val="002D5943"/>
    <w:rsid w:val="002D7AD5"/>
    <w:rsid w:val="003547A7"/>
    <w:rsid w:val="003A7944"/>
    <w:rsid w:val="0041044E"/>
    <w:rsid w:val="00411D29"/>
    <w:rsid w:val="00415B42"/>
    <w:rsid w:val="004E63D3"/>
    <w:rsid w:val="00522CB4"/>
    <w:rsid w:val="0054128C"/>
    <w:rsid w:val="005527E7"/>
    <w:rsid w:val="005656F9"/>
    <w:rsid w:val="0057018B"/>
    <w:rsid w:val="005736B0"/>
    <w:rsid w:val="006134C0"/>
    <w:rsid w:val="006208DB"/>
    <w:rsid w:val="00623913"/>
    <w:rsid w:val="006263D0"/>
    <w:rsid w:val="00644A91"/>
    <w:rsid w:val="0069052F"/>
    <w:rsid w:val="006C0271"/>
    <w:rsid w:val="00703F7F"/>
    <w:rsid w:val="00723F3E"/>
    <w:rsid w:val="0075086C"/>
    <w:rsid w:val="00793BA0"/>
    <w:rsid w:val="007B10D6"/>
    <w:rsid w:val="00821A37"/>
    <w:rsid w:val="008574D5"/>
    <w:rsid w:val="008612BC"/>
    <w:rsid w:val="008C4E3A"/>
    <w:rsid w:val="008D0DAE"/>
    <w:rsid w:val="00904ABD"/>
    <w:rsid w:val="00A263A5"/>
    <w:rsid w:val="00A33962"/>
    <w:rsid w:val="00AB7942"/>
    <w:rsid w:val="00AE7FBA"/>
    <w:rsid w:val="00B0463D"/>
    <w:rsid w:val="00B21F3F"/>
    <w:rsid w:val="00B21F7C"/>
    <w:rsid w:val="00B25DF1"/>
    <w:rsid w:val="00B31638"/>
    <w:rsid w:val="00C34F37"/>
    <w:rsid w:val="00C46E76"/>
    <w:rsid w:val="00C51D5D"/>
    <w:rsid w:val="00C71DCF"/>
    <w:rsid w:val="00D04AFE"/>
    <w:rsid w:val="00D20E85"/>
    <w:rsid w:val="00D231EC"/>
    <w:rsid w:val="00D74380"/>
    <w:rsid w:val="00D90F7B"/>
    <w:rsid w:val="00D918AA"/>
    <w:rsid w:val="00EB7014"/>
    <w:rsid w:val="00EC51D0"/>
    <w:rsid w:val="00F11753"/>
    <w:rsid w:val="00F43323"/>
    <w:rsid w:val="00F67B20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04AFE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A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AFE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D04AFE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D04AF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04AFE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43519-5004-4C93-97EC-B4F2E979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1</cp:lastModifiedBy>
  <cp:revision>5</cp:revision>
  <dcterms:created xsi:type="dcterms:W3CDTF">2023-01-27T09:44:00Z</dcterms:created>
  <dcterms:modified xsi:type="dcterms:W3CDTF">2023-01-27T11:11:00Z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