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0D41" w14:textId="77777777" w:rsidR="007278C2" w:rsidRDefault="007278C2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anchor distT="0" distB="0" distL="0" distR="0" simplePos="0" relativeHeight="251658240" behindDoc="0" locked="0" layoutInCell="1" allowOverlap="1" wp14:anchorId="001D22A9" wp14:editId="4E47161E">
            <wp:simplePos x="0" y="0"/>
            <wp:positionH relativeFrom="column">
              <wp:posOffset>-383540</wp:posOffset>
            </wp:positionH>
            <wp:positionV relativeFrom="paragraph">
              <wp:posOffset>-1905</wp:posOffset>
            </wp:positionV>
            <wp:extent cx="6320155" cy="9474835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155" cy="947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33E71" w14:textId="61775A17" w:rsidR="001A1DA3" w:rsidRPr="007278C2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Тема: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Звук  [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>ч].  Буквы Ч, ч.</w:t>
      </w:r>
    </w:p>
    <w:p w14:paraId="1DBF53C3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Цели: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сформировать представление о звуке [ч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],  как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о мягком непарном согласном, развивать фонематический слух, логическое мышление, воспитывать умение ценить время и рационально его использовать; способствовать формированию правильного, сознательного, плавного, выразительного и беглого чтения</w:t>
      </w:r>
    </w:p>
    <w:p w14:paraId="4FFD2A18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I. Организационный момент</w:t>
      </w:r>
    </w:p>
    <w:p w14:paraId="3E44B4C8" w14:textId="77777777"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Начинается урок.</w:t>
      </w:r>
    </w:p>
    <w:p w14:paraId="6CD8433B" w14:textId="77777777"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Рот закрыли на замок,</w:t>
      </w:r>
    </w:p>
    <w:p w14:paraId="3F9821D3" w14:textId="77777777"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Тихо сели, ноги вместе.</w:t>
      </w:r>
    </w:p>
    <w:p w14:paraId="4A566B00" w14:textId="77777777"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Книги, ручки – всё на месте.</w:t>
      </w:r>
    </w:p>
    <w:p w14:paraId="7053C68C" w14:textId="77777777"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Руки замерли у всех.</w:t>
      </w:r>
    </w:p>
    <w:p w14:paraId="58F4EA1C" w14:textId="77777777"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Будем думать, будем слушать</w:t>
      </w:r>
    </w:p>
    <w:p w14:paraId="46C61AC0" w14:textId="77777777"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И учиться лучше всех!</w:t>
      </w:r>
    </w:p>
    <w:p w14:paraId="38FD04C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II. Речевая разминка</w:t>
      </w:r>
    </w:p>
    <w:p w14:paraId="5DAD15A4" w14:textId="77777777" w:rsidR="001A1DA3" w:rsidRPr="001A1DA3" w:rsidRDefault="001A1DA3" w:rsidP="001A1D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Артикуляционные упражнения</w:t>
      </w:r>
    </w:p>
    <w:p w14:paraId="54241C21" w14:textId="77777777" w:rsidR="001A1DA3" w:rsidRPr="001A1DA3" w:rsidRDefault="001A1DA3" w:rsidP="001A1DA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Подготовить язык для говорения.</w:t>
      </w:r>
    </w:p>
    <w:p w14:paraId="0857F8E1" w14:textId="77777777" w:rsidR="001A1DA3" w:rsidRPr="001A1DA3" w:rsidRDefault="001A1DA3" w:rsidP="001A1D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Скороговорка</w:t>
      </w:r>
    </w:p>
    <w:p w14:paraId="31F38FE1" w14:textId="77777777" w:rsidR="001A1DA3" w:rsidRPr="001A1DA3" w:rsidRDefault="001A1DA3" w:rsidP="001A1DA3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До города</w:t>
      </w:r>
    </w:p>
    <w:p w14:paraId="67E370CB" w14:textId="77777777" w:rsidR="001A1DA3" w:rsidRPr="001A1DA3" w:rsidRDefault="001A1DA3" w:rsidP="001A1DA3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Дорога в гору,</w:t>
      </w:r>
    </w:p>
    <w:p w14:paraId="1B6B1595" w14:textId="77777777" w:rsidR="001A1DA3" w:rsidRPr="001A1DA3" w:rsidRDefault="001A1DA3" w:rsidP="001A1DA3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От города с горы.</w:t>
      </w: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</w:t>
      </w:r>
    </w:p>
    <w:p w14:paraId="7627B5F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III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 </w:t>
      </w: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Повторение пройденного материала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</w:t>
      </w:r>
    </w:p>
    <w:p w14:paraId="6C7BBCF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1). Чтение текста «Подарки к празднику», с. 126.</w:t>
      </w:r>
    </w:p>
    <w:p w14:paraId="620CFE1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Кто приготовил подарки для ребят из детского сада?</w:t>
      </w:r>
    </w:p>
    <w:p w14:paraId="277D62C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Кто склеил домик?</w:t>
      </w:r>
    </w:p>
    <w:p w14:paraId="1043F1C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Что сделали Дима и Аня?</w:t>
      </w:r>
    </w:p>
    <w:p w14:paraId="199FCFB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А что приготовили для детей из детского сада другие ребята?</w:t>
      </w:r>
    </w:p>
    <w:p w14:paraId="22F15B1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   2). Работа с лентой букв на стр. 127: гласные, обозначающие 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твёрдость  согласного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звука, гласные, обозначающие мягкость согласного звука.</w:t>
      </w:r>
    </w:p>
    <w:p w14:paraId="203FEAC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Буквы Я, Е – когда они обозначают два звука?</w:t>
      </w:r>
    </w:p>
    <w:p w14:paraId="4F1FA0D3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Когда буквы Я, Е указывают на мягкость согласного звука?</w:t>
      </w:r>
    </w:p>
    <w:p w14:paraId="0B699D24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Какие согласные бывают только звонкими? Как их ещё называют?</w:t>
      </w:r>
    </w:p>
    <w:p w14:paraId="6DBE236D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(Сонорные.)</w:t>
      </w:r>
    </w:p>
    <w:p w14:paraId="3261F30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Какие согласные буквы обозначают парные глухие и звонкие согласные звуки?</w:t>
      </w:r>
    </w:p>
    <w:p w14:paraId="72B512B4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Мобилизующий этап</w:t>
      </w:r>
    </w:p>
    <w:p w14:paraId="279B885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На доске с помощью рисунков изображены следующие предметы: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черепаха, мячик, летчик, зайчик, мальчик</w:t>
      </w:r>
    </w:p>
    <w:p w14:paraId="14C947E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- Назовите изображенные на доске предметы и постарайтесь их запомнить. (Дети хором называют предметы. После этого учитель просит детей закрыть глаза и делает перестановку предметов.)</w:t>
      </w:r>
    </w:p>
    <w:p w14:paraId="08D7E613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- Откройте глаза. Скажите, что изменилось? В какой последовательности были изображены предметы первоначально? Какие предметы поменяли свои места? (Дети отвечают.)</w:t>
      </w:r>
    </w:p>
    <w:p w14:paraId="5DA21E1F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V. Актуализация знаний учащихся</w:t>
      </w:r>
    </w:p>
    <w:p w14:paraId="2F6A867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          - С помощью чего вы назвали изображенные предметы? (Мы назвали 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предметы  с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помощью слов.)</w:t>
      </w:r>
    </w:p>
    <w:p w14:paraId="24B48E9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- Чем отличается предмет от слова?</w:t>
      </w:r>
    </w:p>
    <w:p w14:paraId="3DCE31A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- Найдите лишнее слово. (Слово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черепаха,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т.к. это слово состоит из четырех слогов, а все остальные – из двух;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черепаха,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потому что слово оканчивается на гласный звук, а другие слова – на согласный; слово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начинается со звука, который в других словах находится в середине слова.)</w:t>
      </w:r>
    </w:p>
    <w:p w14:paraId="2A52EF5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VI. Постановка темы и целей урока</w:t>
      </w:r>
    </w:p>
    <w:p w14:paraId="4AB4AE2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Произнесите первый звук исключенного слова и сформулируйте тему сегодняшнего урока. (Слово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начинается со 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звука  [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>ч]  . Значит тема урока – «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Звук  [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>ч]  и буква, которая его обозначает».)</w:t>
      </w:r>
    </w:p>
    <w:p w14:paraId="1088F37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Отталкиваясь от темы, сформулируйте цель нашего урока. (Цель формируется с использованием опорных слов: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познакомиться…, учиться отличать</w:t>
      </w:r>
      <w:proofErr w:type="gram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…,учится</w:t>
      </w:r>
      <w:proofErr w:type="gram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читать…)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(Цель нашего урока – познакомиться со звуком  [ч]  и буквой, которая его обозначает; учиться  отличать звук  [ч]  и букву от других звуков и букв; учиться читать слоги, слова с новой буквой.)</w:t>
      </w:r>
    </w:p>
    <w:p w14:paraId="70F00C84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VII. Работа над новым материалом</w:t>
      </w:r>
    </w:p>
    <w:p w14:paraId="441D155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 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1. Характеристика звука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после </w:t>
      </w:r>
      <w:proofErr w:type="spellStart"/>
      <w:r w:rsidRPr="001A1DA3">
        <w:rPr>
          <w:rFonts w:ascii="Times New Roman" w:eastAsia="Times New Roman" w:hAnsi="Times New Roman" w:cs="Times New Roman"/>
          <w:color w:val="000000"/>
          <w:sz w:val="28"/>
        </w:rPr>
        <w:t>слого</w:t>
      </w:r>
      <w:proofErr w:type="spellEnd"/>
      <w:r w:rsidRPr="001A1DA3">
        <w:rPr>
          <w:rFonts w:ascii="Times New Roman" w:eastAsia="Times New Roman" w:hAnsi="Times New Roman" w:cs="Times New Roman"/>
          <w:color w:val="000000"/>
          <w:sz w:val="28"/>
        </w:rPr>
        <w:t>-звукового анализа слова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черепаха.</w:t>
      </w:r>
    </w:p>
    <w:p w14:paraId="2AC7BDE3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Произнесите слово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, выделяя в нём первый звук.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14:paraId="4BCC71CD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Дайте характеристику этого звука.</w:t>
      </w:r>
    </w:p>
    <w:p w14:paraId="7D36921F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 Согласный, глухой, всегда мягкий.</w:t>
      </w:r>
    </w:p>
    <w:p w14:paraId="3190A87F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 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2. Артикуляция</w:t>
      </w:r>
    </w:p>
    <w:p w14:paraId="159CE61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Давайте произнесём ещё раз звук [ч] и понаблюдаем за положением языка, губ, зубов.</w:t>
      </w:r>
    </w:p>
    <w:p w14:paraId="3F337438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Можно ли его спеть?</w:t>
      </w:r>
    </w:p>
    <w:p w14:paraId="33FE51D9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Как называются звуки, при произношении которых воздух задерживается?</w:t>
      </w:r>
    </w:p>
    <w:p w14:paraId="3E96D2F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Давайте произнесём звук [ч] в слиянии с гласными </w:t>
      </w:r>
      <w:proofErr w:type="spellStart"/>
      <w:proofErr w:type="gram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а,о</w:t>
      </w:r>
      <w:proofErr w:type="gram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,у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14:paraId="3B272A9D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Что вы заметили? Как произносится новый звук? Сделайте вывод.</w:t>
      </w:r>
    </w:p>
    <w:p w14:paraId="689A925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(Звук [ч] обозначает мягкий звук.)</w:t>
      </w:r>
    </w:p>
    <w:p w14:paraId="0CEBF9A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     -  А теперь закройте ушки и произнесите ещё раз новый звук. Каким вы слышите этот звук? 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( Звук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[ч] глухой.)</w:t>
      </w:r>
    </w:p>
    <w:p w14:paraId="53D464E9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Сделайте вывод: что узнали о новом звуке. (Согласный, непарный глухой, всегда мягкий звук.)</w:t>
      </w:r>
    </w:p>
    <w:p w14:paraId="16302D2B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    3. Определите позицию звука [</w:t>
      </w:r>
      <w:proofErr w:type="gramStart"/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ч ]</w:t>
      </w:r>
      <w:proofErr w:type="gramEnd"/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в словах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51417B06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чайник, плечо, чемодан, ночь, речка, часы, челка, туча, мяч, кочка, чайка, трубач, матч, печать.</w:t>
      </w:r>
    </w:p>
    <w:p w14:paraId="58197C0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     - Сегодня у нас в гостях черепаха </w:t>
      </w:r>
      <w:proofErr w:type="spellStart"/>
      <w:r w:rsidRPr="001A1DA3">
        <w:rPr>
          <w:rFonts w:ascii="Times New Roman" w:eastAsia="Times New Roman" w:hAnsi="Times New Roman" w:cs="Times New Roman"/>
          <w:color w:val="000000"/>
          <w:sz w:val="28"/>
        </w:rPr>
        <w:t>Тортила</w:t>
      </w:r>
      <w:proofErr w:type="spell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. (На доске иллюстрация с изображением черепахи </w:t>
      </w:r>
      <w:proofErr w:type="spellStart"/>
      <w:r w:rsidRPr="001A1DA3">
        <w:rPr>
          <w:rFonts w:ascii="Times New Roman" w:eastAsia="Times New Roman" w:hAnsi="Times New Roman" w:cs="Times New Roman"/>
          <w:color w:val="000000"/>
          <w:sz w:val="28"/>
        </w:rPr>
        <w:t>Тортилы</w:t>
      </w:r>
      <w:proofErr w:type="spellEnd"/>
      <w:r w:rsidRPr="001A1DA3">
        <w:rPr>
          <w:rFonts w:ascii="Times New Roman" w:eastAsia="Times New Roman" w:hAnsi="Times New Roman" w:cs="Times New Roman"/>
          <w:color w:val="000000"/>
          <w:sz w:val="28"/>
        </w:rPr>
        <w:t>.) Из какой сказки она к нам пришла? Кто автор этой сказки?</w:t>
      </w:r>
    </w:p>
    <w:p w14:paraId="64B90DF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     - Что подарила черепаха </w:t>
      </w:r>
      <w:proofErr w:type="spellStart"/>
      <w:r w:rsidRPr="001A1DA3">
        <w:rPr>
          <w:rFonts w:ascii="Times New Roman" w:eastAsia="Times New Roman" w:hAnsi="Times New Roman" w:cs="Times New Roman"/>
          <w:color w:val="000000"/>
          <w:sz w:val="28"/>
        </w:rPr>
        <w:t>Тортила</w:t>
      </w:r>
      <w:proofErr w:type="spell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Буратино? (Черепаха подарила ключик.)</w:t>
      </w:r>
    </w:p>
    <w:p w14:paraId="2A5A61C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Где в слове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ключик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находится 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звук  [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>ч]  ?</w:t>
      </w:r>
    </w:p>
    <w:p w14:paraId="6865D1FA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От какого слова образовалось слово ключик? (От слова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ключ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.)</w:t>
      </w:r>
    </w:p>
    <w:p w14:paraId="253556FD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Как называются эти слова? (Родственные).</w:t>
      </w:r>
    </w:p>
    <w:p w14:paraId="0A56E25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А какой ключ вы представляете, когда произносите это слово? (Гаечный ключ, ключ от замка, скрипичный ключ и т.д.)</w:t>
      </w:r>
    </w:p>
    <w:p w14:paraId="42368A9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(Многозначность слова ключ.)</w:t>
      </w:r>
    </w:p>
    <w:p w14:paraId="41705C7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     - Буратино ключиком открывал потайную дверцу в коморке папы Карло, а мы с вами ключиком откроем сундучок, в 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котором  находятся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задания для сегодняшнего урока. Итак…</w:t>
      </w:r>
    </w:p>
    <w:p w14:paraId="0E96FF6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1 задание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1D07CD6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Послушайте рассказ «На даче». и постарайтесь запомнить как можно больше слов со 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звуком  [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>ч].</w:t>
      </w:r>
    </w:p>
    <w:p w14:paraId="465211F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На даче.</w:t>
      </w:r>
    </w:p>
    <w:p w14:paraId="5587B34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Летом Вова и Надя жили на даче. Утром они пили чай с булочками и печеньем, а потом бежали на речку. На речке Вова ловил удочкой рыбу, а Надя качалась на качелях или играла с мячом. Вечером Вова читал Наде сказку «Курочка Ряба».</w:t>
      </w:r>
    </w:p>
    <w:p w14:paraId="51F58B6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Где жили летом дети?</w:t>
      </w:r>
    </w:p>
    <w:p w14:paraId="53F0C0E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Как их звали?</w:t>
      </w:r>
    </w:p>
    <w:p w14:paraId="5624843A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Что они делали утром?</w:t>
      </w:r>
    </w:p>
    <w:p w14:paraId="51F19503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Куда они бежали?</w:t>
      </w:r>
    </w:p>
    <w:p w14:paraId="3BEE7C2A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Чем Вова ловил рыбу?</w:t>
      </w:r>
    </w:p>
    <w:p w14:paraId="471E3C9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Что делала Надя?</w:t>
      </w:r>
    </w:p>
    <w:p w14:paraId="6E0629F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Что читал Вова вечером сестре Наде?</w:t>
      </w:r>
    </w:p>
    <w:p w14:paraId="7D84D7C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 Физкультминутка</w:t>
      </w:r>
    </w:p>
    <w:p w14:paraId="6C56A84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Раз, два, три, четыре, пять –</w:t>
      </w:r>
    </w:p>
    <w:p w14:paraId="5381EA6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Все мы встали поиграть.</w:t>
      </w:r>
    </w:p>
    <w:p w14:paraId="3A09759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Ручками похлопаем,</w:t>
      </w:r>
    </w:p>
    <w:p w14:paraId="17EFE57D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Ножками потопаем</w:t>
      </w:r>
    </w:p>
    <w:p w14:paraId="6943AD8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И попрыгаем скорей,</w:t>
      </w:r>
    </w:p>
    <w:p w14:paraId="6464C199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Чтобы стало веселей.</w:t>
      </w:r>
    </w:p>
    <w:p w14:paraId="0863F53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Ветер дует сильный, сильный</w:t>
      </w:r>
    </w:p>
    <w:p w14:paraId="7DC2B7EF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И качается сосна.</w:t>
      </w:r>
    </w:p>
    <w:p w14:paraId="3217492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Нам зарядка помогает</w:t>
      </w:r>
    </w:p>
    <w:p w14:paraId="425F3F34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Быть здоровыми всегда.</w:t>
      </w:r>
    </w:p>
    <w:p w14:paraId="5B089165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А теперь мы ручейками –</w:t>
      </w:r>
    </w:p>
    <w:p w14:paraId="72BEB1EB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Друг за другом потекли…</w:t>
      </w:r>
    </w:p>
    <w:p w14:paraId="18BC8999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Становитесь все опять –</w:t>
      </w:r>
    </w:p>
    <w:p w14:paraId="13F7649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Будем в солнышко играть.</w:t>
      </w:r>
    </w:p>
    <w:p w14:paraId="14D9A1B6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            Мы весёлые лучи,</w:t>
      </w:r>
    </w:p>
    <w:p w14:paraId="7C1D7BD6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Мы резвы и горячи.</w:t>
      </w:r>
    </w:p>
    <w:p w14:paraId="1224ADD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А сейчас мы потянулись…</w:t>
      </w:r>
    </w:p>
    <w:p w14:paraId="242DD69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И за парты вновь вернулись.</w:t>
      </w:r>
    </w:p>
    <w:p w14:paraId="0D8D3AC4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4. Знакомство с новой буквой.</w:t>
      </w:r>
    </w:p>
    <w:p w14:paraId="7E142C9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     - Мы сейчас перелистаем записную книжечку черепахи </w:t>
      </w:r>
      <w:proofErr w:type="spellStart"/>
      <w:r w:rsidRPr="001A1DA3">
        <w:rPr>
          <w:rFonts w:ascii="Times New Roman" w:eastAsia="Times New Roman" w:hAnsi="Times New Roman" w:cs="Times New Roman"/>
          <w:color w:val="000000"/>
          <w:sz w:val="28"/>
        </w:rPr>
        <w:t>Тортилы</w:t>
      </w:r>
      <w:proofErr w:type="spellEnd"/>
      <w:r w:rsidRPr="001A1DA3">
        <w:rPr>
          <w:rFonts w:ascii="Times New Roman" w:eastAsia="Times New Roman" w:hAnsi="Times New Roman" w:cs="Times New Roman"/>
          <w:color w:val="000000"/>
          <w:sz w:val="28"/>
        </w:rPr>
        <w:t>, на каждой странице которой есть какая-либо буква. Как только вы увидите новую букву, сразу хлопайте в ладоши.</w:t>
      </w:r>
    </w:p>
    <w:p w14:paraId="6700AB2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А кто знает, как называется эта буква? (Это буква «че».)</w:t>
      </w:r>
    </w:p>
    <w:p w14:paraId="1FB3A7E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На что похожа буква Ч?</w:t>
      </w:r>
    </w:p>
    <w:p w14:paraId="4A3D187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Да, вы правильно решили,</w:t>
      </w:r>
    </w:p>
    <w:p w14:paraId="24E16FD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Ч мы пишем, как четыре.</w:t>
      </w:r>
    </w:p>
    <w:p w14:paraId="778D662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Только с цифрами, друзья,</w:t>
      </w:r>
    </w:p>
    <w:p w14:paraId="06958D9D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Буквы путать нам нельзя.</w:t>
      </w:r>
    </w:p>
    <w:p w14:paraId="32667B9B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Посмотрите, где находится буква Ч на ленте букв. Почему она в зелёном квадратике?</w:t>
      </w:r>
    </w:p>
    <w:p w14:paraId="20A0AC4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 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5. Чтение слогов, слов, текста с новой буквой.</w:t>
      </w:r>
    </w:p>
    <w:p w14:paraId="4EFEA1E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2 задание.</w:t>
      </w:r>
    </w:p>
    <w:p w14:paraId="1996AB0F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- Черепаха предложила нам прочитать слоги, добавляя каждый раз по одной букве. (Чтение слогов.)</w:t>
      </w:r>
    </w:p>
    <w:p w14:paraId="442D2D8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             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</w:t>
      </w:r>
      <w:proofErr w:type="spellEnd"/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309DF8CB" wp14:editId="375E635B">
            <wp:extent cx="347345" cy="236855"/>
            <wp:effectExtent l="19050" t="0" r="0" b="0"/>
            <wp:docPr id="1" name="Рисунок 1" descr="https://nsportal.ru/sites/default/files/docpreview_image/2022/02/24/zvuk_i_bukva_chch.doc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2/24/zvuk_i_bukva_chch.doc_image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37532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чо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чо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             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чо</w:t>
      </w:r>
      <w:proofErr w:type="spellEnd"/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3B166B35" wp14:editId="661B9F3A">
            <wp:extent cx="347345" cy="236855"/>
            <wp:effectExtent l="19050" t="0" r="0" b="0"/>
            <wp:docPr id="2" name="Рисунок 2" descr="https://nsportal.ru/sites/default/files/docpreview_image/2022/02/24/zvuk_i_bukva_chch.doc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2/24/zvuk_i_bukva_chch.doc_image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7ED0B9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чу                 чу            к                       у             чу              к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4CB85F24" wp14:editId="5826D792">
            <wp:extent cx="8255" cy="8255"/>
            <wp:effectExtent l="0" t="0" r="0" b="0"/>
            <wp:docPr id="3" name="Рисунок 3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1A07DA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че                 че                                                   че 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6528E0AA" wp14:editId="6C3FD7C9">
            <wp:extent cx="347345" cy="236855"/>
            <wp:effectExtent l="19050" t="0" r="0" b="0"/>
            <wp:docPr id="4" name="Рисунок 4" descr="https://nsportal.ru/sites/default/files/docpreview_image/2022/02/24/zvuk_i_bukva_chch.doc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2/02/24/zvuk_i_bukva_chch.doc_image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ABE3FA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чи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чи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             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чи</w:t>
      </w:r>
      <w:proofErr w:type="spellEnd"/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684627CA" wp14:editId="66714E44">
            <wp:extent cx="8255" cy="8255"/>
            <wp:effectExtent l="0" t="0" r="0" b="0"/>
            <wp:docPr id="5" name="Рисунок 5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23D47766" wp14:editId="28F53EBA">
            <wp:extent cx="8255" cy="8255"/>
            <wp:effectExtent l="0" t="0" r="0" b="0"/>
            <wp:docPr id="6" name="Рисунок 6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637421A9" wp14:editId="793C4428">
            <wp:extent cx="347345" cy="236855"/>
            <wp:effectExtent l="19050" t="0" r="0" b="0"/>
            <wp:docPr id="7" name="Рисунок 7" descr="https://nsportal.ru/sites/default/files/docpreview_image/2022/02/24/zvuk_i_bukva_chch.doc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2/02/24/zvuk_i_bukva_chch.doc_image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180FA4BA" wp14:editId="2B2F2027">
            <wp:extent cx="347345" cy="347345"/>
            <wp:effectExtent l="19050" t="0" r="0" b="0"/>
            <wp:docPr id="8" name="Рисунок 8" descr="https://nsportal.ru/sites/default/files/docpreview_image/2022/02/24/zvuk_i_bukva_chch.doc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2/02/24/zvuk_i_bukva_chch.doc_image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55C6FD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49F154EE" wp14:editId="4A54035B">
            <wp:extent cx="347345" cy="236855"/>
            <wp:effectExtent l="19050" t="0" r="0" b="0"/>
            <wp:docPr id="9" name="Рисунок 9" descr="https://nsportal.ru/sites/default/files/docpreview_image/2022/02/24/zvuk_i_bukva_chch.doc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2/02/24/zvuk_i_bukva_chch.doc_image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14118C2F" wp14:editId="003B9D8D">
            <wp:extent cx="8255" cy="8255"/>
            <wp:effectExtent l="0" t="0" r="0" b="0"/>
            <wp:docPr id="10" name="Рисунок 10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BF9CB3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- Хорошо справились с заданием нашей героини.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0A17DFBA" wp14:editId="50EE8A35">
            <wp:extent cx="8255" cy="8255"/>
            <wp:effectExtent l="0" t="0" r="0" b="0"/>
            <wp:docPr id="11" name="Рисунок 11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EB28C4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- Вы, наверное, заметили, что в сочетаниях 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, чу,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написаны совсем не те гласные, которые нам слышатся. Мы уже знаем, что звук [ч] всегда мягкий. В слогах 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</w:t>
      </w:r>
      <w:proofErr w:type="gram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чу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не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надо обозначать мягкость предшествующего согласного, а нужно запомнить, что 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принято писать с буквой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а,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а в слоге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чу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пишется всегда буква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у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187A159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3 </w:t>
      </w:r>
      <w:proofErr w:type="gram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задание .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Слоговое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лото.</w:t>
      </w:r>
    </w:p>
    <w:p w14:paraId="3B45AB6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- Придумайте слова со слогами 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</w:t>
      </w:r>
      <w:proofErr w:type="spellEnd"/>
      <w:r w:rsidRPr="001A1DA3">
        <w:rPr>
          <w:rFonts w:ascii="Times New Roman" w:eastAsia="Times New Roman" w:hAnsi="Times New Roman" w:cs="Times New Roman"/>
          <w:color w:val="000000"/>
          <w:sz w:val="28"/>
        </w:rPr>
        <w:t> и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чу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ACC45C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                 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шка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                                       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лок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</w:t>
      </w:r>
    </w:p>
    <w:p w14:paraId="099D130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  ту          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йник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шеп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                         гун</w:t>
      </w:r>
    </w:p>
    <w:p w14:paraId="69F078AA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ку              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бан                             мол                  чу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жой</w:t>
      </w:r>
      <w:proofErr w:type="spellEnd"/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6A38FED7" wp14:editId="279568BB">
            <wp:extent cx="236855" cy="17145"/>
            <wp:effectExtent l="19050" t="0" r="0" b="0"/>
            <wp:docPr id="12" name="Рисунок 12" descr="https://nsportal.ru/sites/default/files/docpreview_image/2022/02/24/zvuk_i_bukva_chch.doc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2/02/24/zvuk_i_bukva_chch.doc_image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29DF939E" wp14:editId="012EEB65">
            <wp:extent cx="287655" cy="17145"/>
            <wp:effectExtent l="19050" t="0" r="0" b="0"/>
            <wp:docPr id="13" name="Рисунок 13" descr="https://nsportal.ru/sites/default/files/docpreview_image/2022/02/24/zvuk_i_bukva_chch.doc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docpreview_image/2022/02/24/zvuk_i_bukva_chch.doc_image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000930C0" wp14:editId="7B9FEBEC">
            <wp:extent cx="186055" cy="17145"/>
            <wp:effectExtent l="19050" t="0" r="4445" b="0"/>
            <wp:docPr id="14" name="Рисунок 14" descr="https://nsportal.ru/sites/default/files/docpreview_image/2022/02/24/zvuk_i_bukva_chch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docpreview_image/2022/02/24/zvuk_i_bukva_chch.doc_image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5212A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  пар        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сы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              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ле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                                       до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412AAE96" wp14:editId="1D7888D6">
            <wp:extent cx="8255" cy="8255"/>
            <wp:effectExtent l="0" t="0" r="0" b="0"/>
            <wp:docPr id="15" name="Рисунок 15" descr="https://nsportal.ru/sites/default/files/docpreview_image/2022/02/24/zvuk_i_bukva_chch.doc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docpreview_image/2022/02/24/zvuk_i_bukva_chch.doc_image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A1BADF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34263323" wp14:editId="3884A4CD">
            <wp:extent cx="186055" cy="17145"/>
            <wp:effectExtent l="19050" t="0" r="4445" b="0"/>
            <wp:docPr id="16" name="Рисунок 16" descr="https://nsportal.ru/sites/default/files/docpreview_image/2022/02/24/zvuk_i_bukva_chch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docpreview_image/2022/02/24/zvuk_i_bukva_chch.doc_image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AFE0B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4 задание.</w:t>
      </w:r>
    </w:p>
    <w:p w14:paraId="5640976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О чем в этом задание пойдет речь, вы определите сами, отгадав загадку.</w:t>
      </w:r>
    </w:p>
    <w:p w14:paraId="06FC449A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За стеклянной дверцей</w:t>
      </w:r>
    </w:p>
    <w:p w14:paraId="16E06BB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Бьётся чьё-то сердце:</w:t>
      </w:r>
    </w:p>
    <w:p w14:paraId="3A900B1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Тик-так, тик-так.</w:t>
      </w:r>
    </w:p>
    <w:p w14:paraId="430553A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Тихо так, тихо так.</w:t>
      </w:r>
    </w:p>
    <w:p w14:paraId="3E663A2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(Часы)            </w:t>
      </w:r>
    </w:p>
    <w:p w14:paraId="72D0DA6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А теперь откройте учебники на стр. 128-129.</w:t>
      </w:r>
    </w:p>
    <w:p w14:paraId="5156A5A3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      - Рассмотрите иллюстрацию. Можно ли сказать, что рисунок можно разделить на две части? Почему? </w:t>
      </w:r>
      <w:proofErr w:type="gramStart"/>
      <w:r w:rsidRPr="001A1DA3">
        <w:rPr>
          <w:rFonts w:ascii="Times New Roman" w:eastAsia="Times New Roman" w:hAnsi="Times New Roman" w:cs="Times New Roman"/>
          <w:color w:val="000000"/>
          <w:sz w:val="28"/>
        </w:rPr>
        <w:t>( Левая</w:t>
      </w:r>
      <w:proofErr w:type="gram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часть отражает старину, а правая современность.)</w:t>
      </w:r>
    </w:p>
    <w:p w14:paraId="041D355C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Какие часы вы знаете из тех, что изображены на стр. 128?</w:t>
      </w:r>
    </w:p>
    <w:p w14:paraId="6F94C769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В старину пользовались солнечными, песочными, водными часами. А в наше время? Давайте узнаем, какие ещё есть часы, прочитав текст на стр. 129.</w:t>
      </w:r>
    </w:p>
    <w:p w14:paraId="39B301C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 Какие виды часов вы запомнили?</w:t>
      </w:r>
    </w:p>
    <w:p w14:paraId="2358FCA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Для чего человеку нужны часы?</w:t>
      </w:r>
    </w:p>
    <w:p w14:paraId="27E14AB7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Можно ли в наше время обойтись без часов?</w:t>
      </w:r>
    </w:p>
    <w:p w14:paraId="08FC233A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Расскажите, как работали солнечные часы?</w:t>
      </w:r>
    </w:p>
    <w:p w14:paraId="4BE02C4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Почему они оказались не совсем удобными?</w:t>
      </w:r>
    </w:p>
    <w:p w14:paraId="720E9EB0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А теперь ещё раз прочитайте вполголоса текст и поставьте точку под словами, в которых есть буква Ч.</w:t>
      </w:r>
    </w:p>
    <w:p w14:paraId="35EAC76A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Назовите эти слова.</w:t>
      </w:r>
    </w:p>
    <w:p w14:paraId="0AF1028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А на иллюстрации есть слова, в которых находится буква Ч? Назовите.</w:t>
      </w:r>
    </w:p>
    <w:p w14:paraId="5AFBBB48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5 задание.</w:t>
      </w:r>
    </w:p>
    <w:p w14:paraId="064C8DC1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Следующее задание, которое вам предлагает черепаха </w:t>
      </w:r>
      <w:proofErr w:type="spellStart"/>
      <w:r w:rsidRPr="001A1DA3">
        <w:rPr>
          <w:rFonts w:ascii="Times New Roman" w:eastAsia="Times New Roman" w:hAnsi="Times New Roman" w:cs="Times New Roman"/>
          <w:color w:val="000000"/>
          <w:sz w:val="28"/>
        </w:rPr>
        <w:t>Тортила</w:t>
      </w:r>
      <w:proofErr w:type="spell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«Грамматическая арифметика». Мы с вами будем вычитать, и прибавлять, но не цифры, а буквы.</w:t>
      </w:r>
    </w:p>
    <w:p w14:paraId="41E6DB5D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Часть-Ь+ушко-О+А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= Частушка</w:t>
      </w:r>
    </w:p>
    <w:p w14:paraId="507A45B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</w:t>
      </w:r>
      <w:proofErr w:type="spellStart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Чудеса-А+ный</w:t>
      </w:r>
      <w:proofErr w:type="spellEnd"/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= Чудесный</w:t>
      </w:r>
    </w:p>
    <w:p w14:paraId="7DD26462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VIII.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 урока. Рефлексия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14:paraId="0B62060E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- Итак, с каким звуком мы сегодня познакомились? Дайте характеристику звуку. Какой буквой он обозначается?</w:t>
      </w:r>
    </w:p>
    <w:p w14:paraId="4A8F03B4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       - Черепаха </w:t>
      </w:r>
      <w:proofErr w:type="spellStart"/>
      <w:r w:rsidRPr="001A1DA3">
        <w:rPr>
          <w:rFonts w:ascii="Times New Roman" w:eastAsia="Times New Roman" w:hAnsi="Times New Roman" w:cs="Times New Roman"/>
          <w:color w:val="000000"/>
          <w:sz w:val="28"/>
        </w:rPr>
        <w:t>Тортила</w:t>
      </w:r>
      <w:proofErr w:type="spellEnd"/>
      <w:r w:rsidRPr="001A1DA3">
        <w:rPr>
          <w:rFonts w:ascii="Times New Roman" w:eastAsia="Times New Roman" w:hAnsi="Times New Roman" w:cs="Times New Roman"/>
          <w:color w:val="000000"/>
          <w:sz w:val="28"/>
        </w:rPr>
        <w:t xml:space="preserve"> благодарит вас за выполненные задания и хорошую работу на уроке.</w:t>
      </w:r>
    </w:p>
    <w:p w14:paraId="6B8DE834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(Учитель словесно оценивает деятельность учащихся, благодарит их за хорошую работу, внимательность, наблюдательность.)</w:t>
      </w:r>
    </w:p>
    <w:p w14:paraId="3E120E99" w14:textId="77777777"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На изображенной горке укажите место, где вы находитесь.</w:t>
      </w:r>
    </w:p>
    <w:p w14:paraId="55C6D939" w14:textId="77777777" w:rsidR="006628E2" w:rsidRDefault="006628E2"/>
    <w:sectPr w:rsidR="006628E2" w:rsidSect="003C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91B7C"/>
    <w:multiLevelType w:val="multilevel"/>
    <w:tmpl w:val="2FA65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45160"/>
    <w:multiLevelType w:val="multilevel"/>
    <w:tmpl w:val="A3AEE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DA3"/>
    <w:rsid w:val="00003C19"/>
    <w:rsid w:val="001A1DA3"/>
    <w:rsid w:val="003C1132"/>
    <w:rsid w:val="00453F2C"/>
    <w:rsid w:val="00615316"/>
    <w:rsid w:val="006628E2"/>
    <w:rsid w:val="0072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9DB7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A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A1DA3"/>
  </w:style>
  <w:style w:type="character" w:customStyle="1" w:styleId="c0">
    <w:name w:val="c0"/>
    <w:basedOn w:val="a0"/>
    <w:rsid w:val="001A1DA3"/>
  </w:style>
  <w:style w:type="character" w:customStyle="1" w:styleId="c3">
    <w:name w:val="c3"/>
    <w:basedOn w:val="a0"/>
    <w:rsid w:val="001A1DA3"/>
  </w:style>
  <w:style w:type="character" w:customStyle="1" w:styleId="c9">
    <w:name w:val="c9"/>
    <w:basedOn w:val="a0"/>
    <w:rsid w:val="001A1DA3"/>
  </w:style>
  <w:style w:type="paragraph" w:styleId="a3">
    <w:name w:val="Balloon Text"/>
    <w:basedOn w:val="a"/>
    <w:link w:val="a4"/>
    <w:uiPriority w:val="99"/>
    <w:semiHidden/>
    <w:unhideWhenUsed/>
    <w:rsid w:val="001A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DA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A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6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1538</Words>
  <Characters>8773</Characters>
  <Application>Microsoft Office Word</Application>
  <DocSecurity>0</DocSecurity>
  <Lines>73</Lines>
  <Paragraphs>20</Paragraphs>
  <ScaleCrop>false</ScaleCrop>
  <Company>HP</Company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zuhra192526@mail.ru</cp:lastModifiedBy>
  <cp:revision>7</cp:revision>
  <dcterms:created xsi:type="dcterms:W3CDTF">2023-04-30T16:36:00Z</dcterms:created>
  <dcterms:modified xsi:type="dcterms:W3CDTF">2023-05-11T06:42:00Z</dcterms:modified>
</cp:coreProperties>
</file>