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831" w:rsidRDefault="00A91831" w:rsidP="00A91831">
      <w:pPr>
        <w:rPr>
          <w:rFonts w:ascii="Thames" w:eastAsia="Times New Roman" w:hAnsi="Thames"/>
          <w:b/>
          <w:i/>
        </w:rPr>
      </w:pPr>
      <w:r>
        <w:rPr>
          <w:b/>
          <w:i/>
        </w:rPr>
        <w:t xml:space="preserve">                            </w:t>
      </w:r>
    </w:p>
    <w:p w:rsidR="00A91831" w:rsidRDefault="00A91831" w:rsidP="00A91831">
      <w:pPr>
        <w:tabs>
          <w:tab w:val="left" w:pos="9288"/>
        </w:tabs>
        <w:rPr>
          <w:sz w:val="28"/>
          <w:szCs w:val="28"/>
        </w:rPr>
      </w:pPr>
    </w:p>
    <w:p w:rsidR="00A91831" w:rsidRDefault="00A91831" w:rsidP="00A91831">
      <w:pPr>
        <w:autoSpaceDE w:val="0"/>
        <w:autoSpaceDN w:val="0"/>
        <w:adjustRightInd w:val="0"/>
        <w:jc w:val="center"/>
        <w:rPr>
          <w:rFonts w:ascii="Times New Roman CYR" w:hAnsi="Times New Roman CYR" w:cs="Times New Roman CYR"/>
          <w:b/>
          <w:bCs/>
          <w:color w:val="000000"/>
          <w:spacing w:val="45"/>
          <w:sz w:val="24"/>
          <w:szCs w:val="24"/>
        </w:rPr>
      </w:pPr>
      <w:r>
        <w:rPr>
          <w:rFonts w:ascii="Times New Roman CYR" w:hAnsi="Times New Roman CYR" w:cs="Times New Roman CYR"/>
          <w:b/>
          <w:bCs/>
          <w:color w:val="000000"/>
          <w:spacing w:val="45"/>
          <w:szCs w:val="24"/>
        </w:rPr>
        <w:t>РАБОЧАЯ ПРОГРАММА</w:t>
      </w:r>
    </w:p>
    <w:p w:rsidR="00A91831" w:rsidRDefault="00A91831" w:rsidP="00A91831">
      <w:pPr>
        <w:autoSpaceDE w:val="0"/>
        <w:autoSpaceDN w:val="0"/>
        <w:adjustRightInd w:val="0"/>
        <w:jc w:val="center"/>
        <w:rPr>
          <w:rFonts w:ascii="Times New Roman CYR" w:hAnsi="Times New Roman CYR" w:cs="Times New Roman CYR"/>
          <w:b/>
          <w:bCs/>
          <w:color w:val="000000"/>
          <w:spacing w:val="45"/>
          <w:szCs w:val="24"/>
        </w:rPr>
      </w:pPr>
      <w:r>
        <w:rPr>
          <w:rFonts w:ascii="Times New Roman CYR" w:hAnsi="Times New Roman CYR" w:cs="Times New Roman CYR"/>
          <w:b/>
          <w:bCs/>
          <w:color w:val="000000"/>
          <w:spacing w:val="45"/>
          <w:szCs w:val="24"/>
        </w:rPr>
        <w:t>ПО ЛИТЕРАТУРЕ</w:t>
      </w:r>
    </w:p>
    <w:p w:rsidR="00A91831" w:rsidRDefault="00A91831" w:rsidP="00A91831">
      <w:pPr>
        <w:autoSpaceDE w:val="0"/>
        <w:autoSpaceDN w:val="0"/>
        <w:adjustRightInd w:val="0"/>
        <w:jc w:val="center"/>
        <w:rPr>
          <w:rFonts w:ascii="Times New Roman CYR" w:hAnsi="Times New Roman CYR" w:cs="Times New Roman CYR"/>
          <w:b/>
          <w:bCs/>
          <w:color w:val="000000"/>
          <w:spacing w:val="45"/>
          <w:szCs w:val="24"/>
        </w:rPr>
      </w:pPr>
      <w:r>
        <w:rPr>
          <w:rFonts w:ascii="Times New Roman CYR" w:hAnsi="Times New Roman CYR" w:cs="Times New Roman CYR"/>
          <w:b/>
          <w:bCs/>
          <w:color w:val="000000"/>
          <w:spacing w:val="45"/>
          <w:szCs w:val="24"/>
        </w:rPr>
        <w:t>ДЛЯ 7 КЛАССА</w:t>
      </w:r>
    </w:p>
    <w:p w:rsidR="00A91831" w:rsidRDefault="00A91831" w:rsidP="00A91831">
      <w:pPr>
        <w:autoSpaceDE w:val="0"/>
        <w:autoSpaceDN w:val="0"/>
        <w:adjustRightInd w:val="0"/>
        <w:jc w:val="center"/>
        <w:rPr>
          <w:rFonts w:ascii="Times New Roman CYR" w:hAnsi="Times New Roman CYR" w:cs="Times New Roman CYR"/>
          <w:b/>
          <w:bCs/>
          <w:color w:val="000000"/>
          <w:spacing w:val="45"/>
          <w:szCs w:val="24"/>
        </w:rPr>
      </w:pPr>
      <w:r>
        <w:rPr>
          <w:rFonts w:ascii="Times New Roman CYR" w:hAnsi="Times New Roman CYR" w:cs="Times New Roman CYR"/>
          <w:b/>
          <w:bCs/>
          <w:color w:val="000000"/>
          <w:spacing w:val="45"/>
          <w:szCs w:val="24"/>
        </w:rPr>
        <w:t>НА 201</w:t>
      </w:r>
      <w:r w:rsidR="00EA09BB">
        <w:rPr>
          <w:rFonts w:ascii="Times New Roman CYR" w:hAnsi="Times New Roman CYR" w:cs="Times New Roman CYR"/>
          <w:b/>
          <w:bCs/>
          <w:color w:val="000000"/>
          <w:spacing w:val="45"/>
          <w:szCs w:val="24"/>
        </w:rPr>
        <w:t>9</w:t>
      </w:r>
      <w:r>
        <w:rPr>
          <w:rFonts w:ascii="Times New Roman CYR" w:hAnsi="Times New Roman CYR" w:cs="Times New Roman CYR"/>
          <w:b/>
          <w:bCs/>
          <w:color w:val="000000"/>
          <w:spacing w:val="45"/>
          <w:szCs w:val="24"/>
        </w:rPr>
        <w:t>/20</w:t>
      </w:r>
      <w:r w:rsidR="00EA09BB">
        <w:rPr>
          <w:rFonts w:ascii="Times New Roman CYR" w:hAnsi="Times New Roman CYR" w:cs="Times New Roman CYR"/>
          <w:b/>
          <w:bCs/>
          <w:color w:val="000000"/>
          <w:spacing w:val="45"/>
          <w:szCs w:val="24"/>
        </w:rPr>
        <w:t>20</w:t>
      </w:r>
      <w:bookmarkStart w:id="0" w:name="_GoBack"/>
      <w:bookmarkEnd w:id="0"/>
      <w:r>
        <w:rPr>
          <w:rFonts w:ascii="Times New Roman CYR" w:hAnsi="Times New Roman CYR" w:cs="Times New Roman CYR"/>
          <w:b/>
          <w:bCs/>
          <w:color w:val="000000"/>
          <w:spacing w:val="45"/>
          <w:szCs w:val="24"/>
        </w:rPr>
        <w:t xml:space="preserve"> УЧЕБНЫЙ ГОД</w:t>
      </w:r>
    </w:p>
    <w:p w:rsidR="00A91831" w:rsidRDefault="00A91831" w:rsidP="00A91831">
      <w:pPr>
        <w:autoSpaceDE w:val="0"/>
        <w:autoSpaceDN w:val="0"/>
        <w:adjustRightInd w:val="0"/>
        <w:jc w:val="center"/>
        <w:rPr>
          <w:rFonts w:ascii="Calibri" w:hAnsi="Calibri" w:cs="Calibri"/>
          <w:szCs w:val="24"/>
        </w:rPr>
      </w:pPr>
    </w:p>
    <w:p w:rsidR="00A91831" w:rsidRDefault="00A91831" w:rsidP="00A91831">
      <w:pPr>
        <w:autoSpaceDE w:val="0"/>
        <w:autoSpaceDN w:val="0"/>
        <w:adjustRightInd w:val="0"/>
        <w:ind w:left="851" w:hanging="567"/>
        <w:jc w:val="center"/>
        <w:rPr>
          <w:rFonts w:ascii="Calibri" w:hAnsi="Calibri" w:cs="Calibri"/>
          <w:szCs w:val="24"/>
        </w:rPr>
      </w:pPr>
    </w:p>
    <w:p w:rsidR="00A91831" w:rsidRDefault="00A91831" w:rsidP="00A91831">
      <w:pPr>
        <w:autoSpaceDE w:val="0"/>
        <w:autoSpaceDN w:val="0"/>
        <w:adjustRightInd w:val="0"/>
        <w:jc w:val="center"/>
        <w:rPr>
          <w:rFonts w:ascii="Calibri" w:hAnsi="Calibri" w:cs="Calibri"/>
          <w:szCs w:val="24"/>
        </w:rPr>
      </w:pPr>
    </w:p>
    <w:p w:rsidR="00A91831" w:rsidRDefault="00A91831" w:rsidP="00A91831">
      <w:pPr>
        <w:autoSpaceDE w:val="0"/>
        <w:autoSpaceDN w:val="0"/>
        <w:adjustRightInd w:val="0"/>
        <w:jc w:val="center"/>
        <w:rPr>
          <w:rFonts w:ascii="Calibri" w:hAnsi="Calibri" w:cs="Calibri"/>
          <w:szCs w:val="24"/>
        </w:rPr>
      </w:pPr>
    </w:p>
    <w:p w:rsidR="00A91831" w:rsidRDefault="00A91831" w:rsidP="00A91831">
      <w:pPr>
        <w:autoSpaceDE w:val="0"/>
        <w:autoSpaceDN w:val="0"/>
        <w:adjustRightInd w:val="0"/>
        <w:jc w:val="center"/>
        <w:rPr>
          <w:rFonts w:ascii="Calibri" w:hAnsi="Calibri" w:cs="Calibri"/>
          <w:szCs w:val="24"/>
        </w:rPr>
      </w:pPr>
    </w:p>
    <w:p w:rsidR="00A91831" w:rsidRDefault="00A91831" w:rsidP="00A91831">
      <w:pPr>
        <w:autoSpaceDE w:val="0"/>
        <w:autoSpaceDN w:val="0"/>
        <w:adjustRightInd w:val="0"/>
        <w:jc w:val="center"/>
        <w:rPr>
          <w:rFonts w:ascii="Calibri" w:hAnsi="Calibri" w:cs="Calibri"/>
          <w:szCs w:val="24"/>
        </w:rPr>
      </w:pPr>
    </w:p>
    <w:p w:rsidR="00A91831" w:rsidRDefault="00A91831" w:rsidP="00A91831">
      <w:pPr>
        <w:autoSpaceDE w:val="0"/>
        <w:autoSpaceDN w:val="0"/>
        <w:adjustRightInd w:val="0"/>
        <w:jc w:val="center"/>
        <w:rPr>
          <w:rFonts w:ascii="Calibri" w:hAnsi="Calibri" w:cs="Calibri"/>
          <w:szCs w:val="24"/>
        </w:rPr>
      </w:pPr>
    </w:p>
    <w:p w:rsidR="00A91831" w:rsidRDefault="00A91831" w:rsidP="00A91831">
      <w:pPr>
        <w:tabs>
          <w:tab w:val="center" w:pos="4677"/>
          <w:tab w:val="left" w:pos="7340"/>
        </w:tabs>
        <w:autoSpaceDE w:val="0"/>
        <w:autoSpaceDN w:val="0"/>
        <w:adjustRightInd w:val="0"/>
        <w:jc w:val="both"/>
        <w:rPr>
          <w:rFonts w:ascii="Times New Roman CYR" w:hAnsi="Times New Roman CYR" w:cs="Times New Roman CYR"/>
          <w:szCs w:val="24"/>
        </w:rPr>
      </w:pPr>
      <w:r>
        <w:rPr>
          <w:rFonts w:ascii="Times New Roman CYR" w:hAnsi="Times New Roman CYR" w:cs="Times New Roman CYR"/>
          <w:szCs w:val="24"/>
        </w:rPr>
        <w:t>Срок реализации программы: 1год.</w:t>
      </w:r>
      <w:r>
        <w:rPr>
          <w:rFonts w:ascii="Times New Roman CYR" w:hAnsi="Times New Roman CYR" w:cs="Times New Roman CYR"/>
          <w:szCs w:val="24"/>
        </w:rPr>
        <w:tab/>
      </w:r>
    </w:p>
    <w:p w:rsidR="00A91831" w:rsidRDefault="00A91831" w:rsidP="00A91831">
      <w:pPr>
        <w:autoSpaceDE w:val="0"/>
        <w:autoSpaceDN w:val="0"/>
        <w:adjustRightInd w:val="0"/>
        <w:jc w:val="center"/>
        <w:rPr>
          <w:rFonts w:ascii="Calibri" w:hAnsi="Calibri" w:cs="Calibri"/>
          <w:szCs w:val="24"/>
        </w:rPr>
      </w:pPr>
    </w:p>
    <w:p w:rsidR="00A91831" w:rsidRDefault="00A91831" w:rsidP="00A91831">
      <w:pPr>
        <w:autoSpaceDE w:val="0"/>
        <w:autoSpaceDN w:val="0"/>
        <w:adjustRightInd w:val="0"/>
        <w:jc w:val="right"/>
        <w:rPr>
          <w:rFonts w:ascii="Times New Roman CYR" w:hAnsi="Times New Roman CYR" w:cs="Times New Roman CYR"/>
          <w:szCs w:val="24"/>
        </w:rPr>
      </w:pPr>
    </w:p>
    <w:p w:rsidR="00A91831" w:rsidRDefault="00A91831" w:rsidP="00A91831">
      <w:pPr>
        <w:autoSpaceDE w:val="0"/>
        <w:autoSpaceDN w:val="0"/>
        <w:adjustRightInd w:val="0"/>
        <w:jc w:val="right"/>
        <w:rPr>
          <w:rFonts w:ascii="Times New Roman CYR" w:hAnsi="Times New Roman CYR" w:cs="Times New Roman CYR"/>
          <w:szCs w:val="24"/>
        </w:rPr>
      </w:pPr>
    </w:p>
    <w:p w:rsidR="00A91831" w:rsidRDefault="00A91831" w:rsidP="00A91831">
      <w:pPr>
        <w:autoSpaceDE w:val="0"/>
        <w:autoSpaceDN w:val="0"/>
        <w:adjustRightInd w:val="0"/>
        <w:jc w:val="right"/>
        <w:rPr>
          <w:rFonts w:ascii="Times New Roman CYR" w:hAnsi="Times New Roman CYR" w:cs="Times New Roman CYR"/>
          <w:szCs w:val="24"/>
        </w:rPr>
      </w:pPr>
    </w:p>
    <w:p w:rsidR="00A91831" w:rsidRDefault="00A91831" w:rsidP="00A91831">
      <w:pPr>
        <w:autoSpaceDE w:val="0"/>
        <w:autoSpaceDN w:val="0"/>
        <w:adjustRightInd w:val="0"/>
        <w:jc w:val="right"/>
        <w:rPr>
          <w:rFonts w:ascii="Times New Roman CYR" w:hAnsi="Times New Roman CYR" w:cs="Times New Roman CYR"/>
          <w:szCs w:val="24"/>
        </w:rPr>
      </w:pPr>
    </w:p>
    <w:p w:rsidR="00A91831" w:rsidRDefault="00A91831" w:rsidP="00A91831">
      <w:pPr>
        <w:autoSpaceDE w:val="0"/>
        <w:autoSpaceDN w:val="0"/>
        <w:adjustRightInd w:val="0"/>
        <w:jc w:val="right"/>
        <w:rPr>
          <w:rFonts w:ascii="Times New Roman CYR" w:hAnsi="Times New Roman CYR" w:cs="Times New Roman CYR"/>
          <w:szCs w:val="24"/>
        </w:rPr>
      </w:pPr>
    </w:p>
    <w:p w:rsidR="00A91831" w:rsidRDefault="00A91831" w:rsidP="00A91831">
      <w:pPr>
        <w:autoSpaceDE w:val="0"/>
        <w:autoSpaceDN w:val="0"/>
        <w:adjustRightInd w:val="0"/>
        <w:jc w:val="right"/>
        <w:rPr>
          <w:rFonts w:ascii="Times New Roman CYR" w:hAnsi="Times New Roman CYR" w:cs="Times New Roman CYR"/>
          <w:szCs w:val="24"/>
        </w:rPr>
      </w:pPr>
      <w:r>
        <w:rPr>
          <w:rFonts w:ascii="Times New Roman CYR" w:hAnsi="Times New Roman CYR" w:cs="Times New Roman CYR"/>
          <w:szCs w:val="24"/>
        </w:rPr>
        <w:t xml:space="preserve">Программу разработала: </w:t>
      </w:r>
    </w:p>
    <w:p w:rsidR="00A91831" w:rsidRPr="00EA09BB" w:rsidRDefault="00A91831" w:rsidP="00EA09BB">
      <w:pPr>
        <w:autoSpaceDE w:val="0"/>
        <w:autoSpaceDN w:val="0"/>
        <w:adjustRightInd w:val="0"/>
        <w:jc w:val="right"/>
        <w:rPr>
          <w:rFonts w:ascii="Times New Roman CYR" w:hAnsi="Times New Roman CYR" w:cs="Times New Roman CYR"/>
          <w:szCs w:val="24"/>
        </w:rPr>
      </w:pPr>
      <w:r>
        <w:rPr>
          <w:rFonts w:ascii="Times New Roman CYR" w:hAnsi="Times New Roman CYR" w:cs="Times New Roman CYR"/>
          <w:szCs w:val="24"/>
        </w:rPr>
        <w:t>Должность: учитель русского языка и литературы</w:t>
      </w:r>
    </w:p>
    <w:p w:rsidR="00A91831" w:rsidRDefault="00A91831" w:rsidP="00A91831">
      <w:pPr>
        <w:ind w:left="567"/>
        <w:rPr>
          <w:rFonts w:ascii="Times New Roman" w:hAnsi="Times New Roman"/>
          <w:b/>
          <w:szCs w:val="24"/>
        </w:rPr>
      </w:pPr>
    </w:p>
    <w:p w:rsidR="00A91831" w:rsidRDefault="00A91831" w:rsidP="00A91831">
      <w:pPr>
        <w:ind w:left="567"/>
        <w:rPr>
          <w:rFonts w:ascii="Times New Roman" w:hAnsi="Times New Roman"/>
          <w:b/>
          <w:szCs w:val="24"/>
        </w:rPr>
      </w:pPr>
    </w:p>
    <w:p w:rsidR="00A91831" w:rsidRDefault="00A91831" w:rsidP="00A91831">
      <w:pPr>
        <w:ind w:left="567"/>
        <w:rPr>
          <w:rFonts w:ascii="Times New Roman" w:hAnsi="Times New Roman"/>
          <w:b/>
          <w:szCs w:val="24"/>
        </w:rPr>
      </w:pPr>
    </w:p>
    <w:p w:rsidR="00A91831" w:rsidRDefault="00A91831" w:rsidP="00A91831">
      <w:pPr>
        <w:ind w:firstLine="709"/>
        <w:jc w:val="center"/>
        <w:rPr>
          <w:rFonts w:ascii="Times New Roman" w:hAnsi="Times New Roman"/>
          <w:b/>
          <w:szCs w:val="24"/>
        </w:rPr>
      </w:pPr>
    </w:p>
    <w:p w:rsidR="00A91831" w:rsidRDefault="00A91831" w:rsidP="00A91831">
      <w:pPr>
        <w:ind w:firstLine="709"/>
        <w:jc w:val="center"/>
        <w:rPr>
          <w:rFonts w:ascii="Times New Roman" w:hAnsi="Times New Roman"/>
          <w:b/>
          <w:szCs w:val="24"/>
        </w:rPr>
      </w:pPr>
    </w:p>
    <w:p w:rsidR="00AD6D9E" w:rsidRDefault="00AD6D9E" w:rsidP="00A91831">
      <w:pPr>
        <w:ind w:firstLine="709"/>
        <w:jc w:val="center"/>
        <w:rPr>
          <w:rFonts w:ascii="Times New Roman" w:hAnsi="Times New Roman"/>
          <w:b/>
          <w:szCs w:val="24"/>
        </w:rPr>
      </w:pPr>
    </w:p>
    <w:p w:rsidR="00AD6D9E" w:rsidRDefault="00AD6D9E" w:rsidP="00EA09BB">
      <w:pPr>
        <w:rPr>
          <w:rFonts w:ascii="Times New Roman" w:hAnsi="Times New Roman"/>
          <w:b/>
          <w:szCs w:val="24"/>
        </w:rPr>
      </w:pPr>
    </w:p>
    <w:p w:rsidR="00AD6D9E" w:rsidRDefault="00AD6D9E" w:rsidP="00A91831">
      <w:pPr>
        <w:ind w:firstLine="709"/>
        <w:jc w:val="center"/>
        <w:rPr>
          <w:rFonts w:ascii="Times New Roman" w:hAnsi="Times New Roman"/>
          <w:b/>
          <w:szCs w:val="24"/>
        </w:rPr>
      </w:pPr>
    </w:p>
    <w:p w:rsidR="00AD6D9E" w:rsidRDefault="00AD6D9E" w:rsidP="00A91831">
      <w:pPr>
        <w:ind w:firstLine="709"/>
        <w:jc w:val="center"/>
        <w:rPr>
          <w:rFonts w:ascii="Times New Roman" w:hAnsi="Times New Roman"/>
          <w:b/>
          <w:szCs w:val="24"/>
        </w:rPr>
      </w:pPr>
    </w:p>
    <w:p w:rsidR="00A91831" w:rsidRPr="00AD6D9E" w:rsidRDefault="00A91831" w:rsidP="00A91831">
      <w:pPr>
        <w:ind w:firstLine="709"/>
        <w:jc w:val="center"/>
        <w:rPr>
          <w:rFonts w:ascii="Times New Roman" w:hAnsi="Times New Roman"/>
          <w:b/>
          <w:sz w:val="28"/>
          <w:szCs w:val="28"/>
        </w:rPr>
      </w:pPr>
      <w:r w:rsidRPr="00AD6D9E">
        <w:rPr>
          <w:rFonts w:ascii="Times New Roman" w:hAnsi="Times New Roman"/>
          <w:b/>
          <w:sz w:val="28"/>
          <w:szCs w:val="28"/>
        </w:rPr>
        <w:t>Пояснительная записка</w:t>
      </w:r>
    </w:p>
    <w:p w:rsidR="00A91831" w:rsidRPr="00AD6D9E" w:rsidRDefault="00A91831" w:rsidP="00A91831">
      <w:pPr>
        <w:rPr>
          <w:rFonts w:ascii="Times New Roman" w:hAnsi="Times New Roman"/>
          <w:b/>
          <w:sz w:val="28"/>
          <w:szCs w:val="28"/>
        </w:rPr>
      </w:pPr>
      <w:r w:rsidRPr="00AD6D9E">
        <w:rPr>
          <w:rFonts w:ascii="Times New Roman" w:hAnsi="Times New Roman"/>
          <w:b/>
          <w:sz w:val="28"/>
          <w:szCs w:val="28"/>
        </w:rPr>
        <w:t>Рабочая программа составлена в соответствии с нормативно-правовыми документами:</w:t>
      </w:r>
    </w:p>
    <w:p w:rsidR="00A91831" w:rsidRPr="00AD6D9E" w:rsidRDefault="00A91831" w:rsidP="00A91831">
      <w:pPr>
        <w:pStyle w:val="Standard"/>
        <w:jc w:val="both"/>
        <w:rPr>
          <w:rFonts w:ascii="Times New Roman" w:hAnsi="Times New Roman" w:cs="Times New Roman"/>
          <w:sz w:val="28"/>
          <w:szCs w:val="28"/>
        </w:rPr>
      </w:pPr>
      <w:r w:rsidRPr="00AD6D9E">
        <w:rPr>
          <w:rFonts w:ascii="Times New Roman" w:hAnsi="Times New Roman" w:cs="Times New Roman"/>
          <w:sz w:val="28"/>
          <w:szCs w:val="28"/>
        </w:rPr>
        <w:t xml:space="preserve">1. Закон РФ «Об образовании в Российской Федерации» от 29.12.2012 </w:t>
      </w:r>
    </w:p>
    <w:p w:rsidR="00A91831" w:rsidRPr="00AD6D9E" w:rsidRDefault="00A91831" w:rsidP="00A91831">
      <w:pPr>
        <w:pStyle w:val="Standard"/>
        <w:jc w:val="both"/>
        <w:rPr>
          <w:rFonts w:ascii="Times New Roman" w:hAnsi="Times New Roman" w:cs="Times New Roman"/>
          <w:sz w:val="28"/>
          <w:szCs w:val="28"/>
        </w:rPr>
      </w:pPr>
      <w:r w:rsidRPr="00AD6D9E">
        <w:rPr>
          <w:rFonts w:ascii="Times New Roman" w:hAnsi="Times New Roman" w:cs="Times New Roman"/>
          <w:sz w:val="28"/>
          <w:szCs w:val="28"/>
        </w:rPr>
        <w:t>№ 273-ФЗ;</w:t>
      </w:r>
    </w:p>
    <w:p w:rsidR="00A91831" w:rsidRPr="00AD6D9E" w:rsidRDefault="00A91831" w:rsidP="00A91831">
      <w:pPr>
        <w:rPr>
          <w:rFonts w:ascii="Times New Roman" w:hAnsi="Times New Roman" w:cs="Times New Roman"/>
          <w:sz w:val="28"/>
          <w:szCs w:val="28"/>
        </w:rPr>
      </w:pPr>
      <w:r w:rsidRPr="00AD6D9E">
        <w:rPr>
          <w:rFonts w:ascii="Times New Roman" w:hAnsi="Times New Roman"/>
          <w:sz w:val="28"/>
          <w:szCs w:val="28"/>
        </w:rPr>
        <w:t>2. 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2010 года «Об утверждении и введении в действие Федерального государственного образовательного стандарта основного общего образования № 1897 (в редакции от 29.12.2014 г. № 1644);</w:t>
      </w:r>
    </w:p>
    <w:p w:rsidR="00A91831" w:rsidRPr="00AD6D9E" w:rsidRDefault="00A91831" w:rsidP="00A91831">
      <w:pPr>
        <w:pStyle w:val="Standard"/>
        <w:jc w:val="both"/>
        <w:rPr>
          <w:rFonts w:ascii="Times New Roman" w:hAnsi="Times New Roman" w:cs="Times New Roman"/>
          <w:color w:val="000000"/>
          <w:sz w:val="28"/>
          <w:szCs w:val="28"/>
        </w:rPr>
      </w:pPr>
      <w:r w:rsidRPr="00AD6D9E">
        <w:rPr>
          <w:rFonts w:ascii="Times New Roman" w:hAnsi="Times New Roman" w:cs="Times New Roman"/>
          <w:sz w:val="28"/>
          <w:szCs w:val="28"/>
        </w:rPr>
        <w:t xml:space="preserve">3. </w:t>
      </w:r>
      <w:r w:rsidRPr="00AD6D9E">
        <w:rPr>
          <w:rFonts w:ascii="Times New Roman" w:hAnsi="Times New Roman" w:cs="Times New Roman"/>
          <w:color w:val="000000"/>
          <w:sz w:val="28"/>
          <w:szCs w:val="28"/>
        </w:rPr>
        <w:t>Приказ Министерства образования и науки РФ от 31 декабря 2015 г. N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A91831" w:rsidRPr="00AD6D9E" w:rsidRDefault="00A91831" w:rsidP="00A91831">
      <w:pPr>
        <w:pStyle w:val="Standard"/>
        <w:jc w:val="both"/>
        <w:rPr>
          <w:rFonts w:ascii="Times New Roman" w:hAnsi="Times New Roman" w:cs="Times New Roman"/>
          <w:sz w:val="28"/>
          <w:szCs w:val="28"/>
        </w:rPr>
      </w:pPr>
      <w:r w:rsidRPr="00AD6D9E">
        <w:rPr>
          <w:rFonts w:ascii="Times New Roman" w:hAnsi="Times New Roman" w:cs="Times New Roman"/>
          <w:color w:val="000000"/>
          <w:sz w:val="28"/>
          <w:szCs w:val="28"/>
        </w:rPr>
        <w:t xml:space="preserve">4. </w:t>
      </w:r>
      <w:r w:rsidRPr="00AD6D9E">
        <w:rPr>
          <w:rFonts w:ascii="Times New Roman" w:hAnsi="Times New Roman"/>
          <w:sz w:val="28"/>
          <w:szCs w:val="28"/>
        </w:rPr>
        <w:t xml:space="preserve">Программа общеобразовательных учреждений «Литература», рекомендованные Министерством образования РФ. и авторской программы под </w:t>
      </w:r>
      <w:proofErr w:type="gramStart"/>
      <w:r w:rsidRPr="00AD6D9E">
        <w:rPr>
          <w:rFonts w:ascii="Times New Roman" w:hAnsi="Times New Roman"/>
          <w:sz w:val="28"/>
          <w:szCs w:val="28"/>
        </w:rPr>
        <w:t>редакцией  В.Я.</w:t>
      </w:r>
      <w:proofErr w:type="gramEnd"/>
      <w:r w:rsidRPr="00AD6D9E">
        <w:rPr>
          <w:rFonts w:ascii="Times New Roman" w:hAnsi="Times New Roman"/>
          <w:sz w:val="28"/>
          <w:szCs w:val="28"/>
        </w:rPr>
        <w:t xml:space="preserve"> Коровиной, 2014 г.  </w:t>
      </w:r>
    </w:p>
    <w:p w:rsidR="00A91831" w:rsidRPr="00AD6D9E" w:rsidRDefault="00A91831" w:rsidP="00A91831">
      <w:pPr>
        <w:rPr>
          <w:rFonts w:ascii="Times New Roman" w:hAnsi="Times New Roman" w:cs="Times New Roman"/>
          <w:sz w:val="28"/>
          <w:szCs w:val="28"/>
        </w:rPr>
      </w:pPr>
      <w:r w:rsidRPr="00AD6D9E">
        <w:rPr>
          <w:rFonts w:ascii="Times New Roman" w:hAnsi="Times New Roman"/>
          <w:sz w:val="28"/>
          <w:szCs w:val="28"/>
        </w:rPr>
        <w:t>5.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(утвержденного приказом Министерства образования и науки РФ от 31.03.2014 г № 253 с изменениями от 08.06.2015 г приказ № 576).</w:t>
      </w:r>
    </w:p>
    <w:p w:rsidR="00A91831" w:rsidRPr="00AD6D9E" w:rsidRDefault="00A91831" w:rsidP="00A91831">
      <w:pPr>
        <w:rPr>
          <w:rFonts w:ascii="Times New Roman" w:hAnsi="Times New Roman"/>
          <w:sz w:val="28"/>
          <w:szCs w:val="28"/>
        </w:rPr>
      </w:pPr>
      <w:r w:rsidRPr="00AD6D9E">
        <w:rPr>
          <w:rFonts w:ascii="Times New Roman" w:hAnsi="Times New Roman"/>
          <w:sz w:val="28"/>
          <w:szCs w:val="28"/>
        </w:rPr>
        <w:t xml:space="preserve">6. Положение о рабочей программе  </w:t>
      </w:r>
      <w:r w:rsidR="00AD6D9E" w:rsidRPr="00AD6D9E">
        <w:rPr>
          <w:rFonts w:ascii="Times New Roman" w:hAnsi="Times New Roman"/>
          <w:sz w:val="28"/>
          <w:szCs w:val="28"/>
        </w:rPr>
        <w:t xml:space="preserve"> МКОУ «АСОШ№1</w:t>
      </w:r>
      <w:r w:rsidRPr="00AD6D9E">
        <w:rPr>
          <w:rFonts w:ascii="Times New Roman" w:hAnsi="Times New Roman"/>
          <w:sz w:val="28"/>
          <w:szCs w:val="28"/>
        </w:rPr>
        <w:t>»;</w:t>
      </w:r>
    </w:p>
    <w:p w:rsidR="00A91831" w:rsidRPr="00AD6D9E" w:rsidRDefault="00A91831" w:rsidP="00A91831">
      <w:pPr>
        <w:rPr>
          <w:rFonts w:ascii="Times New Roman" w:hAnsi="Times New Roman"/>
          <w:sz w:val="28"/>
          <w:szCs w:val="28"/>
        </w:rPr>
      </w:pPr>
      <w:r w:rsidRPr="00AD6D9E">
        <w:rPr>
          <w:rFonts w:ascii="Times New Roman" w:hAnsi="Times New Roman"/>
          <w:sz w:val="28"/>
          <w:szCs w:val="28"/>
        </w:rPr>
        <w:t>7.Учебный пла</w:t>
      </w:r>
      <w:r w:rsidR="00AD6D9E" w:rsidRPr="00AD6D9E">
        <w:rPr>
          <w:rFonts w:ascii="Times New Roman" w:hAnsi="Times New Roman"/>
          <w:sz w:val="28"/>
          <w:szCs w:val="28"/>
        </w:rPr>
        <w:t>н МКОУ «АСОШ№1</w:t>
      </w:r>
      <w:r w:rsidRPr="00AD6D9E">
        <w:rPr>
          <w:rFonts w:ascii="Times New Roman" w:hAnsi="Times New Roman"/>
          <w:sz w:val="28"/>
          <w:szCs w:val="28"/>
        </w:rPr>
        <w:t>» на 2018-2019 учебный год;</w:t>
      </w:r>
    </w:p>
    <w:p w:rsidR="00A91831" w:rsidRPr="00AD6D9E" w:rsidRDefault="00A91831" w:rsidP="00A91831">
      <w:pPr>
        <w:rPr>
          <w:rFonts w:ascii="Times New Roman" w:hAnsi="Times New Roman"/>
          <w:sz w:val="28"/>
          <w:szCs w:val="28"/>
        </w:rPr>
      </w:pPr>
      <w:r w:rsidRPr="00AD6D9E">
        <w:rPr>
          <w:rFonts w:ascii="Times New Roman" w:hAnsi="Times New Roman"/>
          <w:sz w:val="28"/>
          <w:szCs w:val="28"/>
        </w:rPr>
        <w:t xml:space="preserve"> 8. Годовой календарный учебный график на 2018-2019 учебный год.  </w:t>
      </w:r>
    </w:p>
    <w:p w:rsidR="00A91831" w:rsidRPr="00AD6D9E" w:rsidRDefault="00A91831" w:rsidP="00A91831">
      <w:pPr>
        <w:autoSpaceDE w:val="0"/>
        <w:jc w:val="center"/>
        <w:rPr>
          <w:rFonts w:ascii="Times New Roman" w:hAnsi="Times New Roman"/>
          <w:b/>
          <w:sz w:val="28"/>
          <w:szCs w:val="28"/>
        </w:rPr>
      </w:pPr>
      <w:r w:rsidRPr="00AD6D9E">
        <w:rPr>
          <w:rFonts w:ascii="Times New Roman" w:hAnsi="Times New Roman"/>
          <w:b/>
          <w:sz w:val="28"/>
          <w:szCs w:val="28"/>
        </w:rPr>
        <w:t>Сведения о количестве учебных часов</w:t>
      </w:r>
    </w:p>
    <w:p w:rsidR="00A91831" w:rsidRPr="00AD6D9E" w:rsidRDefault="00A91831" w:rsidP="00A91831">
      <w:pPr>
        <w:autoSpaceDE w:val="0"/>
        <w:rPr>
          <w:rFonts w:ascii="Times New Roman" w:hAnsi="Times New Roman"/>
          <w:sz w:val="28"/>
          <w:szCs w:val="28"/>
        </w:rPr>
      </w:pPr>
      <w:r w:rsidRPr="00AD6D9E">
        <w:rPr>
          <w:rFonts w:ascii="Times New Roman" w:hAnsi="Times New Roman"/>
          <w:sz w:val="28"/>
          <w:szCs w:val="28"/>
        </w:rPr>
        <w:t>Данная программа рассчитана на 68 часов (2 часа в неделю), 34 рабочих недели в соответствии с годовым учебным планом, годовым календарным учебным графиком.</w:t>
      </w:r>
    </w:p>
    <w:p w:rsidR="00A91831" w:rsidRPr="00AD6D9E" w:rsidRDefault="00A91831" w:rsidP="00A91831">
      <w:pPr>
        <w:rPr>
          <w:rFonts w:ascii="Times New Roman" w:hAnsi="Times New Roman"/>
          <w:b/>
          <w:sz w:val="28"/>
          <w:szCs w:val="28"/>
        </w:rPr>
      </w:pPr>
      <w:r w:rsidRPr="00AD6D9E">
        <w:rPr>
          <w:rFonts w:ascii="Times New Roman" w:hAnsi="Times New Roman"/>
          <w:b/>
          <w:sz w:val="28"/>
          <w:szCs w:val="28"/>
        </w:rPr>
        <w:t xml:space="preserve">Название </w:t>
      </w:r>
      <w:proofErr w:type="spellStart"/>
      <w:r w:rsidRPr="00AD6D9E">
        <w:rPr>
          <w:rFonts w:ascii="Times New Roman" w:hAnsi="Times New Roman"/>
          <w:b/>
          <w:sz w:val="28"/>
          <w:szCs w:val="28"/>
        </w:rPr>
        <w:t>учебно</w:t>
      </w:r>
      <w:proofErr w:type="spellEnd"/>
      <w:r w:rsidRPr="00AD6D9E">
        <w:rPr>
          <w:rFonts w:ascii="Times New Roman" w:hAnsi="Times New Roman"/>
          <w:b/>
          <w:sz w:val="28"/>
          <w:szCs w:val="28"/>
        </w:rPr>
        <w:t xml:space="preserve"> – методического комплекта:                                                                           </w:t>
      </w:r>
    </w:p>
    <w:p w:rsidR="00A91831" w:rsidRPr="00AD6D9E" w:rsidRDefault="00A91831" w:rsidP="00A91831">
      <w:pPr>
        <w:tabs>
          <w:tab w:val="left" w:pos="7230"/>
        </w:tabs>
        <w:jc w:val="both"/>
        <w:rPr>
          <w:rFonts w:ascii="Times New Roman" w:hAnsi="Times New Roman"/>
          <w:sz w:val="28"/>
          <w:szCs w:val="28"/>
        </w:rPr>
      </w:pPr>
      <w:r w:rsidRPr="00AD6D9E">
        <w:rPr>
          <w:rFonts w:ascii="Times New Roman" w:hAnsi="Times New Roman"/>
          <w:sz w:val="28"/>
          <w:szCs w:val="28"/>
        </w:rPr>
        <w:t xml:space="preserve">Коровина В.Я. и др. Литература: Учебник-хрестоматия для 6 класса: в 2 ч. – М: Просвещение, 2016. </w:t>
      </w:r>
    </w:p>
    <w:p w:rsidR="00A91831" w:rsidRPr="00AD6D9E" w:rsidRDefault="00A91831" w:rsidP="00A91831">
      <w:pPr>
        <w:tabs>
          <w:tab w:val="left" w:pos="7230"/>
        </w:tabs>
        <w:jc w:val="both"/>
        <w:rPr>
          <w:rFonts w:ascii="Times New Roman" w:hAnsi="Times New Roman"/>
          <w:sz w:val="28"/>
          <w:szCs w:val="28"/>
        </w:rPr>
      </w:pPr>
      <w:r w:rsidRPr="00AD6D9E">
        <w:rPr>
          <w:rFonts w:ascii="Times New Roman" w:hAnsi="Times New Roman"/>
          <w:sz w:val="28"/>
          <w:szCs w:val="28"/>
        </w:rPr>
        <w:t>1. Егорова Н. В. ФГОС Поурочные разработки по литературе, 6 класс Москва, «ВАКО», 2014</w:t>
      </w:r>
    </w:p>
    <w:p w:rsidR="00A91831" w:rsidRPr="00AD6D9E" w:rsidRDefault="00A91831" w:rsidP="00A91831">
      <w:pPr>
        <w:tabs>
          <w:tab w:val="left" w:pos="7230"/>
        </w:tabs>
        <w:jc w:val="both"/>
        <w:rPr>
          <w:rFonts w:ascii="Times New Roman" w:hAnsi="Times New Roman"/>
          <w:sz w:val="28"/>
          <w:szCs w:val="28"/>
        </w:rPr>
      </w:pPr>
      <w:r w:rsidRPr="00AD6D9E">
        <w:rPr>
          <w:rFonts w:ascii="Times New Roman" w:hAnsi="Times New Roman"/>
          <w:sz w:val="28"/>
          <w:szCs w:val="28"/>
        </w:rPr>
        <w:lastRenderedPageBreak/>
        <w:t xml:space="preserve">2. Коровина В.Я., </w:t>
      </w:r>
      <w:proofErr w:type="spellStart"/>
      <w:r w:rsidRPr="00AD6D9E">
        <w:rPr>
          <w:rFonts w:ascii="Times New Roman" w:hAnsi="Times New Roman"/>
          <w:sz w:val="28"/>
          <w:szCs w:val="28"/>
        </w:rPr>
        <w:t>Збарский</w:t>
      </w:r>
      <w:proofErr w:type="spellEnd"/>
      <w:r w:rsidRPr="00AD6D9E">
        <w:rPr>
          <w:rFonts w:ascii="Times New Roman" w:hAnsi="Times New Roman"/>
          <w:sz w:val="28"/>
          <w:szCs w:val="28"/>
        </w:rPr>
        <w:t xml:space="preserve"> И.С. Литература: Методические советы: 6 класс. - М.: Просвещение, 2014.</w:t>
      </w:r>
    </w:p>
    <w:p w:rsidR="00A91831" w:rsidRPr="00AD6D9E" w:rsidRDefault="00A91831" w:rsidP="00A91831">
      <w:pPr>
        <w:ind w:firstLine="709"/>
        <w:jc w:val="center"/>
        <w:rPr>
          <w:rFonts w:ascii="Times New Roman" w:hAnsi="Times New Roman"/>
          <w:b/>
          <w:sz w:val="28"/>
          <w:szCs w:val="28"/>
        </w:rPr>
      </w:pPr>
      <w:r w:rsidRPr="00AD6D9E">
        <w:rPr>
          <w:rFonts w:ascii="Times New Roman" w:hAnsi="Times New Roman"/>
          <w:b/>
          <w:sz w:val="28"/>
          <w:szCs w:val="28"/>
        </w:rPr>
        <w:t xml:space="preserve">Требования к результатам освоения  </w:t>
      </w:r>
    </w:p>
    <w:p w:rsidR="00A91831" w:rsidRPr="00AD6D9E" w:rsidRDefault="00A91831" w:rsidP="00A91831">
      <w:pPr>
        <w:ind w:firstLine="709"/>
        <w:jc w:val="center"/>
        <w:rPr>
          <w:rFonts w:ascii="Times New Roman" w:hAnsi="Times New Roman"/>
          <w:b/>
          <w:sz w:val="28"/>
          <w:szCs w:val="28"/>
        </w:rPr>
      </w:pPr>
    </w:p>
    <w:p w:rsidR="00A91831" w:rsidRPr="00AD6D9E" w:rsidRDefault="00A91831" w:rsidP="00A91831">
      <w:pPr>
        <w:spacing w:before="4" w:line="235" w:lineRule="auto"/>
        <w:ind w:right="5528"/>
        <w:rPr>
          <w:rFonts w:ascii="Times New Roman" w:hAnsi="Times New Roman"/>
          <w:b/>
          <w:sz w:val="28"/>
          <w:szCs w:val="28"/>
        </w:rPr>
      </w:pPr>
      <w:r w:rsidRPr="00AD6D9E">
        <w:rPr>
          <w:rFonts w:ascii="Times New Roman" w:hAnsi="Times New Roman"/>
          <w:b/>
          <w:sz w:val="28"/>
          <w:szCs w:val="28"/>
        </w:rPr>
        <w:t>Устное народное творчество Выпускник научится:</w:t>
      </w:r>
    </w:p>
    <w:p w:rsidR="00A91831" w:rsidRPr="00AD6D9E" w:rsidRDefault="00A91831" w:rsidP="00A91831">
      <w:pPr>
        <w:pStyle w:val="ae"/>
        <w:widowControl w:val="0"/>
        <w:tabs>
          <w:tab w:val="left" w:pos="284"/>
        </w:tabs>
        <w:autoSpaceDE w:val="0"/>
        <w:autoSpaceDN w:val="0"/>
        <w:ind w:left="0" w:right="1136"/>
        <w:jc w:val="both"/>
        <w:rPr>
          <w:rFonts w:ascii="Times New Roman" w:hAnsi="Times New Roman"/>
          <w:sz w:val="28"/>
        </w:rPr>
      </w:pPr>
      <w:r w:rsidRPr="00AD6D9E">
        <w:rPr>
          <w:rFonts w:ascii="Times New Roman" w:hAnsi="Times New Roman"/>
          <w:sz w:val="28"/>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w:t>
      </w:r>
      <w:r w:rsidRPr="00AD6D9E">
        <w:rPr>
          <w:rFonts w:ascii="Times New Roman" w:hAnsi="Times New Roman"/>
          <w:spacing w:val="3"/>
          <w:sz w:val="28"/>
        </w:rPr>
        <w:t xml:space="preserve"> </w:t>
      </w:r>
      <w:r w:rsidRPr="00AD6D9E">
        <w:rPr>
          <w:rFonts w:ascii="Times New Roman" w:hAnsi="Times New Roman"/>
          <w:sz w:val="28"/>
        </w:rPr>
        <w:t>фильм);</w:t>
      </w:r>
    </w:p>
    <w:p w:rsidR="00A91831" w:rsidRPr="00AD6D9E" w:rsidRDefault="00A91831" w:rsidP="00A91831">
      <w:pPr>
        <w:pStyle w:val="ae"/>
        <w:widowControl w:val="0"/>
        <w:tabs>
          <w:tab w:val="left" w:pos="1963"/>
        </w:tabs>
        <w:autoSpaceDE w:val="0"/>
        <w:autoSpaceDN w:val="0"/>
        <w:ind w:left="0" w:right="1133"/>
        <w:jc w:val="both"/>
        <w:rPr>
          <w:rFonts w:ascii="Times New Roman" w:hAnsi="Times New Roman"/>
          <w:sz w:val="28"/>
        </w:rPr>
      </w:pPr>
      <w:r w:rsidRPr="00AD6D9E">
        <w:rPr>
          <w:rFonts w:ascii="Times New Roman" w:hAnsi="Times New Roman"/>
          <w:sz w:val="28"/>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w:t>
      </w:r>
      <w:r w:rsidRPr="00AD6D9E">
        <w:rPr>
          <w:rFonts w:ascii="Times New Roman" w:hAnsi="Times New Roman"/>
          <w:spacing w:val="3"/>
          <w:sz w:val="28"/>
        </w:rPr>
        <w:t xml:space="preserve"> </w:t>
      </w:r>
      <w:r w:rsidRPr="00AD6D9E">
        <w:rPr>
          <w:rFonts w:ascii="Times New Roman" w:hAnsi="Times New Roman"/>
          <w:sz w:val="28"/>
        </w:rPr>
        <w:t>характере;</w:t>
      </w:r>
    </w:p>
    <w:p w:rsidR="00A91831" w:rsidRPr="00AD6D9E" w:rsidRDefault="00A91831" w:rsidP="00AD6D9E">
      <w:pPr>
        <w:pStyle w:val="ae"/>
        <w:widowControl w:val="0"/>
        <w:tabs>
          <w:tab w:val="left" w:pos="1963"/>
          <w:tab w:val="left" w:pos="9498"/>
        </w:tabs>
        <w:autoSpaceDE w:val="0"/>
        <w:autoSpaceDN w:val="0"/>
        <w:ind w:left="0" w:right="1143"/>
        <w:jc w:val="both"/>
        <w:rPr>
          <w:rFonts w:ascii="Times New Roman" w:hAnsi="Times New Roman"/>
          <w:sz w:val="28"/>
        </w:rPr>
      </w:pPr>
      <w:r w:rsidRPr="00AD6D9E">
        <w:rPr>
          <w:rFonts w:ascii="Times New Roman" w:hAnsi="Times New Roman"/>
          <w:sz w:val="28"/>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w:t>
      </w:r>
      <w:r w:rsidRPr="00AD6D9E">
        <w:rPr>
          <w:rFonts w:ascii="Times New Roman" w:hAnsi="Times New Roman"/>
          <w:spacing w:val="-31"/>
          <w:sz w:val="28"/>
        </w:rPr>
        <w:t xml:space="preserve"> </w:t>
      </w:r>
      <w:r w:rsidRPr="00AD6D9E">
        <w:rPr>
          <w:rFonts w:ascii="Times New Roman" w:hAnsi="Times New Roman"/>
          <w:sz w:val="28"/>
        </w:rPr>
        <w:t>былин;</w:t>
      </w:r>
    </w:p>
    <w:p w:rsidR="00A91831" w:rsidRPr="00AD6D9E" w:rsidRDefault="00A91831" w:rsidP="00A91831">
      <w:pPr>
        <w:pStyle w:val="ae"/>
        <w:widowControl w:val="0"/>
        <w:tabs>
          <w:tab w:val="left" w:pos="1963"/>
        </w:tabs>
        <w:autoSpaceDE w:val="0"/>
        <w:autoSpaceDN w:val="0"/>
        <w:spacing w:before="2" w:line="235" w:lineRule="auto"/>
        <w:ind w:left="0" w:right="1143"/>
        <w:jc w:val="both"/>
        <w:rPr>
          <w:rFonts w:ascii="Times New Roman" w:hAnsi="Times New Roman"/>
          <w:sz w:val="28"/>
        </w:rPr>
      </w:pPr>
      <w:r w:rsidRPr="00AD6D9E">
        <w:rPr>
          <w:rFonts w:ascii="Times New Roman" w:hAnsi="Times New Roman"/>
          <w:sz w:val="28"/>
        </w:rPr>
        <w:t>- учитывая жанрово-родовые признаки произведений устного народного творчества, выбирать фольклорные произведения для самостоятельного</w:t>
      </w:r>
      <w:r w:rsidRPr="00AD6D9E">
        <w:rPr>
          <w:rFonts w:ascii="Times New Roman" w:hAnsi="Times New Roman"/>
          <w:spacing w:val="7"/>
          <w:sz w:val="28"/>
        </w:rPr>
        <w:t xml:space="preserve"> </w:t>
      </w:r>
      <w:r w:rsidRPr="00AD6D9E">
        <w:rPr>
          <w:rFonts w:ascii="Times New Roman" w:hAnsi="Times New Roman"/>
          <w:sz w:val="28"/>
        </w:rPr>
        <w:t>чтения;</w:t>
      </w:r>
    </w:p>
    <w:p w:rsidR="00A91831" w:rsidRPr="00AD6D9E" w:rsidRDefault="00A91831" w:rsidP="00A91831">
      <w:pPr>
        <w:pStyle w:val="ae"/>
        <w:widowControl w:val="0"/>
        <w:tabs>
          <w:tab w:val="left" w:pos="1963"/>
        </w:tabs>
        <w:autoSpaceDE w:val="0"/>
        <w:autoSpaceDN w:val="0"/>
        <w:spacing w:before="6" w:line="235" w:lineRule="auto"/>
        <w:ind w:left="0" w:right="1147"/>
        <w:jc w:val="both"/>
        <w:rPr>
          <w:rFonts w:ascii="Times New Roman" w:hAnsi="Times New Roman"/>
          <w:sz w:val="28"/>
        </w:rPr>
      </w:pPr>
      <w:r w:rsidRPr="00AD6D9E">
        <w:rPr>
          <w:rFonts w:ascii="Times New Roman" w:hAnsi="Times New Roman"/>
          <w:sz w:val="28"/>
        </w:rPr>
        <w:t>- целенаправленно использовать малые фольклорные жанры в своих устных и письменных</w:t>
      </w:r>
      <w:r w:rsidRPr="00AD6D9E">
        <w:rPr>
          <w:rFonts w:ascii="Times New Roman" w:hAnsi="Times New Roman"/>
          <w:spacing w:val="-4"/>
          <w:sz w:val="28"/>
        </w:rPr>
        <w:t xml:space="preserve"> </w:t>
      </w:r>
      <w:r w:rsidRPr="00AD6D9E">
        <w:rPr>
          <w:rFonts w:ascii="Times New Roman" w:hAnsi="Times New Roman"/>
          <w:sz w:val="28"/>
        </w:rPr>
        <w:t>высказываниях;</w:t>
      </w:r>
    </w:p>
    <w:p w:rsidR="00A91831" w:rsidRPr="00AD6D9E" w:rsidRDefault="00A91831" w:rsidP="00A91831">
      <w:pPr>
        <w:pStyle w:val="ae"/>
        <w:widowControl w:val="0"/>
        <w:tabs>
          <w:tab w:val="left" w:pos="1963"/>
        </w:tabs>
        <w:autoSpaceDE w:val="0"/>
        <w:autoSpaceDN w:val="0"/>
        <w:spacing w:before="3" w:line="275" w:lineRule="exact"/>
        <w:ind w:left="0"/>
        <w:rPr>
          <w:rFonts w:ascii="Times New Roman" w:hAnsi="Times New Roman"/>
          <w:sz w:val="28"/>
        </w:rPr>
      </w:pPr>
      <w:r w:rsidRPr="00AD6D9E">
        <w:rPr>
          <w:rFonts w:ascii="Times New Roman" w:hAnsi="Times New Roman"/>
          <w:sz w:val="28"/>
        </w:rPr>
        <w:t>- определять с помощью пословицы жизненную/вымышленную</w:t>
      </w:r>
      <w:r w:rsidRPr="00AD6D9E">
        <w:rPr>
          <w:rFonts w:ascii="Times New Roman" w:hAnsi="Times New Roman"/>
          <w:spacing w:val="-7"/>
          <w:sz w:val="28"/>
        </w:rPr>
        <w:t xml:space="preserve"> </w:t>
      </w:r>
      <w:r w:rsidRPr="00AD6D9E">
        <w:rPr>
          <w:rFonts w:ascii="Times New Roman" w:hAnsi="Times New Roman"/>
          <w:sz w:val="28"/>
        </w:rPr>
        <w:t>ситуацию;</w:t>
      </w:r>
    </w:p>
    <w:p w:rsidR="00A91831" w:rsidRPr="00AD6D9E" w:rsidRDefault="00A91831" w:rsidP="00A91831">
      <w:pPr>
        <w:pStyle w:val="ae"/>
        <w:widowControl w:val="0"/>
        <w:tabs>
          <w:tab w:val="left" w:pos="1963"/>
        </w:tabs>
        <w:autoSpaceDE w:val="0"/>
        <w:autoSpaceDN w:val="0"/>
        <w:ind w:left="0" w:right="1145"/>
        <w:jc w:val="both"/>
        <w:rPr>
          <w:rFonts w:ascii="Times New Roman" w:hAnsi="Times New Roman"/>
          <w:sz w:val="28"/>
        </w:rPr>
      </w:pPr>
      <w:r w:rsidRPr="00AD6D9E">
        <w:rPr>
          <w:rFonts w:ascii="Times New Roman" w:hAnsi="Times New Roman"/>
          <w:sz w:val="28"/>
        </w:rPr>
        <w:t>- выразительно читать сказки и былины, соблюдая соответствующий интонационный рисунок устного</w:t>
      </w:r>
      <w:r w:rsidRPr="00AD6D9E">
        <w:rPr>
          <w:rFonts w:ascii="Times New Roman" w:hAnsi="Times New Roman"/>
          <w:spacing w:val="2"/>
          <w:sz w:val="28"/>
        </w:rPr>
        <w:t xml:space="preserve"> </w:t>
      </w:r>
      <w:r w:rsidRPr="00AD6D9E">
        <w:rPr>
          <w:rFonts w:ascii="Times New Roman" w:hAnsi="Times New Roman"/>
          <w:sz w:val="28"/>
        </w:rPr>
        <w:t>рассказывания;</w:t>
      </w:r>
    </w:p>
    <w:p w:rsidR="00A91831" w:rsidRPr="00AD6D9E" w:rsidRDefault="00A91831" w:rsidP="00A91831">
      <w:pPr>
        <w:pStyle w:val="ae"/>
        <w:widowControl w:val="0"/>
        <w:tabs>
          <w:tab w:val="left" w:pos="1963"/>
        </w:tabs>
        <w:autoSpaceDE w:val="0"/>
        <w:autoSpaceDN w:val="0"/>
        <w:ind w:left="0" w:right="1142"/>
        <w:jc w:val="both"/>
        <w:rPr>
          <w:rFonts w:ascii="Times New Roman" w:hAnsi="Times New Roman"/>
          <w:sz w:val="28"/>
        </w:rPr>
      </w:pPr>
      <w:r w:rsidRPr="00AD6D9E">
        <w:rPr>
          <w:rFonts w:ascii="Times New Roman" w:hAnsi="Times New Roman"/>
          <w:sz w:val="28"/>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A91831" w:rsidRPr="00AD6D9E" w:rsidRDefault="00A91831" w:rsidP="00A91831">
      <w:pPr>
        <w:pStyle w:val="ae"/>
        <w:widowControl w:val="0"/>
        <w:tabs>
          <w:tab w:val="left" w:pos="1963"/>
        </w:tabs>
        <w:autoSpaceDE w:val="0"/>
        <w:autoSpaceDN w:val="0"/>
        <w:ind w:left="0" w:right="1141"/>
        <w:jc w:val="both"/>
        <w:rPr>
          <w:rFonts w:ascii="Times New Roman" w:hAnsi="Times New Roman"/>
          <w:sz w:val="28"/>
        </w:rPr>
      </w:pPr>
      <w:r w:rsidRPr="00AD6D9E">
        <w:rPr>
          <w:rFonts w:ascii="Times New Roman" w:hAnsi="Times New Roman"/>
          <w:sz w:val="28"/>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A91831" w:rsidRPr="00AD6D9E" w:rsidRDefault="00A91831" w:rsidP="00A91831">
      <w:pPr>
        <w:pStyle w:val="ae"/>
        <w:widowControl w:val="0"/>
        <w:tabs>
          <w:tab w:val="left" w:pos="1963"/>
        </w:tabs>
        <w:autoSpaceDE w:val="0"/>
        <w:autoSpaceDN w:val="0"/>
        <w:ind w:left="0" w:right="1133"/>
        <w:jc w:val="both"/>
        <w:rPr>
          <w:rFonts w:ascii="Times New Roman" w:hAnsi="Times New Roman"/>
          <w:sz w:val="28"/>
        </w:rPr>
      </w:pPr>
      <w:r w:rsidRPr="00AD6D9E">
        <w:rPr>
          <w:rFonts w:ascii="Times New Roman" w:hAnsi="Times New Roman"/>
          <w:sz w:val="28"/>
        </w:rPr>
        <w:t>- видеть необычное в обычном, устанавливать неочевидные связи между предметами, явлениями, действиями, отгадывая или сочиняя</w:t>
      </w:r>
      <w:r w:rsidRPr="00AD6D9E">
        <w:rPr>
          <w:rFonts w:ascii="Times New Roman" w:hAnsi="Times New Roman"/>
          <w:spacing w:val="-3"/>
          <w:sz w:val="28"/>
        </w:rPr>
        <w:t xml:space="preserve"> загадку.</w:t>
      </w:r>
    </w:p>
    <w:p w:rsidR="00A91831" w:rsidRPr="00AD6D9E" w:rsidRDefault="00A91831" w:rsidP="00A91831">
      <w:pPr>
        <w:pStyle w:val="21"/>
        <w:spacing w:line="274" w:lineRule="exact"/>
        <w:ind w:left="0"/>
        <w:rPr>
          <w:i w:val="0"/>
          <w:sz w:val="28"/>
          <w:szCs w:val="28"/>
        </w:rPr>
      </w:pPr>
      <w:r w:rsidRPr="00AD6D9E">
        <w:rPr>
          <w:i w:val="0"/>
          <w:sz w:val="28"/>
          <w:szCs w:val="28"/>
        </w:rPr>
        <w:t>Выпускник получит возможность научиться:</w:t>
      </w:r>
    </w:p>
    <w:p w:rsidR="00A91831" w:rsidRPr="00AD6D9E" w:rsidRDefault="00A91831" w:rsidP="00A91831">
      <w:pPr>
        <w:pStyle w:val="ae"/>
        <w:widowControl w:val="0"/>
        <w:tabs>
          <w:tab w:val="left" w:pos="1963"/>
        </w:tabs>
        <w:autoSpaceDE w:val="0"/>
        <w:autoSpaceDN w:val="0"/>
        <w:ind w:left="0" w:right="1137"/>
        <w:jc w:val="both"/>
        <w:rPr>
          <w:rFonts w:ascii="Times New Roman" w:hAnsi="Times New Roman"/>
          <w:sz w:val="28"/>
        </w:rPr>
      </w:pPr>
      <w:r w:rsidRPr="00AD6D9E">
        <w:rPr>
          <w:rFonts w:ascii="Times New Roman" w:hAnsi="Times New Roman"/>
          <w:sz w:val="28"/>
        </w:rPr>
        <w:t>-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A91831" w:rsidRPr="00AD6D9E" w:rsidRDefault="00A91831" w:rsidP="00A91831">
      <w:pPr>
        <w:pStyle w:val="ae"/>
        <w:widowControl w:val="0"/>
        <w:tabs>
          <w:tab w:val="left" w:pos="1963"/>
        </w:tabs>
        <w:autoSpaceDE w:val="0"/>
        <w:autoSpaceDN w:val="0"/>
        <w:ind w:left="0" w:right="1141"/>
        <w:jc w:val="both"/>
        <w:rPr>
          <w:rFonts w:ascii="Times New Roman" w:hAnsi="Times New Roman"/>
          <w:sz w:val="28"/>
        </w:rPr>
      </w:pPr>
      <w:r w:rsidRPr="00AD6D9E">
        <w:rPr>
          <w:rFonts w:ascii="Times New Roman" w:hAnsi="Times New Roman"/>
          <w:sz w:val="28"/>
        </w:rPr>
        <w:t>- рассказывать о самостоятельно прочитанной сказке, былине, обосновывая свой выбор;</w:t>
      </w:r>
    </w:p>
    <w:p w:rsidR="00A91831" w:rsidRPr="00AD6D9E" w:rsidRDefault="00A91831" w:rsidP="00A91831">
      <w:pPr>
        <w:pStyle w:val="ae"/>
        <w:widowControl w:val="0"/>
        <w:tabs>
          <w:tab w:val="left" w:pos="1963"/>
        </w:tabs>
        <w:autoSpaceDE w:val="0"/>
        <w:autoSpaceDN w:val="0"/>
        <w:ind w:left="0" w:right="1141"/>
        <w:jc w:val="both"/>
        <w:rPr>
          <w:rFonts w:ascii="Times New Roman" w:hAnsi="Times New Roman"/>
          <w:sz w:val="28"/>
        </w:rPr>
      </w:pPr>
      <w:r w:rsidRPr="00AD6D9E">
        <w:rPr>
          <w:rFonts w:ascii="Times New Roman" w:hAnsi="Times New Roman"/>
          <w:sz w:val="28"/>
        </w:rPr>
        <w:t>- сочинять сказку (в том числе и по пословице), былину и/или придумывать сюжетные линии;</w:t>
      </w:r>
    </w:p>
    <w:p w:rsidR="00A91831" w:rsidRPr="00AD6D9E" w:rsidRDefault="00A91831" w:rsidP="00A91831">
      <w:pPr>
        <w:pStyle w:val="ae"/>
        <w:widowControl w:val="0"/>
        <w:tabs>
          <w:tab w:val="left" w:pos="0"/>
        </w:tabs>
        <w:autoSpaceDE w:val="0"/>
        <w:autoSpaceDN w:val="0"/>
        <w:ind w:left="0" w:right="1138"/>
        <w:jc w:val="both"/>
        <w:rPr>
          <w:rFonts w:ascii="Times New Roman" w:hAnsi="Times New Roman"/>
          <w:sz w:val="28"/>
        </w:rPr>
      </w:pPr>
      <w:r w:rsidRPr="00AD6D9E">
        <w:rPr>
          <w:rFonts w:ascii="Times New Roman" w:hAnsi="Times New Roman"/>
          <w:sz w:val="28"/>
        </w:rPr>
        <w:t xml:space="preserve">- сравнивая произведения героического эпоса разных народов (былину и </w:t>
      </w:r>
      <w:r w:rsidRPr="00AD6D9E">
        <w:rPr>
          <w:rFonts w:ascii="Times New Roman" w:hAnsi="Times New Roman"/>
          <w:sz w:val="28"/>
        </w:rPr>
        <w:lastRenderedPageBreak/>
        <w:t>сагу, былину и сказание), определять черты национального</w:t>
      </w:r>
      <w:r w:rsidRPr="00AD6D9E">
        <w:rPr>
          <w:rFonts w:ascii="Times New Roman" w:hAnsi="Times New Roman"/>
          <w:spacing w:val="-1"/>
          <w:sz w:val="28"/>
        </w:rPr>
        <w:t xml:space="preserve"> </w:t>
      </w:r>
      <w:r w:rsidRPr="00AD6D9E">
        <w:rPr>
          <w:rFonts w:ascii="Times New Roman" w:hAnsi="Times New Roman"/>
          <w:sz w:val="28"/>
        </w:rPr>
        <w:t>характера;</w:t>
      </w:r>
    </w:p>
    <w:p w:rsidR="00A91831" w:rsidRPr="00AD6D9E" w:rsidRDefault="00A91831" w:rsidP="00A91831">
      <w:pPr>
        <w:pStyle w:val="ae"/>
        <w:widowControl w:val="0"/>
        <w:tabs>
          <w:tab w:val="left" w:pos="1963"/>
        </w:tabs>
        <w:autoSpaceDE w:val="0"/>
        <w:autoSpaceDN w:val="0"/>
        <w:ind w:left="0" w:right="1139"/>
        <w:jc w:val="both"/>
        <w:rPr>
          <w:rFonts w:ascii="Times New Roman" w:hAnsi="Times New Roman"/>
          <w:sz w:val="28"/>
        </w:rPr>
      </w:pPr>
      <w:r w:rsidRPr="00AD6D9E">
        <w:rPr>
          <w:rFonts w:ascii="Times New Roman" w:hAnsi="Times New Roman"/>
          <w:sz w:val="28"/>
        </w:rPr>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A91831" w:rsidRPr="00AD6D9E" w:rsidRDefault="00A91831" w:rsidP="00A91831">
      <w:pPr>
        <w:pStyle w:val="ae"/>
        <w:widowControl w:val="0"/>
        <w:tabs>
          <w:tab w:val="left" w:pos="1963"/>
        </w:tabs>
        <w:autoSpaceDE w:val="0"/>
        <w:autoSpaceDN w:val="0"/>
        <w:ind w:left="0" w:right="1141"/>
        <w:jc w:val="both"/>
        <w:rPr>
          <w:rFonts w:ascii="Times New Roman" w:hAnsi="Times New Roman"/>
          <w:sz w:val="28"/>
        </w:rPr>
      </w:pPr>
      <w:r w:rsidRPr="00AD6D9E">
        <w:rPr>
          <w:rFonts w:ascii="Times New Roman" w:hAnsi="Times New Roman"/>
          <w:sz w:val="28"/>
        </w:rPr>
        <w:t>- устанавливать связи между фольклорными произведениями разных народов на уровне тематики, проблематики, образов (по принципу сходства и</w:t>
      </w:r>
      <w:r w:rsidRPr="00AD6D9E">
        <w:rPr>
          <w:rFonts w:ascii="Times New Roman" w:hAnsi="Times New Roman"/>
          <w:spacing w:val="2"/>
          <w:sz w:val="28"/>
        </w:rPr>
        <w:t xml:space="preserve"> </w:t>
      </w:r>
      <w:r w:rsidRPr="00AD6D9E">
        <w:rPr>
          <w:rFonts w:ascii="Times New Roman" w:hAnsi="Times New Roman"/>
          <w:sz w:val="28"/>
        </w:rPr>
        <w:t>различия).</w:t>
      </w:r>
    </w:p>
    <w:p w:rsidR="00A91831" w:rsidRPr="00AD6D9E" w:rsidRDefault="00A91831" w:rsidP="00A91831">
      <w:pPr>
        <w:pStyle w:val="11"/>
        <w:spacing w:line="240" w:lineRule="auto"/>
        <w:ind w:left="0" w:right="1129"/>
        <w:jc w:val="both"/>
        <w:rPr>
          <w:sz w:val="28"/>
          <w:szCs w:val="28"/>
        </w:rPr>
      </w:pPr>
      <w:r w:rsidRPr="00AD6D9E">
        <w:rPr>
          <w:sz w:val="28"/>
          <w:szCs w:val="28"/>
        </w:rPr>
        <w:t>Древнерусская литература. Русская литература XVIII в. Русская литература XIX—XX вв. Литература народов России. Зарубежная литература</w:t>
      </w:r>
    </w:p>
    <w:p w:rsidR="00A91831" w:rsidRPr="00AD6D9E" w:rsidRDefault="00A91831" w:rsidP="00A91831">
      <w:pPr>
        <w:spacing w:line="269" w:lineRule="exact"/>
        <w:rPr>
          <w:rFonts w:ascii="Times New Roman" w:hAnsi="Times New Roman"/>
          <w:b/>
          <w:sz w:val="28"/>
          <w:szCs w:val="28"/>
        </w:rPr>
      </w:pPr>
      <w:r w:rsidRPr="00AD6D9E">
        <w:rPr>
          <w:rFonts w:ascii="Times New Roman" w:hAnsi="Times New Roman"/>
          <w:b/>
          <w:sz w:val="28"/>
          <w:szCs w:val="28"/>
        </w:rPr>
        <w:t>Выпускник научится:</w:t>
      </w:r>
    </w:p>
    <w:p w:rsidR="00A91831" w:rsidRPr="00AD6D9E" w:rsidRDefault="00A91831" w:rsidP="00A91831">
      <w:pPr>
        <w:pStyle w:val="ae"/>
        <w:widowControl w:val="0"/>
        <w:tabs>
          <w:tab w:val="left" w:pos="1963"/>
        </w:tabs>
        <w:autoSpaceDE w:val="0"/>
        <w:autoSpaceDN w:val="0"/>
        <w:spacing w:line="235" w:lineRule="auto"/>
        <w:ind w:left="0" w:right="1139"/>
        <w:jc w:val="both"/>
        <w:rPr>
          <w:rFonts w:ascii="Times New Roman" w:hAnsi="Times New Roman"/>
          <w:sz w:val="28"/>
        </w:rPr>
      </w:pPr>
      <w:r w:rsidRPr="00AD6D9E">
        <w:rPr>
          <w:rFonts w:ascii="Times New Roman" w:hAnsi="Times New Roman"/>
          <w:sz w:val="28"/>
        </w:rPr>
        <w:t xml:space="preserve">- осознанно воспринимать художественное произведение в единстве формы и содержания; адекватно понимать художественный текст и давать </w:t>
      </w:r>
      <w:r w:rsidRPr="00AD6D9E">
        <w:rPr>
          <w:rFonts w:ascii="Times New Roman" w:hAnsi="Times New Roman"/>
          <w:spacing w:val="-3"/>
          <w:sz w:val="28"/>
        </w:rPr>
        <w:t>его</w:t>
      </w:r>
      <w:r w:rsidRPr="00AD6D9E">
        <w:rPr>
          <w:rFonts w:ascii="Times New Roman" w:hAnsi="Times New Roman"/>
          <w:spacing w:val="-10"/>
          <w:sz w:val="28"/>
        </w:rPr>
        <w:t xml:space="preserve"> </w:t>
      </w:r>
      <w:r w:rsidRPr="00AD6D9E">
        <w:rPr>
          <w:rFonts w:ascii="Times New Roman" w:hAnsi="Times New Roman"/>
          <w:sz w:val="28"/>
        </w:rPr>
        <w:t>смысловой анализ;</w:t>
      </w:r>
    </w:p>
    <w:p w:rsidR="00A91831" w:rsidRPr="00AD6D9E" w:rsidRDefault="00A91831" w:rsidP="00A91831">
      <w:pPr>
        <w:pStyle w:val="a9"/>
        <w:spacing w:before="66"/>
        <w:ind w:left="0" w:right="1128" w:firstLine="0"/>
        <w:rPr>
          <w:sz w:val="28"/>
          <w:szCs w:val="28"/>
        </w:rPr>
      </w:pPr>
      <w:r w:rsidRPr="00AD6D9E">
        <w:rPr>
          <w:sz w:val="28"/>
          <w:szCs w:val="28"/>
        </w:rPr>
        <w:t>- интерпретировать прочитанное, устанавливать поле читательских ассоциаций, отбирать произведения для чтения;</w:t>
      </w:r>
    </w:p>
    <w:p w:rsidR="00A91831" w:rsidRPr="00AD6D9E" w:rsidRDefault="00A91831" w:rsidP="00A91831">
      <w:pPr>
        <w:pStyle w:val="ae"/>
        <w:widowControl w:val="0"/>
        <w:tabs>
          <w:tab w:val="left" w:pos="1963"/>
        </w:tabs>
        <w:autoSpaceDE w:val="0"/>
        <w:autoSpaceDN w:val="0"/>
        <w:ind w:left="0" w:right="1142"/>
        <w:rPr>
          <w:rFonts w:ascii="Times New Roman" w:hAnsi="Times New Roman"/>
          <w:sz w:val="28"/>
        </w:rPr>
      </w:pPr>
      <w:r w:rsidRPr="00AD6D9E">
        <w:rPr>
          <w:rFonts w:ascii="Times New Roman" w:hAnsi="Times New Roman"/>
          <w:sz w:val="28"/>
        </w:rPr>
        <w:t>- воспринимать художественный текст как произведение искусства, послание автора читателю, современнику и</w:t>
      </w:r>
      <w:r w:rsidRPr="00AD6D9E">
        <w:rPr>
          <w:rFonts w:ascii="Times New Roman" w:hAnsi="Times New Roman"/>
          <w:spacing w:val="-2"/>
          <w:sz w:val="28"/>
        </w:rPr>
        <w:t xml:space="preserve"> </w:t>
      </w:r>
      <w:r w:rsidRPr="00AD6D9E">
        <w:rPr>
          <w:rFonts w:ascii="Times New Roman" w:hAnsi="Times New Roman"/>
          <w:sz w:val="28"/>
        </w:rPr>
        <w:t>потомку;</w:t>
      </w:r>
    </w:p>
    <w:p w:rsidR="00A91831" w:rsidRPr="00AD6D9E" w:rsidRDefault="00A91831" w:rsidP="00A91831">
      <w:pPr>
        <w:pStyle w:val="ae"/>
        <w:widowControl w:val="0"/>
        <w:tabs>
          <w:tab w:val="left" w:pos="1963"/>
        </w:tabs>
        <w:autoSpaceDE w:val="0"/>
        <w:autoSpaceDN w:val="0"/>
        <w:ind w:left="0" w:right="1138"/>
        <w:rPr>
          <w:rFonts w:ascii="Times New Roman" w:hAnsi="Times New Roman"/>
          <w:sz w:val="28"/>
        </w:rPr>
      </w:pPr>
      <w:r w:rsidRPr="00AD6D9E">
        <w:rPr>
          <w:rFonts w:ascii="Times New Roman" w:hAnsi="Times New Roman"/>
          <w:sz w:val="28"/>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A91831" w:rsidRPr="00AD6D9E" w:rsidRDefault="00A91831" w:rsidP="00A91831">
      <w:pPr>
        <w:pStyle w:val="ae"/>
        <w:widowControl w:val="0"/>
        <w:tabs>
          <w:tab w:val="left" w:pos="1963"/>
          <w:tab w:val="left" w:pos="3118"/>
          <w:tab w:val="left" w:pos="3458"/>
          <w:tab w:val="left" w:pos="5521"/>
          <w:tab w:val="left" w:pos="6816"/>
          <w:tab w:val="left" w:pos="7995"/>
          <w:tab w:val="left" w:pos="9257"/>
          <w:tab w:val="left" w:pos="9914"/>
          <w:tab w:val="left" w:pos="10240"/>
        </w:tabs>
        <w:autoSpaceDE w:val="0"/>
        <w:autoSpaceDN w:val="0"/>
        <w:ind w:left="0" w:right="1143"/>
        <w:rPr>
          <w:rFonts w:ascii="Times New Roman" w:hAnsi="Times New Roman"/>
          <w:sz w:val="28"/>
        </w:rPr>
      </w:pPr>
      <w:r w:rsidRPr="00AD6D9E">
        <w:rPr>
          <w:rFonts w:ascii="Times New Roman" w:hAnsi="Times New Roman"/>
          <w:sz w:val="28"/>
        </w:rPr>
        <w:t>- выявлять и интерпретировать</w:t>
      </w:r>
      <w:r w:rsidRPr="00AD6D9E">
        <w:rPr>
          <w:rFonts w:ascii="Times New Roman" w:hAnsi="Times New Roman"/>
          <w:sz w:val="28"/>
        </w:rPr>
        <w:tab/>
        <w:t>авторскую позицию, определяя</w:t>
      </w:r>
      <w:r w:rsidRPr="00AD6D9E">
        <w:rPr>
          <w:rFonts w:ascii="Times New Roman" w:hAnsi="Times New Roman"/>
          <w:sz w:val="28"/>
        </w:rPr>
        <w:tab/>
        <w:t>своё к ней отношение, и на этой основе формировать собственные ценностные</w:t>
      </w:r>
      <w:r w:rsidRPr="00AD6D9E">
        <w:rPr>
          <w:rFonts w:ascii="Times New Roman" w:hAnsi="Times New Roman"/>
          <w:spacing w:val="-24"/>
          <w:sz w:val="28"/>
        </w:rPr>
        <w:t xml:space="preserve"> </w:t>
      </w:r>
      <w:r w:rsidRPr="00AD6D9E">
        <w:rPr>
          <w:rFonts w:ascii="Times New Roman" w:hAnsi="Times New Roman"/>
          <w:sz w:val="28"/>
        </w:rPr>
        <w:t>ориентации;</w:t>
      </w:r>
    </w:p>
    <w:p w:rsidR="00A91831" w:rsidRPr="00AD6D9E" w:rsidRDefault="00A91831" w:rsidP="00A91831">
      <w:pPr>
        <w:pStyle w:val="ae"/>
        <w:widowControl w:val="0"/>
        <w:tabs>
          <w:tab w:val="left" w:pos="1963"/>
        </w:tabs>
        <w:autoSpaceDE w:val="0"/>
        <w:autoSpaceDN w:val="0"/>
        <w:ind w:left="0" w:right="1138"/>
        <w:rPr>
          <w:rFonts w:ascii="Times New Roman" w:hAnsi="Times New Roman"/>
          <w:sz w:val="28"/>
        </w:rPr>
      </w:pPr>
      <w:r w:rsidRPr="00AD6D9E">
        <w:rPr>
          <w:rFonts w:ascii="Times New Roman" w:hAnsi="Times New Roman"/>
          <w:sz w:val="28"/>
        </w:rPr>
        <w:t>- определять актуальность произведений для читателей разных поколений и вступать в диалог с другими</w:t>
      </w:r>
      <w:r w:rsidRPr="00AD6D9E">
        <w:rPr>
          <w:rFonts w:ascii="Times New Roman" w:hAnsi="Times New Roman"/>
          <w:spacing w:val="5"/>
          <w:sz w:val="28"/>
        </w:rPr>
        <w:t xml:space="preserve"> </w:t>
      </w:r>
      <w:r w:rsidRPr="00AD6D9E">
        <w:rPr>
          <w:rFonts w:ascii="Times New Roman" w:hAnsi="Times New Roman"/>
          <w:sz w:val="28"/>
        </w:rPr>
        <w:t>читателями;</w:t>
      </w:r>
    </w:p>
    <w:p w:rsidR="00A91831" w:rsidRPr="00AD6D9E" w:rsidRDefault="00A91831" w:rsidP="00A91831">
      <w:pPr>
        <w:pStyle w:val="ae"/>
        <w:widowControl w:val="0"/>
        <w:tabs>
          <w:tab w:val="left" w:pos="1963"/>
          <w:tab w:val="left" w:pos="3688"/>
          <w:tab w:val="left" w:pos="4057"/>
          <w:tab w:val="left" w:pos="5822"/>
          <w:tab w:val="left" w:pos="7467"/>
          <w:tab w:val="left" w:pos="8402"/>
          <w:tab w:val="left" w:pos="9643"/>
        </w:tabs>
        <w:autoSpaceDE w:val="0"/>
        <w:autoSpaceDN w:val="0"/>
        <w:ind w:left="0" w:right="1141"/>
        <w:rPr>
          <w:rFonts w:ascii="Times New Roman" w:hAnsi="Times New Roman"/>
          <w:sz w:val="28"/>
        </w:rPr>
      </w:pPr>
      <w:r w:rsidRPr="00AD6D9E">
        <w:rPr>
          <w:rFonts w:ascii="Times New Roman" w:hAnsi="Times New Roman"/>
          <w:sz w:val="28"/>
        </w:rPr>
        <w:t>- анализировать</w:t>
      </w:r>
      <w:r w:rsidRPr="00AD6D9E">
        <w:rPr>
          <w:rFonts w:ascii="Times New Roman" w:hAnsi="Times New Roman"/>
          <w:sz w:val="28"/>
        </w:rPr>
        <w:tab/>
        <w:t>и истолковывать</w:t>
      </w:r>
      <w:r w:rsidRPr="00AD6D9E">
        <w:rPr>
          <w:rFonts w:ascii="Times New Roman" w:hAnsi="Times New Roman"/>
          <w:sz w:val="28"/>
        </w:rPr>
        <w:tab/>
        <w:t xml:space="preserve">произведения разной жанровой природы, аргументированно </w:t>
      </w:r>
      <w:r w:rsidRPr="00AD6D9E">
        <w:rPr>
          <w:rFonts w:ascii="Times New Roman" w:hAnsi="Times New Roman"/>
          <w:spacing w:val="-3"/>
          <w:sz w:val="28"/>
        </w:rPr>
        <w:t xml:space="preserve">формулируя </w:t>
      </w:r>
      <w:r w:rsidRPr="00AD6D9E">
        <w:rPr>
          <w:rFonts w:ascii="Times New Roman" w:hAnsi="Times New Roman"/>
          <w:sz w:val="28"/>
        </w:rPr>
        <w:t>своё отношение к</w:t>
      </w:r>
      <w:r w:rsidRPr="00AD6D9E">
        <w:rPr>
          <w:rFonts w:ascii="Times New Roman" w:hAnsi="Times New Roman"/>
          <w:spacing w:val="6"/>
          <w:sz w:val="28"/>
        </w:rPr>
        <w:t xml:space="preserve"> </w:t>
      </w:r>
      <w:r w:rsidRPr="00AD6D9E">
        <w:rPr>
          <w:rFonts w:ascii="Times New Roman" w:hAnsi="Times New Roman"/>
          <w:sz w:val="28"/>
        </w:rPr>
        <w:t>прочитанному;</w:t>
      </w:r>
    </w:p>
    <w:p w:rsidR="00A91831" w:rsidRPr="00AD6D9E" w:rsidRDefault="00A91831" w:rsidP="00A91831">
      <w:pPr>
        <w:pStyle w:val="ae"/>
        <w:widowControl w:val="0"/>
        <w:tabs>
          <w:tab w:val="left" w:pos="1963"/>
        </w:tabs>
        <w:autoSpaceDE w:val="0"/>
        <w:autoSpaceDN w:val="0"/>
        <w:ind w:left="0" w:right="1147"/>
        <w:rPr>
          <w:rFonts w:ascii="Times New Roman" w:hAnsi="Times New Roman"/>
          <w:sz w:val="28"/>
        </w:rPr>
      </w:pPr>
      <w:r w:rsidRPr="00AD6D9E">
        <w:rPr>
          <w:rFonts w:ascii="Times New Roman" w:hAnsi="Times New Roman"/>
          <w:sz w:val="28"/>
        </w:rPr>
        <w:t>- создавать собственный текст аналитического и интерпретирующего характера в различных</w:t>
      </w:r>
      <w:r w:rsidRPr="00AD6D9E">
        <w:rPr>
          <w:rFonts w:ascii="Times New Roman" w:hAnsi="Times New Roman"/>
          <w:spacing w:val="-4"/>
          <w:sz w:val="28"/>
        </w:rPr>
        <w:t xml:space="preserve"> </w:t>
      </w:r>
      <w:r w:rsidRPr="00AD6D9E">
        <w:rPr>
          <w:rFonts w:ascii="Times New Roman" w:hAnsi="Times New Roman"/>
          <w:sz w:val="28"/>
        </w:rPr>
        <w:t>форматах;</w:t>
      </w:r>
    </w:p>
    <w:p w:rsidR="00A91831" w:rsidRPr="00AD6D9E" w:rsidRDefault="00A91831" w:rsidP="00A91831">
      <w:pPr>
        <w:pStyle w:val="ae"/>
        <w:widowControl w:val="0"/>
        <w:tabs>
          <w:tab w:val="left" w:pos="1963"/>
        </w:tabs>
        <w:autoSpaceDE w:val="0"/>
        <w:autoSpaceDN w:val="0"/>
        <w:ind w:left="0" w:right="1142"/>
        <w:rPr>
          <w:rFonts w:ascii="Times New Roman" w:hAnsi="Times New Roman"/>
          <w:sz w:val="28"/>
        </w:rPr>
      </w:pPr>
      <w:r w:rsidRPr="00AD6D9E">
        <w:rPr>
          <w:rFonts w:ascii="Times New Roman" w:hAnsi="Times New Roman"/>
          <w:sz w:val="28"/>
        </w:rPr>
        <w:t>- сопоставлять произведение словесного искусства и его воплощение в других искусствах;</w:t>
      </w:r>
    </w:p>
    <w:p w:rsidR="00A91831" w:rsidRPr="00AD6D9E" w:rsidRDefault="00A91831" w:rsidP="00A91831">
      <w:pPr>
        <w:pStyle w:val="ae"/>
        <w:widowControl w:val="0"/>
        <w:tabs>
          <w:tab w:val="left" w:pos="1963"/>
        </w:tabs>
        <w:autoSpaceDE w:val="0"/>
        <w:autoSpaceDN w:val="0"/>
        <w:ind w:left="0" w:right="1146"/>
        <w:rPr>
          <w:rFonts w:ascii="Times New Roman" w:hAnsi="Times New Roman"/>
          <w:sz w:val="28"/>
        </w:rPr>
      </w:pPr>
      <w:r w:rsidRPr="00AD6D9E">
        <w:rPr>
          <w:rFonts w:ascii="Times New Roman" w:hAnsi="Times New Roman"/>
          <w:sz w:val="28"/>
        </w:rPr>
        <w:t>- работать с разными источниками информации и владеть основными способами её обработки и</w:t>
      </w:r>
      <w:r w:rsidRPr="00AD6D9E">
        <w:rPr>
          <w:rFonts w:ascii="Times New Roman" w:hAnsi="Times New Roman"/>
          <w:spacing w:val="-5"/>
          <w:sz w:val="28"/>
        </w:rPr>
        <w:t xml:space="preserve"> </w:t>
      </w:r>
      <w:r w:rsidRPr="00AD6D9E">
        <w:rPr>
          <w:rFonts w:ascii="Times New Roman" w:hAnsi="Times New Roman"/>
          <w:sz w:val="28"/>
        </w:rPr>
        <w:t>презентации.</w:t>
      </w:r>
    </w:p>
    <w:p w:rsidR="00A91831" w:rsidRPr="00AD6D9E" w:rsidRDefault="00A91831" w:rsidP="00A91831">
      <w:pPr>
        <w:spacing w:line="235" w:lineRule="auto"/>
        <w:rPr>
          <w:rFonts w:ascii="Times New Roman" w:hAnsi="Times New Roman"/>
          <w:sz w:val="28"/>
          <w:szCs w:val="28"/>
        </w:rPr>
        <w:sectPr w:rsidR="00A91831" w:rsidRPr="00AD6D9E" w:rsidSect="00AD6D9E">
          <w:pgSz w:w="11910" w:h="16840"/>
          <w:pgMar w:top="1040" w:right="853" w:bottom="620" w:left="1134" w:header="0" w:footer="342" w:gutter="0"/>
          <w:cols w:space="720"/>
        </w:sectPr>
      </w:pPr>
    </w:p>
    <w:p w:rsidR="00A91831" w:rsidRPr="00AD6D9E" w:rsidRDefault="00A91831" w:rsidP="00A91831">
      <w:pPr>
        <w:pStyle w:val="21"/>
        <w:spacing w:line="274" w:lineRule="exact"/>
        <w:ind w:left="-142"/>
        <w:rPr>
          <w:sz w:val="28"/>
          <w:szCs w:val="28"/>
        </w:rPr>
      </w:pPr>
      <w:r w:rsidRPr="00AD6D9E">
        <w:rPr>
          <w:sz w:val="28"/>
          <w:szCs w:val="28"/>
        </w:rPr>
        <w:lastRenderedPageBreak/>
        <w:t>Выпускник получит возможность научиться:</w:t>
      </w:r>
    </w:p>
    <w:p w:rsidR="00A91831" w:rsidRPr="00AD6D9E" w:rsidRDefault="00A91831" w:rsidP="00A91831">
      <w:pPr>
        <w:pStyle w:val="ae"/>
        <w:widowControl w:val="0"/>
        <w:tabs>
          <w:tab w:val="left" w:pos="284"/>
        </w:tabs>
        <w:autoSpaceDE w:val="0"/>
        <w:autoSpaceDN w:val="0"/>
        <w:spacing w:line="235" w:lineRule="auto"/>
        <w:ind w:right="1136" w:hanging="566"/>
        <w:rPr>
          <w:rFonts w:ascii="Times New Roman" w:hAnsi="Times New Roman"/>
          <w:sz w:val="28"/>
        </w:rPr>
      </w:pPr>
      <w:r w:rsidRPr="00AD6D9E">
        <w:rPr>
          <w:rFonts w:ascii="Times New Roman" w:hAnsi="Times New Roman"/>
          <w:sz w:val="28"/>
        </w:rPr>
        <w:t>- выбирать путь анализа произведения, адекватный жанрово-родовой природе художественного текста;</w:t>
      </w:r>
    </w:p>
    <w:p w:rsidR="00A91831" w:rsidRPr="00AD6D9E" w:rsidRDefault="00A91831" w:rsidP="00A91831">
      <w:pPr>
        <w:pStyle w:val="ae"/>
        <w:widowControl w:val="0"/>
        <w:tabs>
          <w:tab w:val="left" w:pos="1963"/>
        </w:tabs>
        <w:autoSpaceDE w:val="0"/>
        <w:autoSpaceDN w:val="0"/>
        <w:ind w:left="284" w:right="1137" w:firstLine="424"/>
        <w:rPr>
          <w:rFonts w:ascii="Times New Roman" w:hAnsi="Times New Roman"/>
          <w:sz w:val="28"/>
        </w:rPr>
      </w:pPr>
      <w:r w:rsidRPr="00AD6D9E">
        <w:rPr>
          <w:rFonts w:ascii="Times New Roman" w:hAnsi="Times New Roman"/>
          <w:sz w:val="28"/>
        </w:rPr>
        <w:t>- дифференцировать элементы поэтики художественного текста, видеть их художественную и смысловую функцию;</w:t>
      </w:r>
    </w:p>
    <w:p w:rsidR="00A91831" w:rsidRPr="00AD6D9E" w:rsidRDefault="00A91831" w:rsidP="00A91831">
      <w:pPr>
        <w:pStyle w:val="ae"/>
        <w:widowControl w:val="0"/>
        <w:tabs>
          <w:tab w:val="left" w:pos="1963"/>
          <w:tab w:val="left" w:pos="3958"/>
          <w:tab w:val="left" w:pos="5392"/>
          <w:tab w:val="left" w:pos="6750"/>
          <w:tab w:val="left" w:pos="9447"/>
        </w:tabs>
        <w:autoSpaceDE w:val="0"/>
        <w:autoSpaceDN w:val="0"/>
        <w:spacing w:line="235" w:lineRule="auto"/>
        <w:ind w:left="284" w:right="1145"/>
        <w:rPr>
          <w:rFonts w:ascii="Times New Roman" w:hAnsi="Times New Roman"/>
          <w:sz w:val="28"/>
        </w:rPr>
      </w:pPr>
      <w:r w:rsidRPr="00AD6D9E">
        <w:rPr>
          <w:rFonts w:ascii="Times New Roman" w:hAnsi="Times New Roman"/>
          <w:sz w:val="28"/>
        </w:rPr>
        <w:t xml:space="preserve">- сопоставлять  «чужие» тексты интерпретирующего </w:t>
      </w:r>
      <w:r w:rsidRPr="00AD6D9E">
        <w:rPr>
          <w:rFonts w:ascii="Times New Roman" w:hAnsi="Times New Roman"/>
          <w:spacing w:val="-1"/>
          <w:sz w:val="28"/>
        </w:rPr>
        <w:t xml:space="preserve">характера, </w:t>
      </w:r>
      <w:r w:rsidRPr="00AD6D9E">
        <w:rPr>
          <w:rFonts w:ascii="Times New Roman" w:hAnsi="Times New Roman"/>
          <w:sz w:val="28"/>
        </w:rPr>
        <w:t>аргументированно оценивать</w:t>
      </w:r>
      <w:r w:rsidRPr="00AD6D9E">
        <w:rPr>
          <w:rFonts w:ascii="Times New Roman" w:hAnsi="Times New Roman"/>
          <w:spacing w:val="-6"/>
          <w:sz w:val="28"/>
        </w:rPr>
        <w:t xml:space="preserve"> </w:t>
      </w:r>
      <w:r w:rsidRPr="00AD6D9E">
        <w:rPr>
          <w:rFonts w:ascii="Times New Roman" w:hAnsi="Times New Roman"/>
          <w:sz w:val="28"/>
        </w:rPr>
        <w:t>их;</w:t>
      </w:r>
    </w:p>
    <w:p w:rsidR="00A91831" w:rsidRPr="00AD6D9E" w:rsidRDefault="00A91831" w:rsidP="00A91831">
      <w:pPr>
        <w:pStyle w:val="ae"/>
        <w:widowControl w:val="0"/>
        <w:tabs>
          <w:tab w:val="left" w:pos="1963"/>
        </w:tabs>
        <w:autoSpaceDE w:val="0"/>
        <w:autoSpaceDN w:val="0"/>
        <w:spacing w:line="235" w:lineRule="auto"/>
        <w:ind w:left="284" w:right="1144"/>
        <w:rPr>
          <w:rFonts w:ascii="Times New Roman" w:hAnsi="Times New Roman"/>
          <w:sz w:val="28"/>
        </w:rPr>
      </w:pPr>
      <w:r w:rsidRPr="00AD6D9E">
        <w:rPr>
          <w:rFonts w:ascii="Times New Roman" w:hAnsi="Times New Roman"/>
          <w:sz w:val="28"/>
        </w:rPr>
        <w:t>- оценивать интерпретацию художественного текста, созданную средствами других искусств;</w:t>
      </w:r>
    </w:p>
    <w:p w:rsidR="00A91831" w:rsidRPr="00AD6D9E" w:rsidRDefault="00A91831" w:rsidP="00A91831">
      <w:pPr>
        <w:pStyle w:val="ae"/>
        <w:widowControl w:val="0"/>
        <w:tabs>
          <w:tab w:val="left" w:pos="1963"/>
        </w:tabs>
        <w:autoSpaceDE w:val="0"/>
        <w:autoSpaceDN w:val="0"/>
        <w:ind w:left="142" w:right="1138"/>
        <w:rPr>
          <w:rFonts w:ascii="Times New Roman" w:hAnsi="Times New Roman"/>
          <w:sz w:val="28"/>
        </w:rPr>
      </w:pPr>
      <w:r w:rsidRPr="00AD6D9E">
        <w:rPr>
          <w:rFonts w:ascii="Times New Roman" w:hAnsi="Times New Roman"/>
          <w:sz w:val="28"/>
        </w:rPr>
        <w:t>- создавать собственную интерпретацию изученного текста средствами других искусств;</w:t>
      </w:r>
    </w:p>
    <w:p w:rsidR="00A91831" w:rsidRPr="00AD6D9E" w:rsidRDefault="00A91831" w:rsidP="00A91831">
      <w:pPr>
        <w:pStyle w:val="ae"/>
        <w:widowControl w:val="0"/>
        <w:tabs>
          <w:tab w:val="left" w:pos="1963"/>
        </w:tabs>
        <w:autoSpaceDE w:val="0"/>
        <w:autoSpaceDN w:val="0"/>
        <w:ind w:left="142" w:right="1133"/>
        <w:jc w:val="both"/>
        <w:rPr>
          <w:rFonts w:ascii="Times New Roman" w:hAnsi="Times New Roman"/>
          <w:sz w:val="28"/>
        </w:rPr>
      </w:pPr>
      <w:r w:rsidRPr="00AD6D9E">
        <w:rPr>
          <w:rFonts w:ascii="Times New Roman" w:hAnsi="Times New Roman"/>
          <w:sz w:val="28"/>
        </w:rPr>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A91831" w:rsidRPr="00AD6D9E" w:rsidRDefault="00A91831" w:rsidP="00A91831">
      <w:pPr>
        <w:pStyle w:val="ae"/>
        <w:widowControl w:val="0"/>
        <w:tabs>
          <w:tab w:val="left" w:pos="1963"/>
        </w:tabs>
        <w:autoSpaceDE w:val="0"/>
        <w:autoSpaceDN w:val="0"/>
        <w:ind w:left="0" w:right="1137" w:firstLine="142"/>
        <w:jc w:val="both"/>
        <w:rPr>
          <w:rFonts w:ascii="Times New Roman" w:hAnsi="Times New Roman"/>
          <w:sz w:val="28"/>
        </w:rPr>
      </w:pPr>
      <w:r w:rsidRPr="00AD6D9E">
        <w:rPr>
          <w:rFonts w:ascii="Times New Roman" w:hAnsi="Times New Roman"/>
          <w:sz w:val="28"/>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A91831" w:rsidRPr="00AD6D9E" w:rsidRDefault="00A91831" w:rsidP="00A91831">
      <w:pPr>
        <w:pStyle w:val="a9"/>
        <w:ind w:left="0" w:right="1131" w:hanging="426"/>
        <w:jc w:val="both"/>
        <w:rPr>
          <w:sz w:val="28"/>
          <w:szCs w:val="28"/>
        </w:rPr>
      </w:pPr>
      <w:r w:rsidRPr="00AD6D9E">
        <w:rPr>
          <w:sz w:val="28"/>
          <w:szCs w:val="28"/>
        </w:rPr>
        <w:t xml:space="preserve">        Конкретизируя эти общие результаты, обозначим наиболее важные </w:t>
      </w:r>
      <w:r w:rsidRPr="00AD6D9E">
        <w:rPr>
          <w:b/>
          <w:sz w:val="28"/>
          <w:szCs w:val="28"/>
        </w:rPr>
        <w:t>предметные умения</w:t>
      </w:r>
      <w:r w:rsidRPr="00AD6D9E">
        <w:rPr>
          <w:sz w:val="28"/>
          <w:szCs w:val="28"/>
        </w:rPr>
        <w:t xml:space="preserve">,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w:t>
      </w:r>
      <w:proofErr w:type="spellStart"/>
      <w:r w:rsidRPr="00AD6D9E">
        <w:rPr>
          <w:sz w:val="28"/>
          <w:szCs w:val="28"/>
        </w:rPr>
        <w:t>сформированности</w:t>
      </w:r>
      <w:proofErr w:type="spellEnd"/>
      <w:r w:rsidRPr="00AD6D9E">
        <w:rPr>
          <w:sz w:val="28"/>
          <w:szCs w:val="28"/>
        </w:rPr>
        <w:t xml:space="preserve"> этих умений):</w:t>
      </w:r>
    </w:p>
    <w:p w:rsidR="00A91831" w:rsidRPr="00AD6D9E" w:rsidRDefault="00A91831" w:rsidP="00A91831">
      <w:pPr>
        <w:pStyle w:val="ae"/>
        <w:widowControl w:val="0"/>
        <w:tabs>
          <w:tab w:val="left" w:pos="1963"/>
        </w:tabs>
        <w:autoSpaceDE w:val="0"/>
        <w:autoSpaceDN w:val="0"/>
        <w:spacing w:line="274" w:lineRule="exact"/>
        <w:ind w:left="0"/>
        <w:rPr>
          <w:rFonts w:ascii="Times New Roman" w:hAnsi="Times New Roman"/>
          <w:sz w:val="28"/>
        </w:rPr>
      </w:pPr>
      <w:r w:rsidRPr="00AD6D9E">
        <w:rPr>
          <w:rFonts w:ascii="Times New Roman" w:hAnsi="Times New Roman"/>
          <w:sz w:val="28"/>
        </w:rPr>
        <w:t>- определять тему и основную мысль произведения;</w:t>
      </w:r>
    </w:p>
    <w:p w:rsidR="00A91831" w:rsidRPr="00AD6D9E" w:rsidRDefault="00A91831" w:rsidP="00A91831">
      <w:pPr>
        <w:pStyle w:val="ae"/>
        <w:widowControl w:val="0"/>
        <w:tabs>
          <w:tab w:val="left" w:pos="1963"/>
        </w:tabs>
        <w:autoSpaceDE w:val="0"/>
        <w:autoSpaceDN w:val="0"/>
        <w:spacing w:line="275" w:lineRule="exact"/>
        <w:ind w:left="0"/>
        <w:rPr>
          <w:rFonts w:ascii="Times New Roman" w:hAnsi="Times New Roman"/>
          <w:sz w:val="28"/>
        </w:rPr>
      </w:pPr>
      <w:r w:rsidRPr="00AD6D9E">
        <w:rPr>
          <w:rFonts w:ascii="Times New Roman" w:hAnsi="Times New Roman"/>
          <w:sz w:val="28"/>
        </w:rPr>
        <w:t>- владеть различными видами пересказа, пересказывать сюжет;</w:t>
      </w:r>
      <w:r w:rsidRPr="00AD6D9E">
        <w:rPr>
          <w:rFonts w:ascii="Times New Roman" w:hAnsi="Times New Roman"/>
          <w:spacing w:val="-7"/>
          <w:sz w:val="28"/>
        </w:rPr>
        <w:t xml:space="preserve"> </w:t>
      </w:r>
      <w:r w:rsidRPr="00AD6D9E">
        <w:rPr>
          <w:rFonts w:ascii="Times New Roman" w:hAnsi="Times New Roman"/>
          <w:sz w:val="28"/>
        </w:rPr>
        <w:t>выявлять</w:t>
      </w:r>
    </w:p>
    <w:p w:rsidR="00A91831" w:rsidRPr="00AD6D9E" w:rsidRDefault="00A91831" w:rsidP="00A91831">
      <w:pPr>
        <w:pStyle w:val="ae"/>
        <w:widowControl w:val="0"/>
        <w:tabs>
          <w:tab w:val="left" w:pos="1963"/>
        </w:tabs>
        <w:autoSpaceDE w:val="0"/>
        <w:autoSpaceDN w:val="0"/>
        <w:spacing w:line="275" w:lineRule="exact"/>
        <w:ind w:left="0"/>
        <w:rPr>
          <w:rFonts w:ascii="Times New Roman" w:hAnsi="Times New Roman"/>
          <w:sz w:val="28"/>
        </w:rPr>
      </w:pPr>
      <w:r w:rsidRPr="00AD6D9E">
        <w:rPr>
          <w:rFonts w:ascii="Times New Roman" w:hAnsi="Times New Roman"/>
          <w:sz w:val="28"/>
        </w:rPr>
        <w:t>- особенности композиции, основной конфликт, вычленять фабулу;</w:t>
      </w:r>
    </w:p>
    <w:p w:rsidR="00A91831" w:rsidRPr="00AD6D9E" w:rsidRDefault="00A91831" w:rsidP="00A91831">
      <w:pPr>
        <w:pStyle w:val="ae"/>
        <w:widowControl w:val="0"/>
        <w:tabs>
          <w:tab w:val="left" w:pos="1963"/>
        </w:tabs>
        <w:autoSpaceDE w:val="0"/>
        <w:autoSpaceDN w:val="0"/>
        <w:spacing w:line="235" w:lineRule="auto"/>
        <w:ind w:left="0" w:right="1131"/>
        <w:rPr>
          <w:rFonts w:ascii="Times New Roman" w:hAnsi="Times New Roman"/>
          <w:sz w:val="28"/>
        </w:rPr>
      </w:pPr>
      <w:r w:rsidRPr="00AD6D9E">
        <w:rPr>
          <w:rFonts w:ascii="Times New Roman" w:hAnsi="Times New Roman"/>
          <w:sz w:val="28"/>
        </w:rPr>
        <w:t>- характеризовать героев-персонажей, давать их сравнительные характеристики;</w:t>
      </w:r>
    </w:p>
    <w:p w:rsidR="00A91831" w:rsidRPr="00AD6D9E" w:rsidRDefault="00A91831" w:rsidP="00A91831">
      <w:pPr>
        <w:pStyle w:val="ae"/>
        <w:widowControl w:val="0"/>
        <w:tabs>
          <w:tab w:val="left" w:pos="1963"/>
        </w:tabs>
        <w:autoSpaceDE w:val="0"/>
        <w:autoSpaceDN w:val="0"/>
        <w:spacing w:line="275" w:lineRule="exact"/>
        <w:ind w:left="0"/>
        <w:rPr>
          <w:rFonts w:ascii="Times New Roman" w:hAnsi="Times New Roman"/>
          <w:sz w:val="28"/>
        </w:rPr>
      </w:pPr>
      <w:r w:rsidRPr="00AD6D9E">
        <w:rPr>
          <w:rFonts w:ascii="Times New Roman" w:hAnsi="Times New Roman"/>
          <w:sz w:val="28"/>
        </w:rPr>
        <w:t>- оценивать систему персонажей;</w:t>
      </w:r>
    </w:p>
    <w:p w:rsidR="00A91831" w:rsidRPr="00AD6D9E" w:rsidRDefault="00A91831" w:rsidP="00A91831">
      <w:pPr>
        <w:pStyle w:val="ae"/>
        <w:widowControl w:val="0"/>
        <w:tabs>
          <w:tab w:val="left" w:pos="1963"/>
        </w:tabs>
        <w:autoSpaceDE w:val="0"/>
        <w:autoSpaceDN w:val="0"/>
        <w:ind w:left="0" w:right="1134"/>
        <w:jc w:val="both"/>
        <w:rPr>
          <w:rFonts w:ascii="Times New Roman" w:hAnsi="Times New Roman"/>
          <w:sz w:val="28"/>
        </w:rPr>
      </w:pPr>
      <w:r w:rsidRPr="00AD6D9E">
        <w:rPr>
          <w:rFonts w:ascii="Times New Roman" w:hAnsi="Times New Roman"/>
          <w:sz w:val="28"/>
        </w:rPr>
        <w:t>- находить основные изобразительно-выразительные средства, характерные для творческой манеры писателя, определять их художественные функции; выявлять особенности языка и стиля писателя;</w:t>
      </w:r>
    </w:p>
    <w:p w:rsidR="00A91831" w:rsidRPr="00AD6D9E" w:rsidRDefault="00A91831" w:rsidP="00A91831">
      <w:pPr>
        <w:pStyle w:val="ae"/>
        <w:widowControl w:val="0"/>
        <w:tabs>
          <w:tab w:val="left" w:pos="1963"/>
        </w:tabs>
        <w:autoSpaceDE w:val="0"/>
        <w:autoSpaceDN w:val="0"/>
        <w:spacing w:line="275" w:lineRule="exact"/>
        <w:ind w:left="0"/>
        <w:rPr>
          <w:rFonts w:ascii="Times New Roman" w:hAnsi="Times New Roman"/>
          <w:sz w:val="28"/>
        </w:rPr>
      </w:pPr>
      <w:r w:rsidRPr="00AD6D9E">
        <w:rPr>
          <w:rFonts w:ascii="Times New Roman" w:hAnsi="Times New Roman"/>
          <w:sz w:val="28"/>
        </w:rPr>
        <w:t xml:space="preserve">- определять </w:t>
      </w:r>
      <w:proofErr w:type="spellStart"/>
      <w:r w:rsidRPr="00AD6D9E">
        <w:rPr>
          <w:rFonts w:ascii="Times New Roman" w:hAnsi="Times New Roman"/>
          <w:sz w:val="28"/>
        </w:rPr>
        <w:t>родо</w:t>
      </w:r>
      <w:proofErr w:type="spellEnd"/>
      <w:r w:rsidRPr="00AD6D9E">
        <w:rPr>
          <w:rFonts w:ascii="Times New Roman" w:hAnsi="Times New Roman"/>
          <w:sz w:val="28"/>
        </w:rPr>
        <w:t>-жанровую специфику художественного произведения;</w:t>
      </w:r>
    </w:p>
    <w:p w:rsidR="00A91831" w:rsidRPr="00AD6D9E" w:rsidRDefault="00A91831" w:rsidP="00A91831">
      <w:pPr>
        <w:pStyle w:val="ae"/>
        <w:widowControl w:val="0"/>
        <w:tabs>
          <w:tab w:val="left" w:pos="1963"/>
        </w:tabs>
        <w:autoSpaceDE w:val="0"/>
        <w:autoSpaceDN w:val="0"/>
        <w:ind w:left="0" w:right="1134"/>
        <w:rPr>
          <w:rFonts w:ascii="Times New Roman" w:hAnsi="Times New Roman"/>
          <w:sz w:val="28"/>
        </w:rPr>
      </w:pPr>
      <w:r w:rsidRPr="00AD6D9E">
        <w:rPr>
          <w:rFonts w:ascii="Times New Roman" w:hAnsi="Times New Roman"/>
          <w:sz w:val="28"/>
        </w:rPr>
        <w:t>- объяснять свое понимание нравственно-философской, социально-исторической и эстетической проблематики произведений</w:t>
      </w:r>
    </w:p>
    <w:p w:rsidR="00A91831" w:rsidRPr="00AD6D9E" w:rsidRDefault="00A91831" w:rsidP="00A91831">
      <w:pPr>
        <w:pStyle w:val="ae"/>
        <w:widowControl w:val="0"/>
        <w:tabs>
          <w:tab w:val="left" w:pos="1963"/>
        </w:tabs>
        <w:autoSpaceDE w:val="0"/>
        <w:autoSpaceDN w:val="0"/>
        <w:spacing w:before="66"/>
        <w:ind w:left="0" w:right="1144"/>
        <w:jc w:val="both"/>
        <w:rPr>
          <w:rFonts w:ascii="Times New Roman" w:hAnsi="Times New Roman"/>
          <w:sz w:val="28"/>
        </w:rPr>
      </w:pPr>
      <w:r w:rsidRPr="00AD6D9E">
        <w:rPr>
          <w:rFonts w:ascii="Times New Roman" w:hAnsi="Times New Roman"/>
          <w:sz w:val="28"/>
        </w:rPr>
        <w:t>- выделять в произведениях элементы художественной формы и обнаруживать связи между ними, постепенно переходя к анализу текста; анализировать литературные произведения разных жанров;</w:t>
      </w:r>
    </w:p>
    <w:p w:rsidR="00A91831" w:rsidRPr="00AD6D9E" w:rsidRDefault="00A91831" w:rsidP="00A91831">
      <w:pPr>
        <w:pStyle w:val="ae"/>
        <w:widowControl w:val="0"/>
        <w:tabs>
          <w:tab w:val="left" w:pos="1963"/>
        </w:tabs>
        <w:autoSpaceDE w:val="0"/>
        <w:autoSpaceDN w:val="0"/>
        <w:spacing w:before="3"/>
        <w:ind w:left="0" w:right="1142"/>
        <w:jc w:val="both"/>
        <w:rPr>
          <w:rFonts w:ascii="Times New Roman" w:hAnsi="Times New Roman"/>
          <w:sz w:val="28"/>
        </w:rPr>
      </w:pPr>
      <w:r w:rsidRPr="00AD6D9E">
        <w:rPr>
          <w:rFonts w:ascii="Times New Roman" w:hAnsi="Times New Roman"/>
          <w:sz w:val="28"/>
        </w:rPr>
        <w:t>- выявлять и осмыслять формы авторской оценки героев, событий, характер авторских взаимоотношений с «читателем» как адресатом произведения (в каждом</w:t>
      </w:r>
      <w:r w:rsidRPr="00AD6D9E">
        <w:rPr>
          <w:rFonts w:ascii="Times New Roman" w:hAnsi="Times New Roman"/>
          <w:spacing w:val="42"/>
          <w:sz w:val="28"/>
        </w:rPr>
        <w:t xml:space="preserve"> </w:t>
      </w:r>
      <w:r w:rsidRPr="00AD6D9E">
        <w:rPr>
          <w:rFonts w:ascii="Times New Roman" w:hAnsi="Times New Roman"/>
          <w:sz w:val="28"/>
        </w:rPr>
        <w:t>классе на своем</w:t>
      </w:r>
      <w:r w:rsidRPr="00AD6D9E">
        <w:rPr>
          <w:rFonts w:ascii="Times New Roman" w:hAnsi="Times New Roman"/>
          <w:spacing w:val="2"/>
          <w:sz w:val="28"/>
        </w:rPr>
        <w:t xml:space="preserve"> </w:t>
      </w:r>
      <w:r w:rsidRPr="00AD6D9E">
        <w:rPr>
          <w:rFonts w:ascii="Times New Roman" w:hAnsi="Times New Roman"/>
          <w:sz w:val="28"/>
        </w:rPr>
        <w:t>уровне);</w:t>
      </w:r>
    </w:p>
    <w:p w:rsidR="00A91831" w:rsidRPr="00AD6D9E" w:rsidRDefault="00A91831" w:rsidP="00A91831">
      <w:pPr>
        <w:pStyle w:val="ae"/>
        <w:widowControl w:val="0"/>
        <w:tabs>
          <w:tab w:val="left" w:pos="1963"/>
        </w:tabs>
        <w:autoSpaceDE w:val="0"/>
        <w:autoSpaceDN w:val="0"/>
        <w:ind w:left="0" w:right="1134"/>
        <w:jc w:val="both"/>
        <w:rPr>
          <w:rFonts w:ascii="Times New Roman" w:hAnsi="Times New Roman"/>
          <w:sz w:val="28"/>
        </w:rPr>
      </w:pPr>
      <w:r w:rsidRPr="00AD6D9E">
        <w:rPr>
          <w:rFonts w:ascii="Times New Roman" w:hAnsi="Times New Roman"/>
          <w:sz w:val="28"/>
        </w:rPr>
        <w:t>- 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w:t>
      </w:r>
      <w:r w:rsidRPr="00AD6D9E">
        <w:rPr>
          <w:rFonts w:ascii="Times New Roman" w:hAnsi="Times New Roman"/>
          <w:spacing w:val="-7"/>
          <w:sz w:val="28"/>
        </w:rPr>
        <w:t xml:space="preserve"> </w:t>
      </w:r>
      <w:r w:rsidRPr="00AD6D9E">
        <w:rPr>
          <w:rFonts w:ascii="Times New Roman" w:hAnsi="Times New Roman"/>
          <w:sz w:val="28"/>
        </w:rPr>
        <w:t>текста;</w:t>
      </w:r>
    </w:p>
    <w:p w:rsidR="00A91831" w:rsidRPr="00AD6D9E" w:rsidRDefault="00A91831" w:rsidP="00A91831">
      <w:pPr>
        <w:pStyle w:val="ae"/>
        <w:widowControl w:val="0"/>
        <w:tabs>
          <w:tab w:val="left" w:pos="1963"/>
        </w:tabs>
        <w:autoSpaceDE w:val="0"/>
        <w:autoSpaceDN w:val="0"/>
        <w:spacing w:before="1"/>
        <w:ind w:left="0" w:right="1144"/>
        <w:jc w:val="both"/>
        <w:rPr>
          <w:rFonts w:ascii="Times New Roman" w:hAnsi="Times New Roman"/>
          <w:sz w:val="28"/>
        </w:rPr>
      </w:pPr>
      <w:r w:rsidRPr="00AD6D9E">
        <w:rPr>
          <w:rFonts w:ascii="Times New Roman" w:hAnsi="Times New Roman"/>
          <w:sz w:val="28"/>
        </w:rPr>
        <w:lastRenderedPageBreak/>
        <w:t>- представлять развернутый устный или письменный ответ на поставленные вопросы (в каждом классе - на своем уровне); вести учебные дискуссии;</w:t>
      </w:r>
    </w:p>
    <w:p w:rsidR="00A91831" w:rsidRPr="00AD6D9E" w:rsidRDefault="00A91831" w:rsidP="00A91831">
      <w:pPr>
        <w:pStyle w:val="ae"/>
        <w:widowControl w:val="0"/>
        <w:tabs>
          <w:tab w:val="left" w:pos="1963"/>
        </w:tabs>
        <w:autoSpaceDE w:val="0"/>
        <w:autoSpaceDN w:val="0"/>
        <w:ind w:left="0" w:right="1140"/>
        <w:jc w:val="both"/>
        <w:rPr>
          <w:rFonts w:ascii="Times New Roman" w:hAnsi="Times New Roman"/>
          <w:sz w:val="28"/>
        </w:rPr>
      </w:pPr>
      <w:r w:rsidRPr="00AD6D9E">
        <w:rPr>
          <w:rFonts w:ascii="Times New Roman" w:hAnsi="Times New Roman"/>
          <w:sz w:val="28"/>
        </w:rPr>
        <w:t>- 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w:t>
      </w:r>
      <w:r w:rsidRPr="00AD6D9E">
        <w:rPr>
          <w:rFonts w:ascii="Times New Roman" w:hAnsi="Times New Roman"/>
          <w:spacing w:val="-25"/>
          <w:sz w:val="28"/>
        </w:rPr>
        <w:t xml:space="preserve"> </w:t>
      </w:r>
      <w:r w:rsidRPr="00AD6D9E">
        <w:rPr>
          <w:rFonts w:ascii="Times New Roman" w:hAnsi="Times New Roman"/>
          <w:sz w:val="28"/>
        </w:rPr>
        <w:t>уровне);</w:t>
      </w:r>
    </w:p>
    <w:p w:rsidR="00A91831" w:rsidRPr="00AD6D9E" w:rsidRDefault="00A91831" w:rsidP="00A91831">
      <w:pPr>
        <w:pStyle w:val="ae"/>
        <w:widowControl w:val="0"/>
        <w:tabs>
          <w:tab w:val="left" w:pos="1963"/>
        </w:tabs>
        <w:autoSpaceDE w:val="0"/>
        <w:autoSpaceDN w:val="0"/>
        <w:ind w:left="0" w:right="1143"/>
        <w:jc w:val="both"/>
        <w:rPr>
          <w:rFonts w:ascii="Times New Roman" w:hAnsi="Times New Roman"/>
          <w:sz w:val="28"/>
        </w:rPr>
      </w:pPr>
      <w:r w:rsidRPr="00AD6D9E">
        <w:rPr>
          <w:rFonts w:ascii="Times New Roman" w:hAnsi="Times New Roman"/>
          <w:sz w:val="28"/>
        </w:rPr>
        <w:t>- выражать личное отношение к художественному произведению, аргументировать свою точку зрения (в каждом классе - на своем</w:t>
      </w:r>
      <w:r w:rsidRPr="00AD6D9E">
        <w:rPr>
          <w:rFonts w:ascii="Times New Roman" w:hAnsi="Times New Roman"/>
          <w:spacing w:val="-5"/>
          <w:sz w:val="28"/>
        </w:rPr>
        <w:t xml:space="preserve"> </w:t>
      </w:r>
      <w:r w:rsidRPr="00AD6D9E">
        <w:rPr>
          <w:rFonts w:ascii="Times New Roman" w:hAnsi="Times New Roman"/>
          <w:sz w:val="28"/>
        </w:rPr>
        <w:t>уровне);</w:t>
      </w:r>
    </w:p>
    <w:p w:rsidR="00A91831" w:rsidRPr="00AD6D9E" w:rsidRDefault="00A91831" w:rsidP="00A91831">
      <w:pPr>
        <w:pStyle w:val="ae"/>
        <w:widowControl w:val="0"/>
        <w:tabs>
          <w:tab w:val="left" w:pos="1963"/>
        </w:tabs>
        <w:autoSpaceDE w:val="0"/>
        <w:autoSpaceDN w:val="0"/>
        <w:spacing w:line="271" w:lineRule="exact"/>
        <w:ind w:left="0"/>
        <w:rPr>
          <w:rFonts w:ascii="Times New Roman" w:hAnsi="Times New Roman"/>
          <w:sz w:val="28"/>
        </w:rPr>
      </w:pPr>
      <w:r w:rsidRPr="00AD6D9E">
        <w:rPr>
          <w:rFonts w:ascii="Times New Roman" w:hAnsi="Times New Roman"/>
          <w:sz w:val="28"/>
        </w:rPr>
        <w:t>- выразительно читать с листа и наизусть</w:t>
      </w:r>
      <w:r w:rsidRPr="00AD6D9E">
        <w:rPr>
          <w:rFonts w:ascii="Times New Roman" w:hAnsi="Times New Roman"/>
          <w:spacing w:val="5"/>
          <w:sz w:val="28"/>
        </w:rPr>
        <w:t xml:space="preserve"> </w:t>
      </w:r>
      <w:r w:rsidRPr="00AD6D9E">
        <w:rPr>
          <w:rFonts w:ascii="Times New Roman" w:hAnsi="Times New Roman"/>
          <w:sz w:val="28"/>
        </w:rPr>
        <w:t>произведения/фрагменты</w:t>
      </w:r>
    </w:p>
    <w:p w:rsidR="00A91831" w:rsidRPr="00AD6D9E" w:rsidRDefault="00A91831" w:rsidP="00A91831">
      <w:pPr>
        <w:pStyle w:val="ae"/>
        <w:widowControl w:val="0"/>
        <w:tabs>
          <w:tab w:val="left" w:pos="1963"/>
        </w:tabs>
        <w:autoSpaceDE w:val="0"/>
        <w:autoSpaceDN w:val="0"/>
        <w:spacing w:before="3" w:line="235" w:lineRule="auto"/>
        <w:ind w:right="1140"/>
        <w:jc w:val="both"/>
        <w:rPr>
          <w:rFonts w:ascii="Times New Roman" w:hAnsi="Times New Roman"/>
          <w:sz w:val="28"/>
        </w:rPr>
      </w:pPr>
      <w:r w:rsidRPr="00AD6D9E">
        <w:rPr>
          <w:rFonts w:ascii="Times New Roman" w:hAnsi="Times New Roman"/>
          <w:sz w:val="28"/>
        </w:rPr>
        <w:t>- произведений художественной литературы, передавая личное отношение к произведению;</w:t>
      </w:r>
    </w:p>
    <w:p w:rsidR="00A91831" w:rsidRPr="00AD6D9E" w:rsidRDefault="00A91831" w:rsidP="00A91831">
      <w:pPr>
        <w:pStyle w:val="ae"/>
        <w:widowControl w:val="0"/>
        <w:tabs>
          <w:tab w:val="left" w:pos="1963"/>
        </w:tabs>
        <w:autoSpaceDE w:val="0"/>
        <w:autoSpaceDN w:val="0"/>
        <w:spacing w:before="4" w:line="275" w:lineRule="exact"/>
        <w:ind w:left="0"/>
        <w:rPr>
          <w:rFonts w:ascii="Times New Roman" w:hAnsi="Times New Roman"/>
          <w:sz w:val="28"/>
        </w:rPr>
      </w:pPr>
      <w:r w:rsidRPr="00AD6D9E">
        <w:rPr>
          <w:rFonts w:ascii="Times New Roman" w:hAnsi="Times New Roman"/>
          <w:sz w:val="28"/>
        </w:rPr>
        <w:t xml:space="preserve">           - ориентироваться в информационном образовательном пространстве: работать</w:t>
      </w:r>
      <w:r w:rsidRPr="00AD6D9E">
        <w:rPr>
          <w:rFonts w:ascii="Times New Roman" w:hAnsi="Times New Roman"/>
          <w:spacing w:val="-9"/>
          <w:sz w:val="28"/>
        </w:rPr>
        <w:t xml:space="preserve"> </w:t>
      </w:r>
      <w:r w:rsidRPr="00AD6D9E">
        <w:rPr>
          <w:rFonts w:ascii="Times New Roman" w:hAnsi="Times New Roman"/>
          <w:sz w:val="28"/>
        </w:rPr>
        <w:t>с</w:t>
      </w:r>
    </w:p>
    <w:p w:rsidR="00A91831" w:rsidRPr="00AD6D9E" w:rsidRDefault="00A91831" w:rsidP="00A91831">
      <w:pPr>
        <w:pStyle w:val="ae"/>
        <w:widowControl w:val="0"/>
        <w:tabs>
          <w:tab w:val="left" w:pos="1963"/>
        </w:tabs>
        <w:autoSpaceDE w:val="0"/>
        <w:autoSpaceDN w:val="0"/>
        <w:ind w:right="1133"/>
        <w:jc w:val="both"/>
        <w:rPr>
          <w:rFonts w:ascii="Times New Roman" w:hAnsi="Times New Roman"/>
          <w:sz w:val="28"/>
        </w:rPr>
      </w:pPr>
      <w:r w:rsidRPr="00AD6D9E">
        <w:rPr>
          <w:rFonts w:ascii="Times New Roman" w:hAnsi="Times New Roman"/>
          <w:sz w:val="28"/>
        </w:rPr>
        <w:t>-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 (в каждом классе - на своем</w:t>
      </w:r>
      <w:r w:rsidRPr="00AD6D9E">
        <w:rPr>
          <w:rFonts w:ascii="Times New Roman" w:hAnsi="Times New Roman"/>
          <w:spacing w:val="5"/>
          <w:sz w:val="28"/>
        </w:rPr>
        <w:t xml:space="preserve"> </w:t>
      </w:r>
      <w:r w:rsidRPr="00AD6D9E">
        <w:rPr>
          <w:rFonts w:ascii="Times New Roman" w:hAnsi="Times New Roman"/>
          <w:sz w:val="28"/>
        </w:rPr>
        <w:t>уровне).</w:t>
      </w:r>
    </w:p>
    <w:p w:rsidR="00A91831" w:rsidRPr="00AD6D9E" w:rsidRDefault="00A91831" w:rsidP="00A91831">
      <w:pPr>
        <w:pStyle w:val="a9"/>
        <w:spacing w:before="1"/>
        <w:ind w:left="0" w:right="265" w:firstLine="0"/>
        <w:jc w:val="both"/>
        <w:rPr>
          <w:sz w:val="28"/>
          <w:szCs w:val="28"/>
        </w:rPr>
      </w:pPr>
      <w:r w:rsidRPr="00AD6D9E">
        <w:rPr>
          <w:sz w:val="28"/>
          <w:szCs w:val="28"/>
        </w:rPr>
        <w:t xml:space="preserve">    При планировании </w:t>
      </w:r>
      <w:r w:rsidRPr="00AD6D9E">
        <w:rPr>
          <w:b/>
          <w:sz w:val="28"/>
          <w:szCs w:val="28"/>
        </w:rPr>
        <w:t xml:space="preserve">предметных </w:t>
      </w:r>
      <w:r w:rsidRPr="00AD6D9E">
        <w:rPr>
          <w:sz w:val="28"/>
          <w:szCs w:val="28"/>
        </w:rPr>
        <w:t>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w:t>
      </w:r>
    </w:p>
    <w:p w:rsidR="00A91831" w:rsidRPr="00AD6D9E" w:rsidRDefault="00A91831" w:rsidP="00A91831">
      <w:pPr>
        <w:ind w:right="1143"/>
        <w:jc w:val="both"/>
        <w:rPr>
          <w:rFonts w:ascii="Times New Roman" w:hAnsi="Times New Roman"/>
          <w:sz w:val="28"/>
          <w:szCs w:val="28"/>
        </w:rPr>
      </w:pPr>
      <w:r w:rsidRPr="00AD6D9E">
        <w:rPr>
          <w:rFonts w:ascii="Times New Roman" w:hAnsi="Times New Roman"/>
          <w:sz w:val="28"/>
          <w:szCs w:val="28"/>
        </w:rPr>
        <w:t xml:space="preserve">При оценке предметных результатов обучения литературе следует учитывать несколько </w:t>
      </w:r>
      <w:r w:rsidRPr="00AD6D9E">
        <w:rPr>
          <w:rFonts w:ascii="Times New Roman" w:hAnsi="Times New Roman"/>
          <w:b/>
          <w:sz w:val="28"/>
          <w:szCs w:val="28"/>
        </w:rPr>
        <w:t xml:space="preserve">основных уровней </w:t>
      </w:r>
      <w:proofErr w:type="spellStart"/>
      <w:r w:rsidRPr="00AD6D9E">
        <w:rPr>
          <w:rFonts w:ascii="Times New Roman" w:hAnsi="Times New Roman"/>
          <w:b/>
          <w:sz w:val="28"/>
          <w:szCs w:val="28"/>
        </w:rPr>
        <w:t>сформированности</w:t>
      </w:r>
      <w:proofErr w:type="spellEnd"/>
      <w:r w:rsidRPr="00AD6D9E">
        <w:rPr>
          <w:rFonts w:ascii="Times New Roman" w:hAnsi="Times New Roman"/>
          <w:b/>
          <w:sz w:val="28"/>
          <w:szCs w:val="28"/>
        </w:rPr>
        <w:t xml:space="preserve"> читательской культуры</w:t>
      </w:r>
      <w:r w:rsidRPr="00AD6D9E">
        <w:rPr>
          <w:rFonts w:ascii="Times New Roman" w:hAnsi="Times New Roman"/>
          <w:sz w:val="28"/>
          <w:szCs w:val="28"/>
        </w:rPr>
        <w:t>.</w:t>
      </w:r>
    </w:p>
    <w:p w:rsidR="00A91831" w:rsidRPr="00AD6D9E" w:rsidRDefault="00A91831" w:rsidP="00A91831">
      <w:pPr>
        <w:pStyle w:val="ae"/>
        <w:widowControl w:val="0"/>
        <w:numPr>
          <w:ilvl w:val="0"/>
          <w:numId w:val="2"/>
        </w:numPr>
        <w:autoSpaceDE w:val="0"/>
        <w:autoSpaceDN w:val="0"/>
        <w:ind w:left="142" w:right="123" w:firstLine="284"/>
        <w:jc w:val="both"/>
        <w:rPr>
          <w:rFonts w:ascii="Times New Roman" w:hAnsi="Times New Roman"/>
          <w:sz w:val="28"/>
        </w:rPr>
      </w:pPr>
      <w:r w:rsidRPr="00AD6D9E">
        <w:rPr>
          <w:rFonts w:ascii="Times New Roman" w:hAnsi="Times New Roman"/>
          <w:b/>
          <w:sz w:val="28"/>
        </w:rPr>
        <w:t xml:space="preserve">уровень </w:t>
      </w:r>
      <w:r w:rsidRPr="00AD6D9E">
        <w:rPr>
          <w:rFonts w:ascii="Times New Roman" w:hAnsi="Times New Roman"/>
          <w:sz w:val="28"/>
        </w:rPr>
        <w:t>определяется наивно-реалистическим восприятием литературно- художественного</w:t>
      </w:r>
      <w:r w:rsidRPr="00AD6D9E">
        <w:rPr>
          <w:rFonts w:ascii="Times New Roman" w:hAnsi="Times New Roman"/>
          <w:spacing w:val="40"/>
          <w:sz w:val="28"/>
        </w:rPr>
        <w:t xml:space="preserve"> </w:t>
      </w:r>
      <w:r w:rsidRPr="00AD6D9E">
        <w:rPr>
          <w:rFonts w:ascii="Times New Roman" w:hAnsi="Times New Roman"/>
          <w:sz w:val="28"/>
        </w:rPr>
        <w:t>произведения</w:t>
      </w:r>
      <w:r w:rsidRPr="00AD6D9E">
        <w:rPr>
          <w:rFonts w:ascii="Times New Roman" w:hAnsi="Times New Roman"/>
          <w:spacing w:val="35"/>
          <w:sz w:val="28"/>
        </w:rPr>
        <w:t xml:space="preserve"> </w:t>
      </w:r>
      <w:r w:rsidRPr="00AD6D9E">
        <w:rPr>
          <w:rFonts w:ascii="Times New Roman" w:hAnsi="Times New Roman"/>
          <w:sz w:val="28"/>
        </w:rPr>
        <w:t>как</w:t>
      </w:r>
      <w:r w:rsidRPr="00AD6D9E">
        <w:rPr>
          <w:rFonts w:ascii="Times New Roman" w:hAnsi="Times New Roman"/>
          <w:spacing w:val="33"/>
          <w:sz w:val="28"/>
        </w:rPr>
        <w:t xml:space="preserve"> </w:t>
      </w:r>
      <w:r w:rsidRPr="00AD6D9E">
        <w:rPr>
          <w:rFonts w:ascii="Times New Roman" w:hAnsi="Times New Roman"/>
          <w:sz w:val="28"/>
        </w:rPr>
        <w:t>истории</w:t>
      </w:r>
      <w:r w:rsidRPr="00AD6D9E">
        <w:rPr>
          <w:rFonts w:ascii="Times New Roman" w:hAnsi="Times New Roman"/>
          <w:spacing w:val="35"/>
          <w:sz w:val="28"/>
        </w:rPr>
        <w:t xml:space="preserve"> </w:t>
      </w:r>
      <w:r w:rsidRPr="00AD6D9E">
        <w:rPr>
          <w:rFonts w:ascii="Times New Roman" w:hAnsi="Times New Roman"/>
          <w:sz w:val="28"/>
        </w:rPr>
        <w:t>из</w:t>
      </w:r>
      <w:r w:rsidRPr="00AD6D9E">
        <w:rPr>
          <w:rFonts w:ascii="Times New Roman" w:hAnsi="Times New Roman"/>
          <w:spacing w:val="35"/>
          <w:sz w:val="28"/>
        </w:rPr>
        <w:t xml:space="preserve"> </w:t>
      </w:r>
      <w:r w:rsidRPr="00AD6D9E">
        <w:rPr>
          <w:rFonts w:ascii="Times New Roman" w:hAnsi="Times New Roman"/>
          <w:sz w:val="28"/>
        </w:rPr>
        <w:t>реальной</w:t>
      </w:r>
      <w:r w:rsidRPr="00AD6D9E">
        <w:rPr>
          <w:rFonts w:ascii="Times New Roman" w:hAnsi="Times New Roman"/>
          <w:spacing w:val="35"/>
          <w:sz w:val="28"/>
        </w:rPr>
        <w:t xml:space="preserve"> </w:t>
      </w:r>
      <w:r w:rsidRPr="00AD6D9E">
        <w:rPr>
          <w:rFonts w:ascii="Times New Roman" w:hAnsi="Times New Roman"/>
          <w:sz w:val="28"/>
        </w:rPr>
        <w:t>жизни</w:t>
      </w:r>
      <w:r w:rsidRPr="00AD6D9E">
        <w:rPr>
          <w:rFonts w:ascii="Times New Roman" w:hAnsi="Times New Roman"/>
          <w:spacing w:val="35"/>
          <w:sz w:val="28"/>
        </w:rPr>
        <w:t xml:space="preserve"> </w:t>
      </w:r>
      <w:r w:rsidRPr="00AD6D9E">
        <w:rPr>
          <w:rFonts w:ascii="Times New Roman" w:hAnsi="Times New Roman"/>
          <w:sz w:val="28"/>
        </w:rPr>
        <w:t>(сферы</w:t>
      </w:r>
      <w:r w:rsidRPr="00AD6D9E">
        <w:rPr>
          <w:rFonts w:ascii="Times New Roman" w:hAnsi="Times New Roman"/>
          <w:spacing w:val="36"/>
          <w:sz w:val="28"/>
        </w:rPr>
        <w:t xml:space="preserve"> </w:t>
      </w:r>
      <w:r w:rsidRPr="00AD6D9E">
        <w:rPr>
          <w:rFonts w:ascii="Times New Roman" w:hAnsi="Times New Roman"/>
          <w:sz w:val="28"/>
        </w:rPr>
        <w:t>так</w:t>
      </w:r>
      <w:r w:rsidRPr="00AD6D9E">
        <w:rPr>
          <w:rFonts w:ascii="Times New Roman" w:hAnsi="Times New Roman"/>
          <w:spacing w:val="32"/>
          <w:sz w:val="28"/>
        </w:rPr>
        <w:t xml:space="preserve"> </w:t>
      </w:r>
      <w:r w:rsidRPr="00AD6D9E">
        <w:rPr>
          <w:rFonts w:ascii="Times New Roman" w:hAnsi="Times New Roman"/>
          <w:sz w:val="28"/>
        </w:rPr>
        <w:t>называемой</w:t>
      </w:r>
    </w:p>
    <w:p w:rsidR="00A91831" w:rsidRPr="00AD6D9E" w:rsidRDefault="00A91831" w:rsidP="00A91831">
      <w:pPr>
        <w:pStyle w:val="a9"/>
        <w:ind w:left="142" w:right="123" w:firstLine="425"/>
        <w:jc w:val="both"/>
        <w:rPr>
          <w:sz w:val="28"/>
          <w:szCs w:val="28"/>
        </w:rPr>
      </w:pPr>
      <w:r w:rsidRPr="00AD6D9E">
        <w:rPr>
          <w:sz w:val="28"/>
          <w:szCs w:val="28"/>
        </w:rPr>
        <w:t xml:space="preserve">«первичной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w:t>
      </w:r>
      <w:r w:rsidRPr="00AD6D9E">
        <w:rPr>
          <w:i/>
          <w:sz w:val="28"/>
          <w:szCs w:val="28"/>
        </w:rPr>
        <w:t xml:space="preserve">характеризуется способностями читателя воспроизводить содержание литературного произведения, отвечая на тестовые вопросы </w:t>
      </w:r>
      <w:r w:rsidRPr="00AD6D9E">
        <w:rPr>
          <w:sz w:val="28"/>
          <w:szCs w:val="28"/>
        </w:rPr>
        <w:t>(устно,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A91831" w:rsidRPr="00AD6D9E" w:rsidRDefault="00A91831" w:rsidP="00A91831">
      <w:pPr>
        <w:pStyle w:val="a9"/>
        <w:ind w:left="0" w:right="123" w:firstLine="994"/>
        <w:jc w:val="both"/>
        <w:rPr>
          <w:sz w:val="28"/>
          <w:szCs w:val="28"/>
        </w:rPr>
      </w:pPr>
      <w:r w:rsidRPr="00AD6D9E">
        <w:rPr>
          <w:sz w:val="28"/>
          <w:szCs w:val="28"/>
        </w:rPr>
        <w:t xml:space="preserve">К основным </w:t>
      </w:r>
      <w:r w:rsidRPr="00AD6D9E">
        <w:rPr>
          <w:b/>
          <w:sz w:val="28"/>
          <w:szCs w:val="28"/>
        </w:rPr>
        <w:t>видам деятельности</w:t>
      </w:r>
      <w:r w:rsidRPr="00AD6D9E">
        <w:rPr>
          <w:sz w:val="28"/>
          <w:szCs w:val="28"/>
        </w:rPr>
        <w:t xml:space="preserve">,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w:t>
      </w:r>
      <w:r w:rsidRPr="00AD6D9E">
        <w:rPr>
          <w:sz w:val="28"/>
          <w:szCs w:val="28"/>
        </w:rPr>
        <w:lastRenderedPageBreak/>
        <w:t>(изложение, действие по действия по заданному алгоритму с инструкцией); формулировка вопросов; составление системы вопросов и ответы на них (устные,</w:t>
      </w:r>
      <w:r w:rsidRPr="00AD6D9E">
        <w:rPr>
          <w:spacing w:val="-5"/>
          <w:sz w:val="28"/>
          <w:szCs w:val="28"/>
        </w:rPr>
        <w:t xml:space="preserve"> </w:t>
      </w:r>
      <w:r w:rsidRPr="00AD6D9E">
        <w:rPr>
          <w:sz w:val="28"/>
          <w:szCs w:val="28"/>
        </w:rPr>
        <w:t>письменные).</w:t>
      </w:r>
    </w:p>
    <w:p w:rsidR="00A91831" w:rsidRPr="00AD6D9E" w:rsidRDefault="00A91831" w:rsidP="00A91831">
      <w:pPr>
        <w:pStyle w:val="a9"/>
        <w:spacing w:line="276" w:lineRule="exact"/>
        <w:ind w:left="142" w:firstLine="284"/>
        <w:rPr>
          <w:sz w:val="28"/>
          <w:szCs w:val="28"/>
        </w:rPr>
      </w:pPr>
      <w:r w:rsidRPr="00AD6D9E">
        <w:rPr>
          <w:sz w:val="28"/>
          <w:szCs w:val="28"/>
        </w:rPr>
        <w:t xml:space="preserve">Условно им соответствуют следующие типы диагностических </w:t>
      </w:r>
      <w:r w:rsidRPr="00AD6D9E">
        <w:rPr>
          <w:b/>
          <w:sz w:val="28"/>
          <w:szCs w:val="28"/>
        </w:rPr>
        <w:t>заданий</w:t>
      </w:r>
      <w:r w:rsidRPr="00AD6D9E">
        <w:rPr>
          <w:sz w:val="28"/>
          <w:szCs w:val="28"/>
        </w:rPr>
        <w:t>:</w:t>
      </w:r>
    </w:p>
    <w:p w:rsidR="00A91831" w:rsidRPr="00AD6D9E" w:rsidRDefault="00A91831" w:rsidP="00A91831">
      <w:pPr>
        <w:pStyle w:val="ae"/>
        <w:widowControl w:val="0"/>
        <w:numPr>
          <w:ilvl w:val="0"/>
          <w:numId w:val="4"/>
        </w:numPr>
        <w:tabs>
          <w:tab w:val="left" w:pos="1963"/>
        </w:tabs>
        <w:autoSpaceDE w:val="0"/>
        <w:autoSpaceDN w:val="0"/>
        <w:spacing w:line="293" w:lineRule="exact"/>
        <w:ind w:firstLine="360"/>
        <w:rPr>
          <w:rFonts w:ascii="Times New Roman" w:hAnsi="Times New Roman"/>
          <w:sz w:val="28"/>
        </w:rPr>
      </w:pPr>
      <w:r w:rsidRPr="00AD6D9E">
        <w:rPr>
          <w:rFonts w:ascii="Times New Roman" w:hAnsi="Times New Roman"/>
          <w:sz w:val="28"/>
        </w:rPr>
        <w:t>выразительно прочтите следующий</w:t>
      </w:r>
      <w:r w:rsidRPr="00AD6D9E">
        <w:rPr>
          <w:rFonts w:ascii="Times New Roman" w:hAnsi="Times New Roman"/>
          <w:spacing w:val="7"/>
          <w:sz w:val="28"/>
        </w:rPr>
        <w:t xml:space="preserve"> </w:t>
      </w:r>
      <w:r w:rsidRPr="00AD6D9E">
        <w:rPr>
          <w:rFonts w:ascii="Times New Roman" w:hAnsi="Times New Roman"/>
          <w:sz w:val="28"/>
        </w:rPr>
        <w:t>фрагмент;</w:t>
      </w:r>
    </w:p>
    <w:p w:rsidR="00A91831" w:rsidRPr="00AD6D9E" w:rsidRDefault="00A91831" w:rsidP="00A91831">
      <w:pPr>
        <w:pStyle w:val="ae"/>
        <w:widowControl w:val="0"/>
        <w:numPr>
          <w:ilvl w:val="0"/>
          <w:numId w:val="4"/>
        </w:numPr>
        <w:tabs>
          <w:tab w:val="left" w:pos="1963"/>
        </w:tabs>
        <w:autoSpaceDE w:val="0"/>
        <w:autoSpaceDN w:val="0"/>
        <w:spacing w:line="293" w:lineRule="exact"/>
        <w:ind w:firstLine="360"/>
        <w:rPr>
          <w:rFonts w:ascii="Times New Roman" w:hAnsi="Times New Roman"/>
          <w:sz w:val="28"/>
        </w:rPr>
      </w:pPr>
      <w:r w:rsidRPr="00AD6D9E">
        <w:rPr>
          <w:rFonts w:ascii="Times New Roman" w:hAnsi="Times New Roman"/>
          <w:sz w:val="28"/>
        </w:rPr>
        <w:t>определите, какие события в произведении являются</w:t>
      </w:r>
      <w:r w:rsidRPr="00AD6D9E">
        <w:rPr>
          <w:rFonts w:ascii="Times New Roman" w:hAnsi="Times New Roman"/>
          <w:spacing w:val="-6"/>
          <w:sz w:val="28"/>
        </w:rPr>
        <w:t xml:space="preserve"> </w:t>
      </w:r>
      <w:r w:rsidRPr="00AD6D9E">
        <w:rPr>
          <w:rFonts w:ascii="Times New Roman" w:hAnsi="Times New Roman"/>
          <w:sz w:val="28"/>
        </w:rPr>
        <w:t>центральными;</w:t>
      </w:r>
    </w:p>
    <w:p w:rsidR="00A91831" w:rsidRPr="00AD6D9E" w:rsidRDefault="00A91831" w:rsidP="00A91831">
      <w:pPr>
        <w:pStyle w:val="ae"/>
        <w:widowControl w:val="0"/>
        <w:numPr>
          <w:ilvl w:val="0"/>
          <w:numId w:val="4"/>
        </w:numPr>
        <w:tabs>
          <w:tab w:val="left" w:pos="1963"/>
        </w:tabs>
        <w:autoSpaceDE w:val="0"/>
        <w:autoSpaceDN w:val="0"/>
        <w:spacing w:line="293" w:lineRule="exact"/>
        <w:ind w:firstLine="360"/>
        <w:rPr>
          <w:rFonts w:ascii="Times New Roman" w:hAnsi="Times New Roman"/>
          <w:sz w:val="28"/>
        </w:rPr>
      </w:pPr>
      <w:r w:rsidRPr="00AD6D9E">
        <w:rPr>
          <w:rFonts w:ascii="Times New Roman" w:hAnsi="Times New Roman"/>
          <w:sz w:val="28"/>
        </w:rPr>
        <w:t>определите, где и когда происходят описываемые</w:t>
      </w:r>
      <w:r w:rsidRPr="00AD6D9E">
        <w:rPr>
          <w:rFonts w:ascii="Times New Roman" w:hAnsi="Times New Roman"/>
          <w:spacing w:val="-5"/>
          <w:sz w:val="28"/>
        </w:rPr>
        <w:t xml:space="preserve"> </w:t>
      </w:r>
      <w:r w:rsidRPr="00AD6D9E">
        <w:rPr>
          <w:rFonts w:ascii="Times New Roman" w:hAnsi="Times New Roman"/>
          <w:sz w:val="28"/>
        </w:rPr>
        <w:t>события;</w:t>
      </w:r>
    </w:p>
    <w:p w:rsidR="00A91831" w:rsidRPr="00AD6D9E" w:rsidRDefault="00A91831" w:rsidP="00A91831">
      <w:pPr>
        <w:pStyle w:val="ae"/>
        <w:widowControl w:val="0"/>
        <w:numPr>
          <w:ilvl w:val="0"/>
          <w:numId w:val="4"/>
        </w:numPr>
        <w:tabs>
          <w:tab w:val="left" w:pos="1963"/>
        </w:tabs>
        <w:autoSpaceDE w:val="0"/>
        <w:autoSpaceDN w:val="0"/>
        <w:spacing w:line="293" w:lineRule="exact"/>
        <w:ind w:left="851" w:firstLine="360"/>
        <w:rPr>
          <w:rFonts w:ascii="Times New Roman" w:hAnsi="Times New Roman"/>
          <w:sz w:val="28"/>
        </w:rPr>
      </w:pPr>
      <w:r w:rsidRPr="00AD6D9E">
        <w:rPr>
          <w:rFonts w:ascii="Times New Roman" w:hAnsi="Times New Roman"/>
          <w:sz w:val="28"/>
        </w:rPr>
        <w:t>опишите,</w:t>
      </w:r>
      <w:r w:rsidRPr="00AD6D9E">
        <w:rPr>
          <w:rFonts w:ascii="Times New Roman" w:hAnsi="Times New Roman"/>
          <w:spacing w:val="20"/>
          <w:sz w:val="28"/>
        </w:rPr>
        <w:t xml:space="preserve"> </w:t>
      </w:r>
      <w:r w:rsidRPr="00AD6D9E">
        <w:rPr>
          <w:rFonts w:ascii="Times New Roman" w:hAnsi="Times New Roman"/>
          <w:sz w:val="28"/>
        </w:rPr>
        <w:t>каким</w:t>
      </w:r>
      <w:r w:rsidRPr="00AD6D9E">
        <w:rPr>
          <w:rFonts w:ascii="Times New Roman" w:hAnsi="Times New Roman"/>
          <w:spacing w:val="18"/>
          <w:sz w:val="28"/>
        </w:rPr>
        <w:t xml:space="preserve"> </w:t>
      </w:r>
      <w:r w:rsidRPr="00AD6D9E">
        <w:rPr>
          <w:rFonts w:ascii="Times New Roman" w:hAnsi="Times New Roman"/>
          <w:sz w:val="28"/>
        </w:rPr>
        <w:t>вам</w:t>
      </w:r>
      <w:r w:rsidRPr="00AD6D9E">
        <w:rPr>
          <w:rFonts w:ascii="Times New Roman" w:hAnsi="Times New Roman"/>
          <w:spacing w:val="18"/>
          <w:sz w:val="28"/>
        </w:rPr>
        <w:t xml:space="preserve"> </w:t>
      </w:r>
      <w:r w:rsidRPr="00AD6D9E">
        <w:rPr>
          <w:rFonts w:ascii="Times New Roman" w:hAnsi="Times New Roman"/>
          <w:sz w:val="28"/>
        </w:rPr>
        <w:t>представляется</w:t>
      </w:r>
      <w:r w:rsidRPr="00AD6D9E">
        <w:rPr>
          <w:rFonts w:ascii="Times New Roman" w:hAnsi="Times New Roman"/>
          <w:spacing w:val="17"/>
          <w:sz w:val="28"/>
        </w:rPr>
        <w:t xml:space="preserve"> </w:t>
      </w:r>
      <w:r w:rsidRPr="00AD6D9E">
        <w:rPr>
          <w:rFonts w:ascii="Times New Roman" w:hAnsi="Times New Roman"/>
          <w:sz w:val="28"/>
        </w:rPr>
        <w:t>герой</w:t>
      </w:r>
      <w:r w:rsidRPr="00AD6D9E">
        <w:rPr>
          <w:rFonts w:ascii="Times New Roman" w:hAnsi="Times New Roman"/>
          <w:spacing w:val="15"/>
          <w:sz w:val="28"/>
        </w:rPr>
        <w:t xml:space="preserve"> </w:t>
      </w:r>
      <w:r w:rsidRPr="00AD6D9E">
        <w:rPr>
          <w:rFonts w:ascii="Times New Roman" w:hAnsi="Times New Roman"/>
          <w:sz w:val="28"/>
        </w:rPr>
        <w:t>произведения,</w:t>
      </w:r>
      <w:r w:rsidRPr="00AD6D9E">
        <w:rPr>
          <w:rFonts w:ascii="Times New Roman" w:hAnsi="Times New Roman"/>
          <w:spacing w:val="15"/>
          <w:sz w:val="28"/>
        </w:rPr>
        <w:t xml:space="preserve"> </w:t>
      </w:r>
      <w:r w:rsidRPr="00AD6D9E">
        <w:rPr>
          <w:rFonts w:ascii="Times New Roman" w:hAnsi="Times New Roman"/>
          <w:sz w:val="28"/>
        </w:rPr>
        <w:t>прокомментируйте</w:t>
      </w:r>
      <w:r w:rsidRPr="00AD6D9E">
        <w:rPr>
          <w:rFonts w:ascii="Times New Roman" w:hAnsi="Times New Roman"/>
          <w:spacing w:val="17"/>
          <w:sz w:val="28"/>
        </w:rPr>
        <w:t xml:space="preserve"> </w:t>
      </w:r>
      <w:r w:rsidRPr="00AD6D9E">
        <w:rPr>
          <w:rFonts w:ascii="Times New Roman" w:hAnsi="Times New Roman"/>
          <w:sz w:val="28"/>
        </w:rPr>
        <w:t>слова</w:t>
      </w:r>
    </w:p>
    <w:p w:rsidR="00A91831" w:rsidRPr="00AD6D9E" w:rsidRDefault="00A91831" w:rsidP="00A91831">
      <w:pPr>
        <w:pStyle w:val="a9"/>
        <w:numPr>
          <w:ilvl w:val="0"/>
          <w:numId w:val="4"/>
        </w:numPr>
        <w:spacing w:before="66"/>
        <w:rPr>
          <w:sz w:val="28"/>
          <w:szCs w:val="28"/>
        </w:rPr>
      </w:pPr>
      <w:r w:rsidRPr="00AD6D9E">
        <w:rPr>
          <w:sz w:val="28"/>
          <w:szCs w:val="28"/>
        </w:rPr>
        <w:t>героя;</w:t>
      </w:r>
    </w:p>
    <w:p w:rsidR="00A91831" w:rsidRPr="00AD6D9E" w:rsidRDefault="00A91831" w:rsidP="00A91831">
      <w:pPr>
        <w:pStyle w:val="ae"/>
        <w:widowControl w:val="0"/>
        <w:numPr>
          <w:ilvl w:val="0"/>
          <w:numId w:val="4"/>
        </w:numPr>
        <w:tabs>
          <w:tab w:val="left" w:pos="1963"/>
        </w:tabs>
        <w:autoSpaceDE w:val="0"/>
        <w:autoSpaceDN w:val="0"/>
        <w:spacing w:before="7" w:line="235" w:lineRule="auto"/>
        <w:ind w:right="1147" w:firstLine="360"/>
        <w:jc w:val="both"/>
        <w:rPr>
          <w:rFonts w:ascii="Times New Roman" w:hAnsi="Times New Roman"/>
          <w:sz w:val="28"/>
        </w:rPr>
      </w:pPr>
      <w:r w:rsidRPr="00AD6D9E">
        <w:rPr>
          <w:rFonts w:ascii="Times New Roman" w:hAnsi="Times New Roman"/>
          <w:sz w:val="28"/>
        </w:rPr>
        <w:t>выделите в тексте наиболее непонятные (загадочные, удивительные и т. п.) для вас места;</w:t>
      </w:r>
    </w:p>
    <w:p w:rsidR="00A91831" w:rsidRPr="00AD6D9E" w:rsidRDefault="00A91831" w:rsidP="00A91831">
      <w:pPr>
        <w:pStyle w:val="ae"/>
        <w:widowControl w:val="0"/>
        <w:numPr>
          <w:ilvl w:val="0"/>
          <w:numId w:val="4"/>
        </w:numPr>
        <w:tabs>
          <w:tab w:val="left" w:pos="1963"/>
        </w:tabs>
        <w:autoSpaceDE w:val="0"/>
        <w:autoSpaceDN w:val="0"/>
        <w:spacing w:line="293" w:lineRule="exact"/>
        <w:ind w:firstLine="360"/>
        <w:rPr>
          <w:rFonts w:ascii="Times New Roman" w:hAnsi="Times New Roman"/>
          <w:sz w:val="28"/>
        </w:rPr>
      </w:pPr>
      <w:r w:rsidRPr="00AD6D9E">
        <w:rPr>
          <w:rFonts w:ascii="Times New Roman" w:hAnsi="Times New Roman"/>
          <w:sz w:val="28"/>
        </w:rPr>
        <w:t>ответьте на поставленный учителем/автором учебника</w:t>
      </w:r>
      <w:r w:rsidRPr="00AD6D9E">
        <w:rPr>
          <w:rFonts w:ascii="Times New Roman" w:hAnsi="Times New Roman"/>
          <w:spacing w:val="-4"/>
          <w:sz w:val="28"/>
        </w:rPr>
        <w:t xml:space="preserve"> </w:t>
      </w:r>
      <w:r w:rsidRPr="00AD6D9E">
        <w:rPr>
          <w:rFonts w:ascii="Times New Roman" w:hAnsi="Times New Roman"/>
          <w:sz w:val="28"/>
        </w:rPr>
        <w:t>вопрос;</w:t>
      </w:r>
    </w:p>
    <w:p w:rsidR="00A91831" w:rsidRPr="00AD6D9E" w:rsidRDefault="00A91831" w:rsidP="00A91831">
      <w:pPr>
        <w:pStyle w:val="ae"/>
        <w:widowControl w:val="0"/>
        <w:numPr>
          <w:ilvl w:val="0"/>
          <w:numId w:val="4"/>
        </w:numPr>
        <w:tabs>
          <w:tab w:val="left" w:pos="1963"/>
        </w:tabs>
        <w:autoSpaceDE w:val="0"/>
        <w:autoSpaceDN w:val="0"/>
        <w:spacing w:before="2" w:line="235" w:lineRule="auto"/>
        <w:ind w:right="123" w:firstLine="360"/>
        <w:jc w:val="both"/>
        <w:rPr>
          <w:rFonts w:ascii="Times New Roman" w:hAnsi="Times New Roman"/>
          <w:sz w:val="28"/>
        </w:rPr>
      </w:pPr>
      <w:r w:rsidRPr="00AD6D9E">
        <w:rPr>
          <w:rFonts w:ascii="Times New Roman" w:hAnsi="Times New Roman"/>
          <w:sz w:val="28"/>
        </w:rPr>
        <w:t xml:space="preserve">определите, выделите, найдите, перечислите признаки, черты, повторяющиеся детали и </w:t>
      </w:r>
      <w:r w:rsidRPr="00AD6D9E">
        <w:rPr>
          <w:rFonts w:ascii="Times New Roman" w:hAnsi="Times New Roman"/>
          <w:spacing w:val="-3"/>
          <w:sz w:val="28"/>
        </w:rPr>
        <w:t>т.</w:t>
      </w:r>
      <w:r w:rsidRPr="00AD6D9E">
        <w:rPr>
          <w:rFonts w:ascii="Times New Roman" w:hAnsi="Times New Roman"/>
          <w:spacing w:val="8"/>
          <w:sz w:val="28"/>
        </w:rPr>
        <w:t xml:space="preserve"> </w:t>
      </w:r>
      <w:r w:rsidRPr="00AD6D9E">
        <w:rPr>
          <w:rFonts w:ascii="Times New Roman" w:hAnsi="Times New Roman"/>
          <w:sz w:val="28"/>
        </w:rPr>
        <w:t>п.</w:t>
      </w:r>
    </w:p>
    <w:p w:rsidR="00A91831" w:rsidRPr="00AD6D9E" w:rsidRDefault="00A91831" w:rsidP="00A91831">
      <w:pPr>
        <w:widowControl w:val="0"/>
        <w:tabs>
          <w:tab w:val="left" w:pos="2313"/>
          <w:tab w:val="left" w:pos="10490"/>
          <w:tab w:val="left" w:pos="10632"/>
        </w:tabs>
        <w:autoSpaceDE w:val="0"/>
        <w:autoSpaceDN w:val="0"/>
        <w:spacing w:before="3"/>
        <w:ind w:right="265"/>
        <w:jc w:val="both"/>
        <w:rPr>
          <w:rFonts w:ascii="Times New Roman" w:hAnsi="Times New Roman"/>
          <w:sz w:val="28"/>
          <w:szCs w:val="28"/>
        </w:rPr>
      </w:pPr>
      <w:r w:rsidRPr="00AD6D9E">
        <w:rPr>
          <w:rFonts w:ascii="Times New Roman" w:hAnsi="Times New Roman"/>
          <w:b/>
          <w:sz w:val="28"/>
          <w:szCs w:val="28"/>
          <w:lang w:val="en-US"/>
        </w:rPr>
        <w:t>II</w:t>
      </w:r>
      <w:r w:rsidRPr="00AD6D9E">
        <w:rPr>
          <w:rFonts w:ascii="Times New Roman" w:hAnsi="Times New Roman"/>
          <w:b/>
          <w:sz w:val="28"/>
          <w:szCs w:val="28"/>
        </w:rPr>
        <w:t xml:space="preserve"> уровень </w:t>
      </w:r>
      <w:proofErr w:type="spellStart"/>
      <w:r w:rsidRPr="00AD6D9E">
        <w:rPr>
          <w:rFonts w:ascii="Times New Roman" w:hAnsi="Times New Roman"/>
          <w:sz w:val="28"/>
          <w:szCs w:val="28"/>
        </w:rPr>
        <w:t>сформированности</w:t>
      </w:r>
      <w:proofErr w:type="spellEnd"/>
      <w:r w:rsidRPr="00AD6D9E">
        <w:rPr>
          <w:rFonts w:ascii="Times New Roman" w:hAnsi="Times New Roman"/>
          <w:sz w:val="28"/>
          <w:szCs w:val="28"/>
        </w:rPr>
        <w:t xml:space="preserve">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w:t>
      </w:r>
      <w:r w:rsidRPr="00AD6D9E">
        <w:rPr>
          <w:rFonts w:ascii="Times New Roman" w:hAnsi="Times New Roman"/>
          <w:spacing w:val="-5"/>
          <w:sz w:val="28"/>
          <w:szCs w:val="28"/>
        </w:rPr>
        <w:t xml:space="preserve"> </w:t>
      </w:r>
      <w:r w:rsidRPr="00AD6D9E">
        <w:rPr>
          <w:rFonts w:ascii="Times New Roman" w:hAnsi="Times New Roman"/>
          <w:sz w:val="28"/>
          <w:szCs w:val="28"/>
        </w:rPr>
        <w:t>отсутствуют</w:t>
      </w:r>
    </w:p>
    <w:p w:rsidR="00A91831" w:rsidRPr="00AD6D9E" w:rsidRDefault="00A91831" w:rsidP="00A91831">
      <w:pPr>
        <w:ind w:right="125" w:firstLine="403"/>
        <w:jc w:val="both"/>
        <w:rPr>
          <w:rFonts w:ascii="Times New Roman" w:hAnsi="Times New Roman"/>
          <w:sz w:val="28"/>
          <w:szCs w:val="28"/>
        </w:rPr>
      </w:pPr>
      <w:r w:rsidRPr="00AD6D9E">
        <w:rPr>
          <w:rFonts w:ascii="Times New Roman" w:hAnsi="Times New Roman"/>
          <w:sz w:val="28"/>
          <w:szCs w:val="28"/>
        </w:rPr>
        <w:t>У читателей этого уровня формируется стремление размышлять над прочитанным, появляется умение выделять в произведении 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 этого уровня пытается аргументированно отвечать на вопрос «Как устроен текст?», 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A91831" w:rsidRPr="00AD6D9E" w:rsidRDefault="00A91831" w:rsidP="00A91831">
      <w:pPr>
        <w:pStyle w:val="a9"/>
        <w:ind w:left="0" w:right="123" w:firstLine="426"/>
        <w:jc w:val="both"/>
        <w:rPr>
          <w:sz w:val="28"/>
          <w:szCs w:val="28"/>
        </w:rPr>
      </w:pPr>
      <w:r w:rsidRPr="00AD6D9E">
        <w:rPr>
          <w:sz w:val="28"/>
          <w:szCs w:val="28"/>
        </w:rPr>
        <w:t xml:space="preserve">К основным </w:t>
      </w:r>
      <w:r w:rsidRPr="00AD6D9E">
        <w:rPr>
          <w:b/>
          <w:sz w:val="28"/>
          <w:szCs w:val="28"/>
        </w:rPr>
        <w:t>видам деятельности</w:t>
      </w:r>
      <w:r w:rsidRPr="00AD6D9E">
        <w:rPr>
          <w:sz w:val="28"/>
          <w:szCs w:val="28"/>
        </w:rPr>
        <w:t xml:space="preserve">,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proofErr w:type="spellStart"/>
      <w:r w:rsidRPr="00AD6D9E">
        <w:rPr>
          <w:i/>
          <w:sz w:val="28"/>
          <w:szCs w:val="28"/>
        </w:rPr>
        <w:t>пофразового</w:t>
      </w:r>
      <w:proofErr w:type="spellEnd"/>
      <w:r w:rsidRPr="00AD6D9E">
        <w:rPr>
          <w:i/>
          <w:sz w:val="28"/>
          <w:szCs w:val="28"/>
        </w:rPr>
        <w:t xml:space="preserve"> </w:t>
      </w:r>
      <w:r w:rsidRPr="00AD6D9E">
        <w:rPr>
          <w:sz w:val="28"/>
          <w:szCs w:val="28"/>
        </w:rPr>
        <w:t xml:space="preserve">(при анализе стихотворений и небольших прозаических произведений - рассказов, новелл) или </w:t>
      </w:r>
      <w:proofErr w:type="spellStart"/>
      <w:r w:rsidRPr="00AD6D9E">
        <w:rPr>
          <w:i/>
          <w:sz w:val="28"/>
          <w:szCs w:val="28"/>
        </w:rPr>
        <w:t>поэпизодного</w:t>
      </w:r>
      <w:proofErr w:type="spellEnd"/>
      <w:r w:rsidRPr="00AD6D9E">
        <w:rPr>
          <w:i/>
          <w:sz w:val="28"/>
          <w:szCs w:val="28"/>
        </w:rPr>
        <w:t xml:space="preserve">; </w:t>
      </w:r>
      <w:r w:rsidRPr="00AD6D9E">
        <w:rPr>
          <w:sz w:val="28"/>
          <w:szCs w:val="28"/>
        </w:rPr>
        <w:t>проведение целостного и межтекстового</w:t>
      </w:r>
      <w:r w:rsidRPr="00AD6D9E">
        <w:rPr>
          <w:spacing w:val="-15"/>
          <w:sz w:val="28"/>
          <w:szCs w:val="28"/>
        </w:rPr>
        <w:t xml:space="preserve"> </w:t>
      </w:r>
      <w:r w:rsidRPr="00AD6D9E">
        <w:rPr>
          <w:sz w:val="28"/>
          <w:szCs w:val="28"/>
        </w:rPr>
        <w:t>анализа).</w:t>
      </w:r>
    </w:p>
    <w:p w:rsidR="00A91831" w:rsidRPr="00AD6D9E" w:rsidRDefault="00A91831" w:rsidP="00A91831">
      <w:pPr>
        <w:pStyle w:val="a9"/>
        <w:ind w:left="0" w:firstLine="709"/>
        <w:jc w:val="both"/>
        <w:rPr>
          <w:sz w:val="28"/>
          <w:szCs w:val="28"/>
        </w:rPr>
      </w:pPr>
      <w:r w:rsidRPr="00AD6D9E">
        <w:rPr>
          <w:sz w:val="28"/>
          <w:szCs w:val="28"/>
        </w:rPr>
        <w:t xml:space="preserve">Условно им соответствуют следующие типы диагностических </w:t>
      </w:r>
      <w:r w:rsidRPr="00AD6D9E">
        <w:rPr>
          <w:b/>
          <w:sz w:val="28"/>
          <w:szCs w:val="28"/>
        </w:rPr>
        <w:t>заданий</w:t>
      </w:r>
      <w:r w:rsidRPr="00AD6D9E">
        <w:rPr>
          <w:sz w:val="28"/>
          <w:szCs w:val="28"/>
        </w:rPr>
        <w:t>:</w:t>
      </w:r>
    </w:p>
    <w:p w:rsidR="00A91831" w:rsidRPr="00AD6D9E" w:rsidRDefault="00A91831" w:rsidP="00A91831">
      <w:pPr>
        <w:pStyle w:val="ae"/>
        <w:widowControl w:val="0"/>
        <w:numPr>
          <w:ilvl w:val="0"/>
          <w:numId w:val="4"/>
        </w:numPr>
        <w:tabs>
          <w:tab w:val="left" w:pos="1963"/>
        </w:tabs>
        <w:autoSpaceDE w:val="0"/>
        <w:autoSpaceDN w:val="0"/>
        <w:spacing w:before="6"/>
        <w:ind w:left="851" w:right="123" w:firstLine="709"/>
        <w:jc w:val="both"/>
        <w:rPr>
          <w:rFonts w:ascii="Times New Roman" w:hAnsi="Times New Roman"/>
          <w:sz w:val="28"/>
        </w:rPr>
      </w:pPr>
      <w:r w:rsidRPr="00AD6D9E">
        <w:rPr>
          <w:rFonts w:ascii="Times New Roman" w:hAnsi="Times New Roman"/>
          <w:sz w:val="28"/>
        </w:rPr>
        <w:t xml:space="preserve">выделите, определите, найдите, перечислите признаки, черты, повторяющиеся детали и </w:t>
      </w:r>
      <w:r w:rsidRPr="00AD6D9E">
        <w:rPr>
          <w:rFonts w:ascii="Times New Roman" w:hAnsi="Times New Roman"/>
          <w:spacing w:val="-3"/>
          <w:sz w:val="28"/>
        </w:rPr>
        <w:t>т.</w:t>
      </w:r>
      <w:r w:rsidRPr="00AD6D9E">
        <w:rPr>
          <w:rFonts w:ascii="Times New Roman" w:hAnsi="Times New Roman"/>
          <w:spacing w:val="8"/>
          <w:sz w:val="28"/>
        </w:rPr>
        <w:t xml:space="preserve"> </w:t>
      </w:r>
      <w:r w:rsidRPr="00AD6D9E">
        <w:rPr>
          <w:rFonts w:ascii="Times New Roman" w:hAnsi="Times New Roman"/>
          <w:sz w:val="28"/>
        </w:rPr>
        <w:t>п.;</w:t>
      </w:r>
    </w:p>
    <w:p w:rsidR="00A91831" w:rsidRPr="00AD6D9E" w:rsidRDefault="00A91831" w:rsidP="00A91831">
      <w:pPr>
        <w:pStyle w:val="ae"/>
        <w:widowControl w:val="0"/>
        <w:numPr>
          <w:ilvl w:val="0"/>
          <w:numId w:val="4"/>
        </w:numPr>
        <w:tabs>
          <w:tab w:val="left" w:pos="1963"/>
        </w:tabs>
        <w:autoSpaceDE w:val="0"/>
        <w:autoSpaceDN w:val="0"/>
        <w:ind w:left="851" w:right="1141" w:firstLine="709"/>
        <w:jc w:val="both"/>
        <w:rPr>
          <w:rFonts w:ascii="Times New Roman" w:hAnsi="Times New Roman"/>
          <w:sz w:val="28"/>
        </w:rPr>
      </w:pPr>
      <w:r w:rsidRPr="00AD6D9E">
        <w:rPr>
          <w:rFonts w:ascii="Times New Roman" w:hAnsi="Times New Roman"/>
          <w:sz w:val="28"/>
        </w:rPr>
        <w:t>покажите, какие особенности художественного текста проявляют позицию его автора;</w:t>
      </w:r>
    </w:p>
    <w:p w:rsidR="00A91831" w:rsidRPr="00AD6D9E" w:rsidRDefault="00A91831" w:rsidP="00A91831">
      <w:pPr>
        <w:pStyle w:val="ae"/>
        <w:widowControl w:val="0"/>
        <w:numPr>
          <w:ilvl w:val="0"/>
          <w:numId w:val="4"/>
        </w:numPr>
        <w:tabs>
          <w:tab w:val="left" w:pos="1963"/>
        </w:tabs>
        <w:autoSpaceDE w:val="0"/>
        <w:autoSpaceDN w:val="0"/>
        <w:spacing w:before="4"/>
        <w:ind w:left="851" w:right="123" w:firstLine="709"/>
        <w:jc w:val="both"/>
        <w:rPr>
          <w:rFonts w:ascii="Times New Roman" w:hAnsi="Times New Roman"/>
          <w:sz w:val="28"/>
        </w:rPr>
      </w:pPr>
      <w:r w:rsidRPr="00AD6D9E">
        <w:rPr>
          <w:rFonts w:ascii="Times New Roman" w:hAnsi="Times New Roman"/>
          <w:sz w:val="28"/>
        </w:rPr>
        <w:t xml:space="preserve">покажите, как в художественном мире произведения проявляются черты реального мира (как внешней </w:t>
      </w:r>
      <w:r w:rsidRPr="00AD6D9E">
        <w:rPr>
          <w:rFonts w:ascii="Times New Roman" w:hAnsi="Times New Roman"/>
          <w:sz w:val="28"/>
        </w:rPr>
        <w:lastRenderedPageBreak/>
        <w:t xml:space="preserve">для человека реальности, </w:t>
      </w:r>
      <w:r w:rsidRPr="00AD6D9E">
        <w:rPr>
          <w:rFonts w:ascii="Times New Roman" w:hAnsi="Times New Roman"/>
          <w:spacing w:val="-3"/>
          <w:sz w:val="28"/>
        </w:rPr>
        <w:t xml:space="preserve">так </w:t>
      </w:r>
      <w:r w:rsidRPr="00AD6D9E">
        <w:rPr>
          <w:rFonts w:ascii="Times New Roman" w:hAnsi="Times New Roman"/>
          <w:sz w:val="28"/>
        </w:rPr>
        <w:t>и внутреннего мира человека);</w:t>
      </w:r>
    </w:p>
    <w:p w:rsidR="00A91831" w:rsidRPr="00AD6D9E" w:rsidRDefault="00A91831" w:rsidP="00A91831">
      <w:pPr>
        <w:pStyle w:val="ae"/>
        <w:widowControl w:val="0"/>
        <w:numPr>
          <w:ilvl w:val="0"/>
          <w:numId w:val="4"/>
        </w:numPr>
        <w:tabs>
          <w:tab w:val="left" w:pos="1963"/>
        </w:tabs>
        <w:autoSpaceDE w:val="0"/>
        <w:autoSpaceDN w:val="0"/>
        <w:spacing w:before="7"/>
        <w:ind w:left="851" w:right="-18" w:firstLine="709"/>
        <w:jc w:val="both"/>
        <w:rPr>
          <w:rFonts w:ascii="Times New Roman" w:hAnsi="Times New Roman"/>
          <w:sz w:val="28"/>
        </w:rPr>
      </w:pPr>
      <w:r w:rsidRPr="00AD6D9E">
        <w:rPr>
          <w:rFonts w:ascii="Times New Roman" w:hAnsi="Times New Roman"/>
          <w:sz w:val="28"/>
        </w:rPr>
        <w:t>проанализируйте фрагменты, эпизоды текста (по предложенному алгоритму и без него);</w:t>
      </w:r>
    </w:p>
    <w:p w:rsidR="00A91831" w:rsidRPr="00AD6D9E" w:rsidRDefault="00A91831" w:rsidP="00A91831">
      <w:pPr>
        <w:pStyle w:val="ae"/>
        <w:widowControl w:val="0"/>
        <w:numPr>
          <w:ilvl w:val="0"/>
          <w:numId w:val="4"/>
        </w:numPr>
        <w:tabs>
          <w:tab w:val="left" w:pos="1963"/>
          <w:tab w:val="left" w:pos="10490"/>
        </w:tabs>
        <w:autoSpaceDE w:val="0"/>
        <w:autoSpaceDN w:val="0"/>
        <w:spacing w:before="2"/>
        <w:ind w:left="851" w:right="1144" w:firstLine="709"/>
        <w:jc w:val="both"/>
        <w:rPr>
          <w:rFonts w:ascii="Times New Roman" w:hAnsi="Times New Roman"/>
          <w:sz w:val="28"/>
        </w:rPr>
      </w:pPr>
      <w:r w:rsidRPr="00AD6D9E">
        <w:rPr>
          <w:rFonts w:ascii="Times New Roman" w:hAnsi="Times New Roman"/>
          <w:sz w:val="28"/>
        </w:rPr>
        <w:t>сопоставьте, сравните, найдите сходства и различия (как в одном тексте, так и между разными</w:t>
      </w:r>
      <w:r w:rsidRPr="00AD6D9E">
        <w:rPr>
          <w:rFonts w:ascii="Times New Roman" w:hAnsi="Times New Roman"/>
          <w:spacing w:val="-10"/>
          <w:sz w:val="28"/>
        </w:rPr>
        <w:t xml:space="preserve"> </w:t>
      </w:r>
      <w:r w:rsidRPr="00AD6D9E">
        <w:rPr>
          <w:rFonts w:ascii="Times New Roman" w:hAnsi="Times New Roman"/>
          <w:sz w:val="28"/>
        </w:rPr>
        <w:t>произведениями);</w:t>
      </w:r>
    </w:p>
    <w:p w:rsidR="00A91831" w:rsidRPr="00AD6D9E" w:rsidRDefault="00A91831" w:rsidP="00A91831">
      <w:pPr>
        <w:pStyle w:val="ae"/>
        <w:widowControl w:val="0"/>
        <w:numPr>
          <w:ilvl w:val="0"/>
          <w:numId w:val="4"/>
        </w:numPr>
        <w:tabs>
          <w:tab w:val="left" w:pos="1963"/>
        </w:tabs>
        <w:autoSpaceDE w:val="0"/>
        <w:autoSpaceDN w:val="0"/>
        <w:spacing w:before="5"/>
        <w:ind w:firstLine="709"/>
        <w:jc w:val="both"/>
        <w:rPr>
          <w:rFonts w:ascii="Times New Roman" w:hAnsi="Times New Roman"/>
          <w:sz w:val="28"/>
        </w:rPr>
      </w:pPr>
      <w:r w:rsidRPr="00AD6D9E">
        <w:rPr>
          <w:rFonts w:ascii="Times New Roman" w:hAnsi="Times New Roman"/>
          <w:sz w:val="28"/>
        </w:rPr>
        <w:t>определите жанр произведения, охарактеризуйте его</w:t>
      </w:r>
      <w:r w:rsidRPr="00AD6D9E">
        <w:rPr>
          <w:rFonts w:ascii="Times New Roman" w:hAnsi="Times New Roman"/>
          <w:spacing w:val="-2"/>
          <w:sz w:val="28"/>
        </w:rPr>
        <w:t xml:space="preserve"> </w:t>
      </w:r>
      <w:r w:rsidRPr="00AD6D9E">
        <w:rPr>
          <w:rFonts w:ascii="Times New Roman" w:hAnsi="Times New Roman"/>
          <w:sz w:val="28"/>
        </w:rPr>
        <w:t>особенности;</w:t>
      </w:r>
    </w:p>
    <w:p w:rsidR="00A91831" w:rsidRPr="00AD6D9E" w:rsidRDefault="00A91831" w:rsidP="00A91831">
      <w:pPr>
        <w:pStyle w:val="ae"/>
        <w:widowControl w:val="0"/>
        <w:numPr>
          <w:ilvl w:val="0"/>
          <w:numId w:val="4"/>
        </w:numPr>
        <w:tabs>
          <w:tab w:val="left" w:pos="1963"/>
        </w:tabs>
        <w:autoSpaceDE w:val="0"/>
        <w:autoSpaceDN w:val="0"/>
        <w:ind w:left="851" w:firstLine="709"/>
        <w:jc w:val="both"/>
        <w:rPr>
          <w:rFonts w:ascii="Times New Roman" w:hAnsi="Times New Roman"/>
          <w:sz w:val="28"/>
        </w:rPr>
      </w:pPr>
      <w:r w:rsidRPr="00AD6D9E">
        <w:rPr>
          <w:rFonts w:ascii="Times New Roman" w:hAnsi="Times New Roman"/>
          <w:sz w:val="28"/>
        </w:rPr>
        <w:t>дайте свое рабочее определение следующему теоретико-литературному</w:t>
      </w:r>
      <w:r w:rsidRPr="00AD6D9E">
        <w:rPr>
          <w:rFonts w:ascii="Times New Roman" w:hAnsi="Times New Roman"/>
          <w:spacing w:val="-25"/>
          <w:sz w:val="28"/>
        </w:rPr>
        <w:t xml:space="preserve"> </w:t>
      </w:r>
      <w:r w:rsidRPr="00AD6D9E">
        <w:rPr>
          <w:rFonts w:ascii="Times New Roman" w:hAnsi="Times New Roman"/>
          <w:sz w:val="28"/>
        </w:rPr>
        <w:t>понятию.</w:t>
      </w:r>
    </w:p>
    <w:p w:rsidR="00A91831" w:rsidRPr="00AD6D9E" w:rsidRDefault="00A91831" w:rsidP="00A91831">
      <w:pPr>
        <w:pStyle w:val="a9"/>
        <w:tabs>
          <w:tab w:val="left" w:pos="10632"/>
        </w:tabs>
        <w:ind w:left="851" w:right="1146" w:firstLine="709"/>
        <w:jc w:val="both"/>
        <w:rPr>
          <w:sz w:val="28"/>
          <w:szCs w:val="28"/>
        </w:rPr>
      </w:pPr>
      <w:r w:rsidRPr="00AD6D9E">
        <w:rPr>
          <w:sz w:val="28"/>
          <w:szCs w:val="28"/>
        </w:rPr>
        <w:t>Понимание текста на этом уровне читательской культуры осуществляется поверхностно;</w:t>
      </w:r>
    </w:p>
    <w:p w:rsidR="00A91831" w:rsidRPr="00AD6D9E" w:rsidRDefault="00A91831" w:rsidP="00A91831">
      <w:pPr>
        <w:pStyle w:val="a9"/>
        <w:ind w:left="993" w:right="123" w:firstLine="709"/>
        <w:jc w:val="both"/>
        <w:rPr>
          <w:sz w:val="28"/>
          <w:szCs w:val="28"/>
        </w:rPr>
      </w:pPr>
      <w:r w:rsidRPr="00AD6D9E">
        <w:rPr>
          <w:sz w:val="28"/>
          <w:szCs w:val="28"/>
        </w:rPr>
        <w:t>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A91831" w:rsidRPr="00AD6D9E" w:rsidRDefault="00A91831" w:rsidP="00A91831">
      <w:pPr>
        <w:widowControl w:val="0"/>
        <w:tabs>
          <w:tab w:val="left" w:pos="0"/>
          <w:tab w:val="left" w:pos="2385"/>
        </w:tabs>
        <w:autoSpaceDE w:val="0"/>
        <w:autoSpaceDN w:val="0"/>
        <w:ind w:right="123"/>
        <w:jc w:val="both"/>
        <w:rPr>
          <w:rFonts w:ascii="Times New Roman" w:hAnsi="Times New Roman"/>
          <w:sz w:val="28"/>
          <w:szCs w:val="28"/>
        </w:rPr>
      </w:pPr>
      <w:r w:rsidRPr="00AD6D9E">
        <w:rPr>
          <w:rFonts w:ascii="Times New Roman" w:hAnsi="Times New Roman"/>
          <w:b/>
          <w:sz w:val="28"/>
          <w:szCs w:val="28"/>
        </w:rPr>
        <w:t xml:space="preserve">           </w:t>
      </w:r>
      <w:r w:rsidRPr="00AD6D9E">
        <w:rPr>
          <w:rFonts w:ascii="Times New Roman" w:hAnsi="Times New Roman"/>
          <w:b/>
          <w:sz w:val="28"/>
          <w:szCs w:val="28"/>
          <w:lang w:val="en-US"/>
        </w:rPr>
        <w:t>II</w:t>
      </w:r>
      <w:r w:rsidRPr="00AD6D9E">
        <w:rPr>
          <w:rFonts w:ascii="Times New Roman" w:hAnsi="Times New Roman"/>
          <w:b/>
          <w:sz w:val="28"/>
          <w:szCs w:val="28"/>
        </w:rPr>
        <w:t xml:space="preserve"> уровень </w:t>
      </w:r>
      <w:r w:rsidRPr="00AD6D9E">
        <w:rPr>
          <w:rFonts w:ascii="Times New Roman" w:hAnsi="Times New Roman"/>
          <w:sz w:val="28"/>
          <w:szCs w:val="28"/>
        </w:rPr>
        <w:t xml:space="preserve">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AD6D9E">
        <w:rPr>
          <w:rFonts w:ascii="Times New Roman" w:hAnsi="Times New Roman"/>
          <w:spacing w:val="-3"/>
          <w:sz w:val="28"/>
          <w:szCs w:val="28"/>
        </w:rPr>
        <w:t xml:space="preserve">сумеет </w:t>
      </w:r>
      <w:r w:rsidRPr="00AD6D9E">
        <w:rPr>
          <w:rFonts w:ascii="Times New Roman" w:hAnsi="Times New Roman"/>
          <w:sz w:val="28"/>
          <w:szCs w:val="28"/>
        </w:rPr>
        <w:t xml:space="preserve">интерпретировать художественный смысл произведения, </w:t>
      </w:r>
      <w:r w:rsidRPr="00AD6D9E">
        <w:rPr>
          <w:rFonts w:ascii="Times New Roman" w:hAnsi="Times New Roman"/>
          <w:spacing w:val="-3"/>
          <w:sz w:val="28"/>
          <w:szCs w:val="28"/>
        </w:rPr>
        <w:t xml:space="preserve">то </w:t>
      </w:r>
      <w:r w:rsidRPr="00AD6D9E">
        <w:rPr>
          <w:rFonts w:ascii="Times New Roman" w:hAnsi="Times New Roman"/>
          <w:sz w:val="28"/>
          <w:szCs w:val="28"/>
        </w:rPr>
        <w:t>есть отвечать на</w:t>
      </w:r>
      <w:r w:rsidRPr="00AD6D9E">
        <w:rPr>
          <w:rFonts w:ascii="Times New Roman" w:hAnsi="Times New Roman"/>
          <w:spacing w:val="27"/>
          <w:sz w:val="28"/>
          <w:szCs w:val="28"/>
        </w:rPr>
        <w:t xml:space="preserve"> </w:t>
      </w:r>
      <w:r w:rsidRPr="00AD6D9E">
        <w:rPr>
          <w:rFonts w:ascii="Times New Roman" w:hAnsi="Times New Roman"/>
          <w:sz w:val="28"/>
          <w:szCs w:val="28"/>
        </w:rPr>
        <w:t>вопросы:</w:t>
      </w:r>
    </w:p>
    <w:p w:rsidR="00A91831" w:rsidRPr="00AD6D9E" w:rsidRDefault="00A91831" w:rsidP="00A91831">
      <w:pPr>
        <w:pStyle w:val="a9"/>
        <w:ind w:left="709" w:right="123" w:firstLine="709"/>
        <w:jc w:val="both"/>
        <w:rPr>
          <w:sz w:val="28"/>
          <w:szCs w:val="28"/>
        </w:rPr>
      </w:pPr>
      <w:r w:rsidRPr="00AD6D9E">
        <w:rPr>
          <w:sz w:val="28"/>
          <w:szCs w:val="28"/>
        </w:rPr>
        <w:t>«Почему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w:t>
      </w:r>
    </w:p>
    <w:p w:rsidR="00A91831" w:rsidRPr="00AD6D9E" w:rsidRDefault="00A91831" w:rsidP="00A91831">
      <w:pPr>
        <w:pStyle w:val="a9"/>
        <w:tabs>
          <w:tab w:val="left" w:pos="993"/>
        </w:tabs>
        <w:spacing w:before="66"/>
        <w:ind w:left="0" w:right="283" w:firstLine="709"/>
        <w:jc w:val="both"/>
        <w:rPr>
          <w:sz w:val="28"/>
          <w:szCs w:val="28"/>
        </w:rPr>
      </w:pPr>
      <w:r w:rsidRPr="00AD6D9E">
        <w:rPr>
          <w:sz w:val="28"/>
          <w:szCs w:val="28"/>
        </w:rPr>
        <w:t xml:space="preserve">К основным </w:t>
      </w:r>
      <w:r w:rsidRPr="00AD6D9E">
        <w:rPr>
          <w:b/>
          <w:sz w:val="28"/>
          <w:szCs w:val="28"/>
        </w:rPr>
        <w:t>видам деятельности</w:t>
      </w:r>
      <w:r w:rsidRPr="00AD6D9E">
        <w:rPr>
          <w:sz w:val="28"/>
          <w:szCs w:val="28"/>
        </w:rPr>
        <w:t>,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w:t>
      </w:r>
    </w:p>
    <w:p w:rsidR="00A91831" w:rsidRPr="00AD6D9E" w:rsidRDefault="00A91831" w:rsidP="00A91831">
      <w:pPr>
        <w:pStyle w:val="a9"/>
        <w:tabs>
          <w:tab w:val="left" w:pos="993"/>
        </w:tabs>
        <w:spacing w:before="66"/>
        <w:ind w:left="0" w:right="283" w:firstLine="0"/>
        <w:jc w:val="both"/>
        <w:rPr>
          <w:sz w:val="28"/>
          <w:szCs w:val="28"/>
        </w:rPr>
      </w:pPr>
      <w:r w:rsidRPr="00AD6D9E">
        <w:rPr>
          <w:sz w:val="28"/>
          <w:szCs w:val="28"/>
        </w:rPr>
        <w:t xml:space="preserve">Условно им соответствуют следующие типы диагностических </w:t>
      </w:r>
      <w:r w:rsidRPr="00AD6D9E">
        <w:rPr>
          <w:b/>
          <w:sz w:val="28"/>
          <w:szCs w:val="28"/>
        </w:rPr>
        <w:t>заданий</w:t>
      </w:r>
      <w:r w:rsidRPr="00AD6D9E">
        <w:rPr>
          <w:sz w:val="28"/>
          <w:szCs w:val="28"/>
        </w:rPr>
        <w:t>:</w:t>
      </w:r>
    </w:p>
    <w:p w:rsidR="00A91831" w:rsidRPr="00AD6D9E" w:rsidRDefault="00A91831" w:rsidP="00A91831">
      <w:pPr>
        <w:pStyle w:val="ae"/>
        <w:widowControl w:val="0"/>
        <w:numPr>
          <w:ilvl w:val="0"/>
          <w:numId w:val="4"/>
        </w:numPr>
        <w:tabs>
          <w:tab w:val="left" w:pos="1963"/>
        </w:tabs>
        <w:autoSpaceDE w:val="0"/>
        <w:autoSpaceDN w:val="0"/>
        <w:spacing w:before="7"/>
        <w:ind w:left="993" w:right="1142" w:firstLine="709"/>
        <w:jc w:val="both"/>
        <w:rPr>
          <w:rFonts w:ascii="Times New Roman" w:hAnsi="Times New Roman"/>
          <w:sz w:val="28"/>
        </w:rPr>
      </w:pPr>
      <w:r w:rsidRPr="00AD6D9E">
        <w:rPr>
          <w:rFonts w:ascii="Times New Roman" w:hAnsi="Times New Roman"/>
          <w:sz w:val="28"/>
        </w:rPr>
        <w:t xml:space="preserve">выделите, определите, найдите, перечислите признаки, черты, повторяющиеся детали и </w:t>
      </w:r>
      <w:r w:rsidRPr="00AD6D9E">
        <w:rPr>
          <w:rFonts w:ascii="Times New Roman" w:hAnsi="Times New Roman"/>
          <w:spacing w:val="-3"/>
          <w:sz w:val="28"/>
        </w:rPr>
        <w:t>т.</w:t>
      </w:r>
      <w:r w:rsidRPr="00AD6D9E">
        <w:rPr>
          <w:rFonts w:ascii="Times New Roman" w:hAnsi="Times New Roman"/>
          <w:spacing w:val="8"/>
          <w:sz w:val="28"/>
        </w:rPr>
        <w:t xml:space="preserve"> </w:t>
      </w:r>
      <w:r w:rsidRPr="00AD6D9E">
        <w:rPr>
          <w:rFonts w:ascii="Times New Roman" w:hAnsi="Times New Roman"/>
          <w:sz w:val="28"/>
        </w:rPr>
        <w:t>п.</w:t>
      </w:r>
    </w:p>
    <w:p w:rsidR="00A91831" w:rsidRPr="00AD6D9E" w:rsidRDefault="00A91831" w:rsidP="00A91831">
      <w:pPr>
        <w:pStyle w:val="ae"/>
        <w:widowControl w:val="0"/>
        <w:numPr>
          <w:ilvl w:val="0"/>
          <w:numId w:val="4"/>
        </w:numPr>
        <w:tabs>
          <w:tab w:val="left" w:pos="1963"/>
        </w:tabs>
        <w:autoSpaceDE w:val="0"/>
        <w:autoSpaceDN w:val="0"/>
        <w:ind w:firstLine="709"/>
        <w:jc w:val="both"/>
        <w:rPr>
          <w:rFonts w:ascii="Times New Roman" w:hAnsi="Times New Roman"/>
          <w:sz w:val="28"/>
        </w:rPr>
      </w:pPr>
      <w:r w:rsidRPr="00AD6D9E">
        <w:rPr>
          <w:rFonts w:ascii="Times New Roman" w:hAnsi="Times New Roman"/>
          <w:sz w:val="28"/>
        </w:rPr>
        <w:t>определите художественную функцию той или иной детали, приема и т.</w:t>
      </w:r>
      <w:r w:rsidRPr="00AD6D9E">
        <w:rPr>
          <w:rFonts w:ascii="Times New Roman" w:hAnsi="Times New Roman"/>
          <w:spacing w:val="-11"/>
          <w:sz w:val="28"/>
        </w:rPr>
        <w:t xml:space="preserve"> </w:t>
      </w:r>
      <w:r w:rsidRPr="00AD6D9E">
        <w:rPr>
          <w:rFonts w:ascii="Times New Roman" w:hAnsi="Times New Roman"/>
          <w:sz w:val="28"/>
        </w:rPr>
        <w:t>п.;</w:t>
      </w:r>
    </w:p>
    <w:p w:rsidR="00A91831" w:rsidRPr="00AD6D9E" w:rsidRDefault="00A91831" w:rsidP="00A91831">
      <w:pPr>
        <w:pStyle w:val="ae"/>
        <w:widowControl w:val="0"/>
        <w:numPr>
          <w:ilvl w:val="0"/>
          <w:numId w:val="4"/>
        </w:numPr>
        <w:tabs>
          <w:tab w:val="left" w:pos="1963"/>
        </w:tabs>
        <w:autoSpaceDE w:val="0"/>
        <w:autoSpaceDN w:val="0"/>
        <w:ind w:firstLine="709"/>
        <w:jc w:val="both"/>
        <w:rPr>
          <w:rFonts w:ascii="Times New Roman" w:hAnsi="Times New Roman"/>
          <w:sz w:val="28"/>
        </w:rPr>
      </w:pPr>
      <w:r w:rsidRPr="00AD6D9E">
        <w:rPr>
          <w:rFonts w:ascii="Times New Roman" w:hAnsi="Times New Roman"/>
          <w:sz w:val="28"/>
        </w:rPr>
        <w:t>определите позицию автора и способы ее</w:t>
      </w:r>
      <w:r w:rsidRPr="00AD6D9E">
        <w:rPr>
          <w:rFonts w:ascii="Times New Roman" w:hAnsi="Times New Roman"/>
          <w:spacing w:val="-8"/>
          <w:sz w:val="28"/>
        </w:rPr>
        <w:t xml:space="preserve"> </w:t>
      </w:r>
      <w:r w:rsidRPr="00AD6D9E">
        <w:rPr>
          <w:rFonts w:ascii="Times New Roman" w:hAnsi="Times New Roman"/>
          <w:sz w:val="28"/>
        </w:rPr>
        <w:t>выражения;</w:t>
      </w:r>
    </w:p>
    <w:p w:rsidR="00A91831" w:rsidRPr="00AD6D9E" w:rsidRDefault="00A91831" w:rsidP="00A91831">
      <w:pPr>
        <w:pStyle w:val="ae"/>
        <w:widowControl w:val="0"/>
        <w:numPr>
          <w:ilvl w:val="0"/>
          <w:numId w:val="4"/>
        </w:numPr>
        <w:tabs>
          <w:tab w:val="left" w:pos="1963"/>
        </w:tabs>
        <w:autoSpaceDE w:val="0"/>
        <w:autoSpaceDN w:val="0"/>
        <w:ind w:firstLine="709"/>
        <w:jc w:val="both"/>
        <w:rPr>
          <w:rFonts w:ascii="Times New Roman" w:hAnsi="Times New Roman"/>
          <w:sz w:val="28"/>
        </w:rPr>
      </w:pPr>
      <w:r w:rsidRPr="00AD6D9E">
        <w:rPr>
          <w:rFonts w:ascii="Times New Roman" w:hAnsi="Times New Roman"/>
          <w:sz w:val="28"/>
        </w:rPr>
        <w:t>проинтерпретируйте выбранный фрагмент</w:t>
      </w:r>
      <w:r w:rsidRPr="00AD6D9E">
        <w:rPr>
          <w:rFonts w:ascii="Times New Roman" w:hAnsi="Times New Roman"/>
          <w:spacing w:val="-4"/>
          <w:sz w:val="28"/>
        </w:rPr>
        <w:t xml:space="preserve"> </w:t>
      </w:r>
      <w:r w:rsidRPr="00AD6D9E">
        <w:rPr>
          <w:rFonts w:ascii="Times New Roman" w:hAnsi="Times New Roman"/>
          <w:sz w:val="28"/>
        </w:rPr>
        <w:t>произведения;</w:t>
      </w:r>
    </w:p>
    <w:p w:rsidR="00A91831" w:rsidRPr="00AD6D9E" w:rsidRDefault="00A91831" w:rsidP="00A91831">
      <w:pPr>
        <w:pStyle w:val="ae"/>
        <w:widowControl w:val="0"/>
        <w:numPr>
          <w:ilvl w:val="0"/>
          <w:numId w:val="4"/>
        </w:numPr>
        <w:tabs>
          <w:tab w:val="left" w:pos="1963"/>
        </w:tabs>
        <w:autoSpaceDE w:val="0"/>
        <w:autoSpaceDN w:val="0"/>
        <w:spacing w:before="4"/>
        <w:ind w:firstLine="709"/>
        <w:jc w:val="both"/>
        <w:rPr>
          <w:rFonts w:ascii="Times New Roman" w:hAnsi="Times New Roman"/>
          <w:sz w:val="28"/>
        </w:rPr>
      </w:pPr>
      <w:r w:rsidRPr="00AD6D9E">
        <w:rPr>
          <w:rFonts w:ascii="Times New Roman" w:hAnsi="Times New Roman"/>
          <w:sz w:val="28"/>
        </w:rPr>
        <w:t>объясните (устно, письменно) смысл названия</w:t>
      </w:r>
      <w:r w:rsidRPr="00AD6D9E">
        <w:rPr>
          <w:rFonts w:ascii="Times New Roman" w:hAnsi="Times New Roman"/>
          <w:spacing w:val="-5"/>
          <w:sz w:val="28"/>
        </w:rPr>
        <w:t xml:space="preserve"> </w:t>
      </w:r>
      <w:r w:rsidRPr="00AD6D9E">
        <w:rPr>
          <w:rFonts w:ascii="Times New Roman" w:hAnsi="Times New Roman"/>
          <w:sz w:val="28"/>
        </w:rPr>
        <w:t>произведения;</w:t>
      </w:r>
    </w:p>
    <w:p w:rsidR="00A91831" w:rsidRPr="00AD6D9E" w:rsidRDefault="00A91831" w:rsidP="00A91831">
      <w:pPr>
        <w:pStyle w:val="ae"/>
        <w:widowControl w:val="0"/>
        <w:numPr>
          <w:ilvl w:val="0"/>
          <w:numId w:val="4"/>
        </w:numPr>
        <w:tabs>
          <w:tab w:val="left" w:pos="1963"/>
        </w:tabs>
        <w:autoSpaceDE w:val="0"/>
        <w:autoSpaceDN w:val="0"/>
        <w:spacing w:before="1"/>
        <w:ind w:right="1143" w:firstLine="709"/>
        <w:jc w:val="both"/>
        <w:rPr>
          <w:rFonts w:ascii="Times New Roman" w:hAnsi="Times New Roman"/>
          <w:sz w:val="28"/>
        </w:rPr>
      </w:pPr>
      <w:r w:rsidRPr="00AD6D9E">
        <w:rPr>
          <w:rFonts w:ascii="Times New Roman" w:hAnsi="Times New Roman"/>
          <w:sz w:val="28"/>
        </w:rPr>
        <w:t xml:space="preserve">озаглавьте предложенный текст (в </w:t>
      </w:r>
      <w:r w:rsidRPr="00AD6D9E">
        <w:rPr>
          <w:rFonts w:ascii="Times New Roman" w:hAnsi="Times New Roman"/>
          <w:spacing w:val="-3"/>
          <w:sz w:val="28"/>
        </w:rPr>
        <w:t xml:space="preserve">случае </w:t>
      </w:r>
      <w:r w:rsidRPr="00AD6D9E">
        <w:rPr>
          <w:rFonts w:ascii="Times New Roman" w:hAnsi="Times New Roman"/>
          <w:sz w:val="28"/>
        </w:rPr>
        <w:t>если у литературного произведения нет заглавия);</w:t>
      </w:r>
    </w:p>
    <w:p w:rsidR="00A91831" w:rsidRPr="00AD6D9E" w:rsidRDefault="00A91831" w:rsidP="00A91831">
      <w:pPr>
        <w:pStyle w:val="ae"/>
        <w:widowControl w:val="0"/>
        <w:numPr>
          <w:ilvl w:val="0"/>
          <w:numId w:val="4"/>
        </w:numPr>
        <w:tabs>
          <w:tab w:val="left" w:pos="1963"/>
        </w:tabs>
        <w:autoSpaceDE w:val="0"/>
        <w:autoSpaceDN w:val="0"/>
        <w:ind w:firstLine="709"/>
        <w:jc w:val="both"/>
        <w:rPr>
          <w:rFonts w:ascii="Times New Roman" w:hAnsi="Times New Roman"/>
          <w:sz w:val="28"/>
        </w:rPr>
      </w:pPr>
      <w:r w:rsidRPr="00AD6D9E">
        <w:rPr>
          <w:rFonts w:ascii="Times New Roman" w:hAnsi="Times New Roman"/>
          <w:sz w:val="28"/>
        </w:rPr>
        <w:t>напишите</w:t>
      </w:r>
      <w:r w:rsidRPr="00AD6D9E">
        <w:rPr>
          <w:rFonts w:ascii="Times New Roman" w:hAnsi="Times New Roman"/>
          <w:spacing w:val="-4"/>
          <w:sz w:val="28"/>
        </w:rPr>
        <w:t xml:space="preserve"> </w:t>
      </w:r>
      <w:r w:rsidRPr="00AD6D9E">
        <w:rPr>
          <w:rFonts w:ascii="Times New Roman" w:hAnsi="Times New Roman"/>
          <w:sz w:val="28"/>
        </w:rPr>
        <w:t>сочинение-интерпретацию;</w:t>
      </w:r>
    </w:p>
    <w:p w:rsidR="00A91831" w:rsidRPr="00AD6D9E" w:rsidRDefault="00A91831" w:rsidP="00A91831">
      <w:pPr>
        <w:pStyle w:val="ae"/>
        <w:widowControl w:val="0"/>
        <w:numPr>
          <w:ilvl w:val="0"/>
          <w:numId w:val="4"/>
        </w:numPr>
        <w:tabs>
          <w:tab w:val="left" w:pos="1963"/>
        </w:tabs>
        <w:autoSpaceDE w:val="0"/>
        <w:autoSpaceDN w:val="0"/>
        <w:spacing w:before="2"/>
        <w:ind w:left="142" w:right="1137" w:firstLine="2250"/>
        <w:jc w:val="both"/>
        <w:rPr>
          <w:rFonts w:ascii="Times New Roman" w:hAnsi="Times New Roman"/>
          <w:sz w:val="28"/>
        </w:rPr>
      </w:pPr>
      <w:r w:rsidRPr="00AD6D9E">
        <w:rPr>
          <w:rFonts w:ascii="Times New Roman" w:hAnsi="Times New Roman"/>
          <w:sz w:val="28"/>
        </w:rPr>
        <w:lastRenderedPageBreak/>
        <w:t>напишите рецензию на произведение, не изучавшееся на уроках литературы. Понимание текста на этом уровне читательской культуры осуществляется</w:t>
      </w:r>
      <w:r w:rsidRPr="00AD6D9E">
        <w:rPr>
          <w:rFonts w:ascii="Times New Roman" w:hAnsi="Times New Roman"/>
          <w:spacing w:val="-29"/>
          <w:sz w:val="28"/>
        </w:rPr>
        <w:t xml:space="preserve"> </w:t>
      </w:r>
      <w:r w:rsidRPr="00AD6D9E">
        <w:rPr>
          <w:rFonts w:ascii="Times New Roman" w:hAnsi="Times New Roman"/>
          <w:sz w:val="28"/>
        </w:rPr>
        <w:t>на основе</w:t>
      </w:r>
    </w:p>
    <w:p w:rsidR="00A91831" w:rsidRPr="00AD6D9E" w:rsidRDefault="00A91831" w:rsidP="00A91831">
      <w:pPr>
        <w:pStyle w:val="a9"/>
        <w:tabs>
          <w:tab w:val="left" w:pos="4052"/>
          <w:tab w:val="left" w:pos="6081"/>
          <w:tab w:val="left" w:pos="6983"/>
          <w:tab w:val="left" w:pos="7578"/>
          <w:tab w:val="left" w:pos="8628"/>
        </w:tabs>
        <w:spacing w:before="5"/>
        <w:ind w:left="142" w:right="1137" w:firstLine="709"/>
        <w:jc w:val="both"/>
        <w:rPr>
          <w:sz w:val="28"/>
          <w:szCs w:val="28"/>
        </w:rPr>
      </w:pPr>
      <w:r w:rsidRPr="00AD6D9E">
        <w:rPr>
          <w:sz w:val="28"/>
          <w:szCs w:val="28"/>
        </w:rPr>
        <w:t xml:space="preserve">«распаковки» смыслов художественного текста как дважды </w:t>
      </w:r>
      <w:r w:rsidRPr="00AD6D9E">
        <w:rPr>
          <w:spacing w:val="-1"/>
          <w:sz w:val="28"/>
          <w:szCs w:val="28"/>
        </w:rPr>
        <w:t xml:space="preserve">«закодированного» </w:t>
      </w:r>
      <w:r w:rsidRPr="00AD6D9E">
        <w:rPr>
          <w:sz w:val="28"/>
          <w:szCs w:val="28"/>
        </w:rPr>
        <w:t>(естественным языком и специфическими художественными</w:t>
      </w:r>
      <w:r w:rsidRPr="00AD6D9E">
        <w:rPr>
          <w:spacing w:val="-4"/>
          <w:sz w:val="28"/>
          <w:szCs w:val="28"/>
        </w:rPr>
        <w:t xml:space="preserve"> </w:t>
      </w:r>
      <w:r w:rsidRPr="00AD6D9E">
        <w:rPr>
          <w:sz w:val="28"/>
          <w:szCs w:val="28"/>
        </w:rPr>
        <w:t>средствами).</w:t>
      </w:r>
    </w:p>
    <w:p w:rsidR="00A91831" w:rsidRPr="00AD6D9E" w:rsidRDefault="00A91831" w:rsidP="00A91831">
      <w:pPr>
        <w:pStyle w:val="a9"/>
        <w:spacing w:before="4"/>
        <w:ind w:left="142" w:right="408" w:firstLine="142"/>
        <w:jc w:val="both"/>
        <w:rPr>
          <w:sz w:val="28"/>
          <w:szCs w:val="28"/>
        </w:rPr>
      </w:pPr>
      <w:r w:rsidRPr="00AD6D9E">
        <w:rPr>
          <w:sz w:val="28"/>
          <w:szCs w:val="28"/>
        </w:rPr>
        <w:t xml:space="preserve">      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AD6D9E">
        <w:rPr>
          <w:b/>
          <w:sz w:val="28"/>
          <w:szCs w:val="28"/>
        </w:rPr>
        <w:t>5</w:t>
      </w:r>
      <w:r w:rsidRPr="00AD6D9E">
        <w:rPr>
          <w:sz w:val="28"/>
          <w:szCs w:val="28"/>
        </w:rPr>
        <w:t>-</w:t>
      </w:r>
      <w:r w:rsidRPr="00AD6D9E">
        <w:rPr>
          <w:b/>
          <w:sz w:val="28"/>
          <w:szCs w:val="28"/>
        </w:rPr>
        <w:t>6 классах</w:t>
      </w:r>
      <w:r w:rsidRPr="00AD6D9E">
        <w:rPr>
          <w:sz w:val="28"/>
          <w:szCs w:val="28"/>
        </w:rPr>
        <w:t xml:space="preserve">, соответствует </w:t>
      </w:r>
      <w:r w:rsidRPr="00AD6D9E">
        <w:rPr>
          <w:b/>
          <w:sz w:val="28"/>
          <w:szCs w:val="28"/>
        </w:rPr>
        <w:t>первому уровню</w:t>
      </w:r>
      <w:r w:rsidRPr="00AD6D9E">
        <w:rPr>
          <w:sz w:val="28"/>
          <w:szCs w:val="28"/>
        </w:rPr>
        <w:t xml:space="preserve">;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w:t>
      </w:r>
      <w:proofErr w:type="spellStart"/>
      <w:r w:rsidRPr="00AD6D9E">
        <w:rPr>
          <w:sz w:val="28"/>
          <w:szCs w:val="28"/>
        </w:rPr>
        <w:t>разноуровневого</w:t>
      </w:r>
      <w:proofErr w:type="spellEnd"/>
      <w:r w:rsidRPr="00AD6D9E">
        <w:rPr>
          <w:sz w:val="28"/>
          <w:szCs w:val="28"/>
        </w:rPr>
        <w:t xml:space="preserve"> подхода к обучению, а также при проверке качества его результатов.</w:t>
      </w:r>
    </w:p>
    <w:p w:rsidR="00A91831" w:rsidRPr="00AD6D9E" w:rsidRDefault="00A91831" w:rsidP="00A91831">
      <w:pPr>
        <w:pStyle w:val="a9"/>
        <w:spacing w:before="1"/>
        <w:ind w:left="142" w:right="266" w:firstLine="709"/>
        <w:jc w:val="both"/>
        <w:rPr>
          <w:sz w:val="28"/>
          <w:szCs w:val="28"/>
        </w:rPr>
      </w:pPr>
      <w:r w:rsidRPr="00AD6D9E">
        <w:rPr>
          <w:sz w:val="28"/>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w:t>
      </w:r>
      <w:r w:rsidRPr="00AD6D9E">
        <w:rPr>
          <w:spacing w:val="-3"/>
          <w:sz w:val="28"/>
          <w:szCs w:val="28"/>
        </w:rPr>
        <w:t xml:space="preserve">служат </w:t>
      </w:r>
      <w:r w:rsidRPr="00AD6D9E">
        <w:rPr>
          <w:sz w:val="28"/>
          <w:szCs w:val="28"/>
        </w:rPr>
        <w:t xml:space="preserve">критериями для определения степени подготовленности обучающихся основной школы. Определяя степень подготовленности, следует </w:t>
      </w:r>
      <w:r w:rsidRPr="00AD6D9E">
        <w:rPr>
          <w:spacing w:val="-3"/>
          <w:sz w:val="28"/>
          <w:szCs w:val="28"/>
        </w:rPr>
        <w:t xml:space="preserve">учесть  </w:t>
      </w:r>
      <w:r w:rsidRPr="00AD6D9E">
        <w:rPr>
          <w:sz w:val="28"/>
          <w:szCs w:val="28"/>
        </w:rPr>
        <w:t xml:space="preserve">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AD6D9E">
        <w:rPr>
          <w:b/>
          <w:sz w:val="28"/>
          <w:szCs w:val="28"/>
        </w:rPr>
        <w:t xml:space="preserve">качество </w:t>
      </w:r>
      <w:r w:rsidRPr="00AD6D9E">
        <w:rPr>
          <w:sz w:val="28"/>
          <w:szCs w:val="28"/>
        </w:rPr>
        <w:t>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A91831" w:rsidRPr="00AD6D9E" w:rsidRDefault="00A91831" w:rsidP="00A91831">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91831" w:rsidRPr="00AD6D9E" w:rsidRDefault="00A91831" w:rsidP="00AD6D9E">
      <w:pPr>
        <w:ind w:left="720"/>
        <w:contextualSpacing/>
        <w:jc w:val="center"/>
        <w:rPr>
          <w:sz w:val="28"/>
          <w:szCs w:val="28"/>
        </w:rPr>
      </w:pPr>
      <w:r w:rsidRPr="00AD6D9E">
        <w:rPr>
          <w:rStyle w:val="c57"/>
          <w:rFonts w:ascii="Times New Roman" w:hAnsi="Times New Roman"/>
          <w:b/>
          <w:sz w:val="28"/>
          <w:szCs w:val="28"/>
        </w:rPr>
        <w:lastRenderedPageBreak/>
        <w:t>Планируемые результаты изучения предмета</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b/>
          <w:sz w:val="28"/>
          <w:szCs w:val="28"/>
          <w:lang w:eastAsia="ru-RU"/>
        </w:rPr>
        <w:t xml:space="preserve">Личностные, </w:t>
      </w:r>
      <w:proofErr w:type="spellStart"/>
      <w:r w:rsidRPr="00AD6D9E">
        <w:rPr>
          <w:rFonts w:ascii="Times New Roman" w:hAnsi="Times New Roman" w:cs="Times New Roman"/>
          <w:b/>
          <w:sz w:val="28"/>
          <w:szCs w:val="28"/>
          <w:lang w:eastAsia="ru-RU"/>
        </w:rPr>
        <w:t>метапредметные</w:t>
      </w:r>
      <w:proofErr w:type="spellEnd"/>
      <w:r w:rsidRPr="00AD6D9E">
        <w:rPr>
          <w:rFonts w:ascii="Times New Roman" w:hAnsi="Times New Roman" w:cs="Times New Roman"/>
          <w:b/>
          <w:sz w:val="28"/>
          <w:szCs w:val="28"/>
          <w:lang w:eastAsia="ru-RU"/>
        </w:rPr>
        <w:t xml:space="preserve"> и предметные</w:t>
      </w:r>
      <w:r w:rsidRPr="00AD6D9E">
        <w:rPr>
          <w:rFonts w:ascii="Times New Roman" w:hAnsi="Times New Roman" w:cs="Times New Roman"/>
          <w:sz w:val="28"/>
          <w:szCs w:val="28"/>
          <w:lang w:eastAsia="ru-RU"/>
        </w:rPr>
        <w:t xml:space="preserve"> результаты освоения  учебного предмета  </w:t>
      </w:r>
    </w:p>
    <w:p w:rsidR="00A91831" w:rsidRPr="00AD6D9E" w:rsidRDefault="00A91831" w:rsidP="00A91831">
      <w:pPr>
        <w:pStyle w:val="ad"/>
        <w:jc w:val="both"/>
        <w:rPr>
          <w:rFonts w:ascii="Times New Roman" w:hAnsi="Times New Roman" w:cs="Times New Roman"/>
          <w:b/>
          <w:sz w:val="28"/>
          <w:szCs w:val="28"/>
          <w:lang w:eastAsia="ru-RU"/>
        </w:rPr>
      </w:pPr>
      <w:r w:rsidRPr="00AD6D9E">
        <w:rPr>
          <w:rFonts w:ascii="Times New Roman" w:hAnsi="Times New Roman" w:cs="Times New Roman"/>
          <w:b/>
          <w:sz w:val="28"/>
          <w:szCs w:val="28"/>
          <w:lang w:eastAsia="ru-RU"/>
        </w:rPr>
        <w:t>Личностными результатами   являются:</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Совершенствовать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 </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использование для решения познавательных и коммуникативных задач различных источников информации (словари, энциклопедии, интернет-ресурсы и др.).</w:t>
      </w:r>
    </w:p>
    <w:p w:rsidR="00A91831" w:rsidRPr="00AD6D9E" w:rsidRDefault="00A91831" w:rsidP="00A91831">
      <w:pPr>
        <w:pStyle w:val="ad"/>
        <w:jc w:val="both"/>
        <w:rPr>
          <w:rFonts w:ascii="Times New Roman" w:hAnsi="Times New Roman" w:cs="Times New Roman"/>
          <w:b/>
          <w:sz w:val="28"/>
          <w:szCs w:val="28"/>
          <w:lang w:eastAsia="ru-RU"/>
        </w:rPr>
      </w:pPr>
    </w:p>
    <w:p w:rsidR="00A91831" w:rsidRPr="00AD6D9E" w:rsidRDefault="00A91831" w:rsidP="00A91831">
      <w:pPr>
        <w:pStyle w:val="ad"/>
        <w:jc w:val="both"/>
        <w:rPr>
          <w:rFonts w:ascii="Times New Roman" w:hAnsi="Times New Roman" w:cs="Times New Roman"/>
          <w:sz w:val="28"/>
          <w:szCs w:val="28"/>
          <w:lang w:eastAsia="ru-RU"/>
        </w:rPr>
      </w:pPr>
      <w:proofErr w:type="spellStart"/>
      <w:r w:rsidRPr="00AD6D9E">
        <w:rPr>
          <w:rFonts w:ascii="Times New Roman" w:hAnsi="Times New Roman" w:cs="Times New Roman"/>
          <w:b/>
          <w:sz w:val="28"/>
          <w:szCs w:val="28"/>
          <w:lang w:eastAsia="ru-RU"/>
        </w:rPr>
        <w:t>Метапредметные</w:t>
      </w:r>
      <w:proofErr w:type="spellEnd"/>
      <w:r w:rsidRPr="00AD6D9E">
        <w:rPr>
          <w:rFonts w:ascii="Times New Roman" w:hAnsi="Times New Roman" w:cs="Times New Roman"/>
          <w:b/>
          <w:sz w:val="28"/>
          <w:szCs w:val="28"/>
          <w:lang w:eastAsia="ru-RU"/>
        </w:rPr>
        <w:t xml:space="preserve"> результаты</w:t>
      </w:r>
      <w:r w:rsidRPr="00AD6D9E">
        <w:rPr>
          <w:rFonts w:ascii="Times New Roman" w:hAnsi="Times New Roman" w:cs="Times New Roman"/>
          <w:sz w:val="28"/>
          <w:szCs w:val="28"/>
          <w:lang w:eastAsia="ru-RU"/>
        </w:rPr>
        <w:t xml:space="preserve"> изучения </w:t>
      </w:r>
      <w:proofErr w:type="gramStart"/>
      <w:r w:rsidRPr="00AD6D9E">
        <w:rPr>
          <w:rFonts w:ascii="Times New Roman" w:hAnsi="Times New Roman" w:cs="Times New Roman"/>
          <w:sz w:val="28"/>
          <w:szCs w:val="28"/>
          <w:lang w:eastAsia="ru-RU"/>
        </w:rPr>
        <w:t>предмета  проявляются</w:t>
      </w:r>
      <w:proofErr w:type="gramEnd"/>
      <w:r w:rsidRPr="00AD6D9E">
        <w:rPr>
          <w:rFonts w:ascii="Times New Roman" w:hAnsi="Times New Roman" w:cs="Times New Roman"/>
          <w:sz w:val="28"/>
          <w:szCs w:val="28"/>
          <w:lang w:eastAsia="ru-RU"/>
        </w:rPr>
        <w:t xml:space="preserve"> в:</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умении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умении самостоятельно организовывать собственную деятельность, оценивать ее, определять сферу своих интересов;</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умении работать с разными источниками информации, находить ее, анализировать, использовать в самостоятельной деятельности. </w:t>
      </w:r>
    </w:p>
    <w:p w:rsidR="00A91831" w:rsidRPr="00AD6D9E" w:rsidRDefault="00A91831" w:rsidP="00A91831">
      <w:pPr>
        <w:pStyle w:val="ad"/>
        <w:jc w:val="both"/>
        <w:rPr>
          <w:rFonts w:ascii="Times New Roman" w:hAnsi="Times New Roman" w:cs="Times New Roman"/>
          <w:b/>
          <w:sz w:val="28"/>
          <w:szCs w:val="28"/>
          <w:lang w:eastAsia="ru-RU"/>
        </w:rPr>
      </w:pP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b/>
          <w:sz w:val="28"/>
          <w:szCs w:val="28"/>
          <w:lang w:eastAsia="ru-RU"/>
        </w:rPr>
        <w:t>Предметные</w:t>
      </w:r>
      <w:r w:rsidRPr="00AD6D9E">
        <w:rPr>
          <w:rFonts w:ascii="Times New Roman" w:hAnsi="Times New Roman" w:cs="Times New Roman"/>
          <w:sz w:val="28"/>
          <w:szCs w:val="28"/>
          <w:lang w:eastAsia="ru-RU"/>
        </w:rPr>
        <w:t xml:space="preserve">   </w:t>
      </w:r>
      <w:r w:rsidRPr="00AD6D9E">
        <w:rPr>
          <w:rFonts w:ascii="Times New Roman" w:hAnsi="Times New Roman" w:cs="Times New Roman"/>
          <w:b/>
          <w:sz w:val="28"/>
          <w:szCs w:val="28"/>
          <w:lang w:eastAsia="ru-RU"/>
        </w:rPr>
        <w:t>результаты</w:t>
      </w:r>
      <w:r w:rsidRPr="00AD6D9E">
        <w:rPr>
          <w:rFonts w:ascii="Times New Roman" w:hAnsi="Times New Roman" w:cs="Times New Roman"/>
          <w:sz w:val="28"/>
          <w:szCs w:val="28"/>
          <w:lang w:eastAsia="ru-RU"/>
        </w:rPr>
        <w:t xml:space="preserve"> состоят в следующем:</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1) в познавательной сфере:</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 </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 </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владение элементарной литературоведческой терминологией при анализе литературного произведения;</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lastRenderedPageBreak/>
        <w:t>2) в ценностно-ориентационной сфере:</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формулирование собственного отношения к произведениям русской литературы, их оценка; </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собственная интерпретация (в отдельных случаях) изученных литературных произведений;</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понимание авторской позиции и свое отношение к ней;</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3) в коммуникативной сфере:</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восприятие на слух литературных произведений разных жанров, осмысленное чтение и адекватное восприятие; </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4) в эстетической сфере:</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понимание русского слова в его эстетической функции, роли изобразительно-выразительных языковых средств в создании художественных образов литературных произведений.</w:t>
      </w:r>
    </w:p>
    <w:p w:rsidR="00A91831" w:rsidRPr="00AD6D9E" w:rsidRDefault="00A91831" w:rsidP="00A91831">
      <w:pPr>
        <w:jc w:val="both"/>
        <w:rPr>
          <w:rFonts w:ascii="Thames" w:hAnsi="Thames" w:cs="Times New Roman"/>
          <w:sz w:val="28"/>
          <w:szCs w:val="28"/>
        </w:rPr>
      </w:pPr>
    </w:p>
    <w:p w:rsidR="00A91831" w:rsidRPr="00AD6D9E" w:rsidRDefault="00A91831" w:rsidP="00AD6D9E">
      <w:pPr>
        <w:jc w:val="center"/>
        <w:rPr>
          <w:rFonts w:ascii="Times New Roman" w:hAnsi="Times New Roman"/>
          <w:b/>
          <w:sz w:val="28"/>
          <w:szCs w:val="28"/>
        </w:rPr>
      </w:pPr>
      <w:r w:rsidRPr="00AD6D9E">
        <w:rPr>
          <w:rFonts w:ascii="Times New Roman" w:hAnsi="Times New Roman"/>
          <w:b/>
          <w:sz w:val="28"/>
          <w:szCs w:val="28"/>
        </w:rPr>
        <w:t>Тематический план</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59"/>
        <w:gridCol w:w="5639"/>
        <w:gridCol w:w="1276"/>
        <w:gridCol w:w="1432"/>
      </w:tblGrid>
      <w:tr w:rsidR="00A91831" w:rsidRPr="00AD6D9E" w:rsidTr="00A91831">
        <w:trPr>
          <w:trHeight w:val="300"/>
          <w:jc w:val="center"/>
        </w:trPr>
        <w:tc>
          <w:tcPr>
            <w:tcW w:w="659" w:type="dxa"/>
            <w:tcBorders>
              <w:top w:val="single" w:sz="4" w:space="0" w:color="00000A"/>
              <w:left w:val="single" w:sz="4" w:space="0" w:color="00000A"/>
              <w:bottom w:val="single" w:sz="4" w:space="0" w:color="auto"/>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w:t>
            </w:r>
          </w:p>
        </w:tc>
        <w:tc>
          <w:tcPr>
            <w:tcW w:w="5639" w:type="dxa"/>
            <w:tcBorders>
              <w:top w:val="single" w:sz="4" w:space="0" w:color="00000A"/>
              <w:left w:val="single" w:sz="4" w:space="0" w:color="00000A"/>
              <w:bottom w:val="single" w:sz="4" w:space="0" w:color="auto"/>
              <w:right w:val="single" w:sz="4" w:space="0" w:color="00000A"/>
            </w:tcBorders>
            <w:shd w:val="clear" w:color="auto" w:fill="FFFFFF"/>
            <w:hideMark/>
          </w:tcPr>
          <w:p w:rsidR="00A91831" w:rsidRPr="00AD6D9E" w:rsidRDefault="00A91831">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Тема</w:t>
            </w:r>
          </w:p>
        </w:tc>
        <w:tc>
          <w:tcPr>
            <w:tcW w:w="1276" w:type="dxa"/>
            <w:tcBorders>
              <w:top w:val="single" w:sz="4" w:space="0" w:color="00000A"/>
              <w:left w:val="single" w:sz="4" w:space="0" w:color="00000A"/>
              <w:bottom w:val="single" w:sz="4" w:space="0" w:color="auto"/>
              <w:right w:val="single" w:sz="4" w:space="0" w:color="00000A"/>
            </w:tcBorders>
            <w:shd w:val="clear" w:color="auto" w:fill="FFFFFF"/>
            <w:hideMark/>
          </w:tcPr>
          <w:p w:rsidR="00A91831" w:rsidRPr="00AD6D9E" w:rsidRDefault="00A91831">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Кол-во час.</w:t>
            </w:r>
          </w:p>
        </w:tc>
        <w:tc>
          <w:tcPr>
            <w:tcW w:w="1432" w:type="dxa"/>
            <w:tcBorders>
              <w:top w:val="single" w:sz="4" w:space="0" w:color="00000A"/>
              <w:left w:val="single" w:sz="4" w:space="0" w:color="00000A"/>
              <w:bottom w:val="single" w:sz="4" w:space="0" w:color="auto"/>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 xml:space="preserve">  Из них</w:t>
            </w:r>
          </w:p>
          <w:p w:rsidR="00A91831" w:rsidRPr="00AD6D9E" w:rsidRDefault="00A91831">
            <w:pPr>
              <w:jc w:val="both"/>
              <w:rPr>
                <w:rFonts w:ascii="Times New Roman" w:eastAsia="Times New Roman" w:hAnsi="Times New Roman" w:cs="Times New Roman"/>
                <w:sz w:val="28"/>
                <w:szCs w:val="28"/>
                <w:lang w:eastAsia="en-US"/>
              </w:rPr>
            </w:pPr>
            <w:proofErr w:type="spellStart"/>
            <w:r w:rsidRPr="00AD6D9E">
              <w:rPr>
                <w:rFonts w:ascii="Times New Roman" w:hAnsi="Times New Roman"/>
                <w:sz w:val="28"/>
                <w:szCs w:val="28"/>
                <w:lang w:eastAsia="en-US"/>
              </w:rPr>
              <w:t>Вн.чт</w:t>
            </w:r>
            <w:proofErr w:type="spellEnd"/>
            <w:r w:rsidRPr="00AD6D9E">
              <w:rPr>
                <w:rFonts w:ascii="Times New Roman" w:hAnsi="Times New Roman"/>
                <w:sz w:val="28"/>
                <w:szCs w:val="28"/>
                <w:lang w:eastAsia="en-US"/>
              </w:rPr>
              <w:t>./РР</w:t>
            </w:r>
          </w:p>
        </w:tc>
      </w:tr>
      <w:tr w:rsidR="00A91831" w:rsidRPr="00AD6D9E" w:rsidTr="00A91831">
        <w:trPr>
          <w:trHeight w:val="330"/>
          <w:jc w:val="center"/>
        </w:trPr>
        <w:tc>
          <w:tcPr>
            <w:tcW w:w="659" w:type="dxa"/>
            <w:tcBorders>
              <w:top w:val="single" w:sz="4" w:space="0" w:color="auto"/>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1</w:t>
            </w:r>
          </w:p>
        </w:tc>
        <w:tc>
          <w:tcPr>
            <w:tcW w:w="5639" w:type="dxa"/>
            <w:tcBorders>
              <w:top w:val="single" w:sz="4" w:space="0" w:color="auto"/>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Введение.</w:t>
            </w:r>
          </w:p>
        </w:tc>
        <w:tc>
          <w:tcPr>
            <w:tcW w:w="1276" w:type="dxa"/>
            <w:tcBorders>
              <w:top w:val="single" w:sz="4" w:space="0" w:color="auto"/>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1</w:t>
            </w:r>
          </w:p>
        </w:tc>
        <w:tc>
          <w:tcPr>
            <w:tcW w:w="1432" w:type="dxa"/>
            <w:tcBorders>
              <w:top w:val="single" w:sz="4" w:space="0" w:color="auto"/>
              <w:left w:val="single" w:sz="4" w:space="0" w:color="00000A"/>
              <w:bottom w:val="single" w:sz="4" w:space="0" w:color="00000A"/>
              <w:right w:val="single" w:sz="4" w:space="0" w:color="00000A"/>
            </w:tcBorders>
            <w:shd w:val="clear" w:color="auto" w:fill="FFFFFF"/>
          </w:tcPr>
          <w:p w:rsidR="00A91831" w:rsidRPr="00AD6D9E" w:rsidRDefault="00A91831">
            <w:pPr>
              <w:jc w:val="both"/>
              <w:rPr>
                <w:rFonts w:ascii="Times New Roman" w:eastAsia="Times New Roman" w:hAnsi="Times New Roman" w:cs="Times New Roman"/>
                <w:sz w:val="28"/>
                <w:szCs w:val="28"/>
                <w:lang w:eastAsia="en-US"/>
              </w:rPr>
            </w:pPr>
          </w:p>
        </w:tc>
      </w:tr>
      <w:tr w:rsidR="00A91831" w:rsidRPr="00AD6D9E" w:rsidTr="00A91831">
        <w:trPr>
          <w:trHeight w:val="446"/>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2</w:t>
            </w:r>
          </w:p>
        </w:tc>
        <w:tc>
          <w:tcPr>
            <w:tcW w:w="5639" w:type="dxa"/>
            <w:tcBorders>
              <w:top w:val="single" w:sz="4" w:space="0" w:color="00000A"/>
              <w:left w:val="single" w:sz="4" w:space="0" w:color="00000A"/>
              <w:bottom w:val="single" w:sz="4" w:space="0" w:color="00000A"/>
              <w:right w:val="single" w:sz="4" w:space="0" w:color="00000A"/>
            </w:tcBorders>
            <w:shd w:val="clear" w:color="auto" w:fill="FFFFFF"/>
          </w:tcPr>
          <w:p w:rsidR="00A91831" w:rsidRPr="00AD6D9E" w:rsidRDefault="00A91831">
            <w:pPr>
              <w:jc w:val="both"/>
              <w:rPr>
                <w:rFonts w:ascii="Times New Roman" w:eastAsia="Times New Roman" w:hAnsi="Times New Roman" w:cs="Times New Roman"/>
                <w:bCs/>
                <w:sz w:val="28"/>
                <w:szCs w:val="28"/>
                <w:lang w:eastAsia="en-US"/>
              </w:rPr>
            </w:pPr>
            <w:r w:rsidRPr="00AD6D9E">
              <w:rPr>
                <w:rFonts w:ascii="Times New Roman" w:hAnsi="Times New Roman"/>
                <w:bCs/>
                <w:sz w:val="28"/>
                <w:szCs w:val="28"/>
                <w:lang w:eastAsia="en-US"/>
              </w:rPr>
              <w:t>Устное народное творчество</w:t>
            </w: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5</w:t>
            </w:r>
          </w:p>
        </w:tc>
        <w:tc>
          <w:tcPr>
            <w:tcW w:w="1432"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1/1</w:t>
            </w:r>
          </w:p>
        </w:tc>
      </w:tr>
      <w:tr w:rsidR="00A91831" w:rsidRPr="00AD6D9E" w:rsidTr="00A91831">
        <w:trPr>
          <w:trHeight w:val="446"/>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3</w:t>
            </w:r>
          </w:p>
        </w:tc>
        <w:tc>
          <w:tcPr>
            <w:tcW w:w="563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Древнерусская литература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3</w:t>
            </w:r>
          </w:p>
        </w:tc>
        <w:tc>
          <w:tcPr>
            <w:tcW w:w="1432"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0/1</w:t>
            </w:r>
          </w:p>
        </w:tc>
      </w:tr>
      <w:tr w:rsidR="00A91831" w:rsidRPr="00AD6D9E" w:rsidTr="00A91831">
        <w:trPr>
          <w:trHeight w:val="446"/>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lastRenderedPageBreak/>
              <w:t>4</w:t>
            </w:r>
          </w:p>
        </w:tc>
        <w:tc>
          <w:tcPr>
            <w:tcW w:w="5639" w:type="dxa"/>
            <w:tcBorders>
              <w:top w:val="single" w:sz="4" w:space="0" w:color="00000A"/>
              <w:left w:val="single" w:sz="4" w:space="0" w:color="00000A"/>
              <w:bottom w:val="single" w:sz="4" w:space="0" w:color="00000A"/>
              <w:right w:val="single" w:sz="4" w:space="0" w:color="00000A"/>
            </w:tcBorders>
            <w:shd w:val="clear" w:color="auto" w:fill="FFFFFF"/>
          </w:tcPr>
          <w:p w:rsidR="00A91831" w:rsidRPr="00AD6D9E" w:rsidRDefault="00A91831">
            <w:pPr>
              <w:jc w:val="both"/>
              <w:rPr>
                <w:rFonts w:ascii="Times New Roman" w:eastAsia="Times New Roman" w:hAnsi="Times New Roman" w:cs="Times New Roman"/>
                <w:bCs/>
                <w:sz w:val="28"/>
                <w:szCs w:val="28"/>
                <w:lang w:eastAsia="en-US"/>
              </w:rPr>
            </w:pPr>
            <w:r w:rsidRPr="00AD6D9E">
              <w:rPr>
                <w:rFonts w:ascii="Times New Roman" w:hAnsi="Times New Roman"/>
                <w:bCs/>
                <w:sz w:val="28"/>
                <w:szCs w:val="28"/>
                <w:lang w:eastAsia="en-US"/>
              </w:rPr>
              <w:t xml:space="preserve">Из русской литературы </w:t>
            </w:r>
            <w:r w:rsidRPr="00AD6D9E">
              <w:rPr>
                <w:rFonts w:ascii="Times New Roman" w:hAnsi="Times New Roman"/>
                <w:bCs/>
                <w:sz w:val="28"/>
                <w:szCs w:val="28"/>
                <w:lang w:val="en-US" w:eastAsia="en-US"/>
              </w:rPr>
              <w:t>XVIII</w:t>
            </w:r>
            <w:r w:rsidRPr="00AD6D9E">
              <w:rPr>
                <w:rFonts w:ascii="Times New Roman" w:hAnsi="Times New Roman"/>
                <w:bCs/>
                <w:sz w:val="28"/>
                <w:szCs w:val="28"/>
                <w:lang w:eastAsia="en-US"/>
              </w:rPr>
              <w:t xml:space="preserve"> века</w:t>
            </w:r>
          </w:p>
          <w:p w:rsidR="00A91831" w:rsidRPr="00AD6D9E" w:rsidRDefault="00A91831">
            <w:pPr>
              <w:jc w:val="both"/>
              <w:rPr>
                <w:rFonts w:ascii="Times New Roman" w:eastAsia="Times New Roman" w:hAnsi="Times New Roman" w:cs="Times New Roman"/>
                <w:sz w:val="28"/>
                <w:szCs w:val="28"/>
                <w:lang w:eastAsia="en-US"/>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2</w:t>
            </w:r>
          </w:p>
        </w:tc>
        <w:tc>
          <w:tcPr>
            <w:tcW w:w="1432" w:type="dxa"/>
            <w:tcBorders>
              <w:top w:val="single" w:sz="4" w:space="0" w:color="00000A"/>
              <w:left w:val="single" w:sz="4" w:space="0" w:color="00000A"/>
              <w:bottom w:val="single" w:sz="4" w:space="0" w:color="00000A"/>
              <w:right w:val="single" w:sz="4" w:space="0" w:color="00000A"/>
            </w:tcBorders>
            <w:shd w:val="clear" w:color="auto" w:fill="FFFFFF"/>
          </w:tcPr>
          <w:p w:rsidR="00A91831" w:rsidRPr="00AD6D9E" w:rsidRDefault="00A91831">
            <w:pPr>
              <w:jc w:val="center"/>
              <w:rPr>
                <w:rFonts w:ascii="Times New Roman" w:eastAsia="Times New Roman" w:hAnsi="Times New Roman" w:cs="Times New Roman"/>
                <w:sz w:val="28"/>
                <w:szCs w:val="28"/>
                <w:lang w:eastAsia="en-US"/>
              </w:rPr>
            </w:pPr>
          </w:p>
        </w:tc>
      </w:tr>
      <w:tr w:rsidR="00A91831" w:rsidRPr="00AD6D9E" w:rsidTr="00A91831">
        <w:trPr>
          <w:trHeight w:val="446"/>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5</w:t>
            </w:r>
          </w:p>
        </w:tc>
        <w:tc>
          <w:tcPr>
            <w:tcW w:w="563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 xml:space="preserve">Из русской литературы 19 века </w:t>
            </w: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29</w:t>
            </w:r>
          </w:p>
        </w:tc>
        <w:tc>
          <w:tcPr>
            <w:tcW w:w="1432"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4/4</w:t>
            </w:r>
          </w:p>
        </w:tc>
      </w:tr>
      <w:tr w:rsidR="00A91831" w:rsidRPr="00AD6D9E" w:rsidTr="00A91831">
        <w:trPr>
          <w:trHeight w:val="467"/>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6</w:t>
            </w:r>
          </w:p>
        </w:tc>
        <w:tc>
          <w:tcPr>
            <w:tcW w:w="5639" w:type="dxa"/>
            <w:tcBorders>
              <w:top w:val="single" w:sz="4" w:space="0" w:color="00000A"/>
              <w:left w:val="single" w:sz="4" w:space="0" w:color="00000A"/>
              <w:bottom w:val="single" w:sz="4" w:space="0" w:color="00000A"/>
              <w:right w:val="single" w:sz="4" w:space="0" w:color="00000A"/>
            </w:tcBorders>
            <w:shd w:val="clear" w:color="auto" w:fill="FFFFFF"/>
          </w:tcPr>
          <w:p w:rsidR="00A91831" w:rsidRPr="00AD6D9E" w:rsidRDefault="00A91831">
            <w:pPr>
              <w:jc w:val="both"/>
              <w:rPr>
                <w:rFonts w:ascii="Times New Roman" w:eastAsia="Times New Roman" w:hAnsi="Times New Roman" w:cs="Times New Roman"/>
                <w:bCs/>
                <w:sz w:val="28"/>
                <w:szCs w:val="28"/>
                <w:lang w:eastAsia="en-US"/>
              </w:rPr>
            </w:pPr>
            <w:r w:rsidRPr="00AD6D9E">
              <w:rPr>
                <w:rFonts w:ascii="Times New Roman" w:hAnsi="Times New Roman"/>
                <w:bCs/>
                <w:sz w:val="28"/>
                <w:szCs w:val="28"/>
                <w:lang w:eastAsia="en-US"/>
              </w:rPr>
              <w:t xml:space="preserve">Русская литература </w:t>
            </w:r>
            <w:r w:rsidRPr="00AD6D9E">
              <w:rPr>
                <w:rFonts w:ascii="Times New Roman" w:hAnsi="Times New Roman"/>
                <w:bCs/>
                <w:sz w:val="28"/>
                <w:szCs w:val="28"/>
                <w:lang w:val="en-US" w:eastAsia="en-US"/>
              </w:rPr>
              <w:t>XX</w:t>
            </w:r>
            <w:r w:rsidRPr="00AD6D9E">
              <w:rPr>
                <w:rFonts w:ascii="Times New Roman" w:hAnsi="Times New Roman"/>
                <w:bCs/>
                <w:sz w:val="28"/>
                <w:szCs w:val="28"/>
                <w:lang w:eastAsia="en-US"/>
              </w:rPr>
              <w:t xml:space="preserve"> века</w:t>
            </w:r>
          </w:p>
          <w:p w:rsidR="00A91831" w:rsidRPr="00AD6D9E" w:rsidRDefault="00A91831">
            <w:pPr>
              <w:jc w:val="both"/>
              <w:rPr>
                <w:rFonts w:ascii="Times New Roman" w:eastAsia="Times New Roman" w:hAnsi="Times New Roman" w:cs="Times New Roman"/>
                <w:sz w:val="28"/>
                <w:szCs w:val="28"/>
                <w:lang w:eastAsia="en-US"/>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24</w:t>
            </w:r>
          </w:p>
        </w:tc>
        <w:tc>
          <w:tcPr>
            <w:tcW w:w="1432"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4/2</w:t>
            </w:r>
          </w:p>
        </w:tc>
      </w:tr>
      <w:tr w:rsidR="00A91831" w:rsidRPr="00AD6D9E" w:rsidTr="00A91831">
        <w:trPr>
          <w:trHeight w:val="617"/>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7</w:t>
            </w:r>
          </w:p>
        </w:tc>
        <w:tc>
          <w:tcPr>
            <w:tcW w:w="5639" w:type="dxa"/>
            <w:tcBorders>
              <w:top w:val="single" w:sz="4" w:space="0" w:color="00000A"/>
              <w:left w:val="single" w:sz="4" w:space="0" w:color="00000A"/>
              <w:bottom w:val="single" w:sz="4" w:space="0" w:color="00000A"/>
              <w:right w:val="single" w:sz="4" w:space="0" w:color="00000A"/>
            </w:tcBorders>
            <w:shd w:val="clear" w:color="auto" w:fill="FFFFFF"/>
          </w:tcPr>
          <w:p w:rsidR="00A91831" w:rsidRPr="00AD6D9E" w:rsidRDefault="00A91831">
            <w:pPr>
              <w:jc w:val="both"/>
              <w:rPr>
                <w:rFonts w:ascii="Times New Roman" w:eastAsia="Times New Roman" w:hAnsi="Times New Roman" w:cs="Times New Roman"/>
                <w:bCs/>
                <w:sz w:val="28"/>
                <w:szCs w:val="28"/>
                <w:lang w:eastAsia="en-US"/>
              </w:rPr>
            </w:pPr>
            <w:r w:rsidRPr="00AD6D9E">
              <w:rPr>
                <w:rFonts w:ascii="Times New Roman" w:hAnsi="Times New Roman"/>
                <w:bCs/>
                <w:sz w:val="28"/>
                <w:szCs w:val="28"/>
                <w:lang w:eastAsia="en-US"/>
              </w:rPr>
              <w:t>Из литературы народов России</w:t>
            </w:r>
          </w:p>
          <w:p w:rsidR="00A91831" w:rsidRPr="00AD6D9E" w:rsidRDefault="00A91831">
            <w:pPr>
              <w:jc w:val="both"/>
              <w:rPr>
                <w:rFonts w:ascii="Times New Roman" w:hAnsi="Times New Roman"/>
                <w:bCs/>
                <w:sz w:val="28"/>
                <w:szCs w:val="28"/>
                <w:lang w:eastAsia="en-US"/>
              </w:rPr>
            </w:pPr>
            <w:r w:rsidRPr="00AD6D9E">
              <w:rPr>
                <w:rFonts w:ascii="Times New Roman" w:hAnsi="Times New Roman"/>
                <w:bCs/>
                <w:sz w:val="28"/>
                <w:szCs w:val="28"/>
                <w:lang w:eastAsia="en-US"/>
              </w:rPr>
              <w:t>Зарубежная литература</w:t>
            </w:r>
          </w:p>
          <w:p w:rsidR="00A91831" w:rsidRPr="00AD6D9E" w:rsidRDefault="00A91831">
            <w:pPr>
              <w:jc w:val="both"/>
              <w:rPr>
                <w:rFonts w:ascii="Times New Roman" w:eastAsia="Times New Roman" w:hAnsi="Times New Roman" w:cs="Times New Roman"/>
                <w:bCs/>
                <w:sz w:val="28"/>
                <w:szCs w:val="28"/>
                <w:lang w:eastAsia="en-US"/>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4</w:t>
            </w:r>
          </w:p>
        </w:tc>
        <w:tc>
          <w:tcPr>
            <w:tcW w:w="1432" w:type="dxa"/>
            <w:tcBorders>
              <w:top w:val="single" w:sz="4" w:space="0" w:color="00000A"/>
              <w:left w:val="single" w:sz="4" w:space="0" w:color="00000A"/>
              <w:bottom w:val="single" w:sz="4" w:space="0" w:color="00000A"/>
              <w:right w:val="single" w:sz="4" w:space="0" w:color="00000A"/>
            </w:tcBorders>
            <w:shd w:val="clear" w:color="auto" w:fill="FFFFFF"/>
          </w:tcPr>
          <w:p w:rsidR="00A91831" w:rsidRPr="00AD6D9E" w:rsidRDefault="00A91831">
            <w:pPr>
              <w:jc w:val="center"/>
              <w:rPr>
                <w:rFonts w:ascii="Times New Roman" w:eastAsia="Times New Roman" w:hAnsi="Times New Roman" w:cs="Times New Roman"/>
                <w:sz w:val="28"/>
                <w:szCs w:val="28"/>
                <w:lang w:eastAsia="en-US"/>
              </w:rPr>
            </w:pPr>
          </w:p>
        </w:tc>
      </w:tr>
      <w:tr w:rsidR="00A91831" w:rsidRPr="00AD6D9E" w:rsidTr="00A91831">
        <w:trPr>
          <w:trHeight w:val="467"/>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8</w:t>
            </w:r>
          </w:p>
        </w:tc>
        <w:tc>
          <w:tcPr>
            <w:tcW w:w="563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bCs/>
                <w:sz w:val="28"/>
                <w:szCs w:val="28"/>
                <w:lang w:eastAsia="en-US"/>
              </w:rPr>
            </w:pPr>
            <w:r w:rsidRPr="00AD6D9E">
              <w:rPr>
                <w:rFonts w:ascii="Times New Roman" w:hAnsi="Times New Roman"/>
                <w:bCs/>
                <w:sz w:val="28"/>
                <w:szCs w:val="28"/>
                <w:lang w:eastAsia="en-US"/>
              </w:rPr>
              <w:t>Итого</w:t>
            </w: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 xml:space="preserve"> 68</w:t>
            </w:r>
          </w:p>
        </w:tc>
        <w:tc>
          <w:tcPr>
            <w:tcW w:w="1432"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9/8</w:t>
            </w:r>
          </w:p>
        </w:tc>
      </w:tr>
    </w:tbl>
    <w:p w:rsidR="00A91831" w:rsidRPr="00AD6D9E" w:rsidRDefault="00A91831" w:rsidP="00A91831">
      <w:pPr>
        <w:jc w:val="both"/>
        <w:rPr>
          <w:rFonts w:ascii="Times New Roman" w:eastAsia="Times New Roman" w:hAnsi="Times New Roman"/>
          <w:b/>
          <w:sz w:val="28"/>
          <w:szCs w:val="28"/>
        </w:rPr>
      </w:pPr>
    </w:p>
    <w:p w:rsidR="00A91831" w:rsidRDefault="00A91831" w:rsidP="00A91831">
      <w:pPr>
        <w:shd w:val="clear" w:color="auto" w:fill="FFFFFF"/>
        <w:spacing w:before="192"/>
        <w:jc w:val="center"/>
        <w:rPr>
          <w:rFonts w:ascii="Times New Roman" w:hAnsi="Times New Roman"/>
          <w:b/>
          <w:bCs/>
          <w:color w:val="000000"/>
          <w:szCs w:val="24"/>
        </w:rPr>
      </w:pPr>
    </w:p>
    <w:p w:rsidR="00AD6D9E" w:rsidRDefault="00AD6D9E" w:rsidP="00A91831">
      <w:pPr>
        <w:shd w:val="clear" w:color="auto" w:fill="FFFFFF"/>
        <w:spacing w:before="192"/>
        <w:jc w:val="center"/>
        <w:rPr>
          <w:rFonts w:ascii="Times New Roman" w:hAnsi="Times New Roman"/>
          <w:b/>
          <w:bCs/>
          <w:color w:val="000000"/>
          <w:szCs w:val="24"/>
        </w:rPr>
      </w:pPr>
    </w:p>
    <w:p w:rsidR="00AD6D9E" w:rsidRDefault="00AD6D9E" w:rsidP="00A91831">
      <w:pPr>
        <w:shd w:val="clear" w:color="auto" w:fill="FFFFFF"/>
        <w:spacing w:before="192"/>
        <w:jc w:val="center"/>
        <w:rPr>
          <w:rFonts w:ascii="Times New Roman" w:hAnsi="Times New Roman"/>
          <w:b/>
          <w:bCs/>
          <w:color w:val="000000"/>
          <w:szCs w:val="24"/>
        </w:rPr>
      </w:pPr>
    </w:p>
    <w:p w:rsidR="00AD6D9E" w:rsidRDefault="00AD6D9E" w:rsidP="00A91831">
      <w:pPr>
        <w:shd w:val="clear" w:color="auto" w:fill="FFFFFF"/>
        <w:spacing w:before="192"/>
        <w:jc w:val="center"/>
        <w:rPr>
          <w:rFonts w:ascii="Times New Roman" w:hAnsi="Times New Roman"/>
          <w:b/>
          <w:bCs/>
          <w:color w:val="000000"/>
          <w:szCs w:val="24"/>
        </w:rPr>
      </w:pPr>
    </w:p>
    <w:p w:rsidR="00AD6D9E" w:rsidRDefault="00AD6D9E" w:rsidP="00A91831">
      <w:pPr>
        <w:shd w:val="clear" w:color="auto" w:fill="FFFFFF"/>
        <w:spacing w:before="192"/>
        <w:jc w:val="center"/>
        <w:rPr>
          <w:rFonts w:ascii="Times New Roman" w:hAnsi="Times New Roman"/>
          <w:b/>
          <w:bCs/>
          <w:color w:val="000000"/>
          <w:szCs w:val="24"/>
        </w:rPr>
      </w:pPr>
    </w:p>
    <w:p w:rsidR="00AD6D9E" w:rsidRDefault="00AD6D9E" w:rsidP="00A91831">
      <w:pPr>
        <w:shd w:val="clear" w:color="auto" w:fill="FFFFFF"/>
        <w:spacing w:before="192"/>
        <w:jc w:val="center"/>
        <w:rPr>
          <w:rFonts w:ascii="Times New Roman" w:hAnsi="Times New Roman"/>
          <w:b/>
          <w:bCs/>
          <w:color w:val="000000"/>
          <w:szCs w:val="24"/>
        </w:rPr>
      </w:pPr>
    </w:p>
    <w:p w:rsidR="00AD6D9E" w:rsidRDefault="00AD6D9E" w:rsidP="00A91831">
      <w:pPr>
        <w:shd w:val="clear" w:color="auto" w:fill="FFFFFF"/>
        <w:spacing w:before="192"/>
        <w:jc w:val="center"/>
        <w:rPr>
          <w:rFonts w:ascii="Times New Roman" w:hAnsi="Times New Roman"/>
          <w:b/>
          <w:bCs/>
          <w:color w:val="000000"/>
          <w:szCs w:val="24"/>
        </w:rPr>
      </w:pPr>
    </w:p>
    <w:p w:rsidR="00AD6D9E" w:rsidRDefault="00AD6D9E" w:rsidP="00A91831">
      <w:pPr>
        <w:shd w:val="clear" w:color="auto" w:fill="FFFFFF"/>
        <w:spacing w:before="192"/>
        <w:jc w:val="center"/>
        <w:rPr>
          <w:rFonts w:ascii="Times New Roman" w:hAnsi="Times New Roman"/>
          <w:b/>
          <w:bCs/>
          <w:color w:val="000000"/>
          <w:szCs w:val="24"/>
        </w:rPr>
      </w:pPr>
    </w:p>
    <w:p w:rsidR="00AD6D9E" w:rsidRDefault="00AD6D9E" w:rsidP="00A91831">
      <w:pPr>
        <w:shd w:val="clear" w:color="auto" w:fill="FFFFFF"/>
        <w:spacing w:before="192"/>
        <w:jc w:val="center"/>
        <w:rPr>
          <w:rFonts w:ascii="Times New Roman" w:hAnsi="Times New Roman"/>
          <w:b/>
          <w:bCs/>
          <w:color w:val="000000"/>
          <w:szCs w:val="24"/>
        </w:rPr>
      </w:pPr>
    </w:p>
    <w:p w:rsidR="00A91831" w:rsidRDefault="00A91831" w:rsidP="00A91831">
      <w:pPr>
        <w:shd w:val="clear" w:color="auto" w:fill="FFFFFF"/>
        <w:spacing w:before="192"/>
        <w:jc w:val="center"/>
        <w:rPr>
          <w:rFonts w:ascii="Times New Roman" w:hAnsi="Times New Roman"/>
          <w:b/>
          <w:bCs/>
          <w:color w:val="000000"/>
          <w:szCs w:val="24"/>
        </w:rPr>
      </w:pPr>
      <w:r>
        <w:rPr>
          <w:rFonts w:ascii="Times New Roman" w:hAnsi="Times New Roman"/>
          <w:b/>
          <w:bCs/>
          <w:color w:val="000000"/>
          <w:szCs w:val="24"/>
        </w:rPr>
        <w:lastRenderedPageBreak/>
        <w:t>Содержание тем учебного курса</w:t>
      </w:r>
    </w:p>
    <w:p w:rsidR="00A91831" w:rsidRDefault="00A91831" w:rsidP="00A91831">
      <w:pPr>
        <w:shd w:val="clear" w:color="auto" w:fill="FFFFFF"/>
        <w:spacing w:before="192"/>
        <w:jc w:val="center"/>
        <w:rPr>
          <w:rFonts w:ascii="Times New Roman" w:hAnsi="Times New Roman"/>
          <w:szCs w:val="24"/>
        </w:rPr>
      </w:pPr>
      <w:r>
        <w:rPr>
          <w:rFonts w:ascii="Times New Roman" w:hAnsi="Times New Roman"/>
          <w:b/>
          <w:bCs/>
          <w:color w:val="000000"/>
          <w:szCs w:val="24"/>
        </w:rPr>
        <w:t>Введение (1 ч.)</w:t>
      </w:r>
    </w:p>
    <w:p w:rsidR="00A91831" w:rsidRPr="00AD6D9E" w:rsidRDefault="00A91831" w:rsidP="00AD6D9E">
      <w:pPr>
        <w:jc w:val="both"/>
        <w:rPr>
          <w:rFonts w:ascii="Times New Roman" w:hAnsi="Times New Roman"/>
          <w:color w:val="000000"/>
          <w:szCs w:val="24"/>
        </w:rPr>
      </w:pPr>
      <w:r>
        <w:rPr>
          <w:rFonts w:ascii="Times New Roman" w:hAnsi="Times New Roman"/>
          <w:color w:val="000000"/>
          <w:spacing w:val="-4"/>
          <w:szCs w:val="24"/>
        </w:rPr>
        <w:t>Изображение человека как важнейшая идейно-нравст</w:t>
      </w:r>
      <w:r>
        <w:rPr>
          <w:rFonts w:ascii="Times New Roman" w:hAnsi="Times New Roman"/>
          <w:color w:val="000000"/>
          <w:spacing w:val="-4"/>
          <w:szCs w:val="24"/>
        </w:rPr>
        <w:softHyphen/>
        <w:t>венная проблема литературы. Взаимосвязь характеров и обстоятельств в художественном произведении. Труд пи</w:t>
      </w:r>
      <w:r>
        <w:rPr>
          <w:rFonts w:ascii="Times New Roman" w:hAnsi="Times New Roman"/>
          <w:color w:val="000000"/>
          <w:spacing w:val="-4"/>
          <w:szCs w:val="24"/>
        </w:rPr>
        <w:softHyphen/>
        <w:t xml:space="preserve">сателя, его позиция, отношение к несовершенству мира и </w:t>
      </w:r>
      <w:r>
        <w:rPr>
          <w:rFonts w:ascii="Times New Roman" w:hAnsi="Times New Roman"/>
          <w:color w:val="000000"/>
          <w:szCs w:val="24"/>
        </w:rPr>
        <w:t>стремление к нравственному и эстетическому идеалу</w:t>
      </w:r>
    </w:p>
    <w:p w:rsidR="00A91831" w:rsidRDefault="00A91831" w:rsidP="00A91831">
      <w:pPr>
        <w:shd w:val="clear" w:color="auto" w:fill="FFFFFF"/>
        <w:jc w:val="center"/>
        <w:rPr>
          <w:rFonts w:ascii="Thames" w:hAnsi="Thames"/>
          <w:szCs w:val="24"/>
        </w:rPr>
      </w:pPr>
      <w:r>
        <w:rPr>
          <w:rFonts w:ascii="Times New Roman" w:hAnsi="Times New Roman"/>
          <w:b/>
          <w:bCs/>
          <w:color w:val="000000"/>
          <w:spacing w:val="6"/>
          <w:szCs w:val="24"/>
        </w:rPr>
        <w:t>УСТНОЕ НАРОДНОЕ ТВОРЧЕСТВО</w:t>
      </w:r>
      <w:r>
        <w:rPr>
          <w:szCs w:val="24"/>
        </w:rPr>
        <w:t xml:space="preserve"> </w:t>
      </w:r>
      <w:r>
        <w:rPr>
          <w:rFonts w:ascii="Times New Roman" w:hAnsi="Times New Roman"/>
          <w:b/>
          <w:szCs w:val="24"/>
        </w:rPr>
        <w:t>(5 ч.)</w:t>
      </w:r>
    </w:p>
    <w:p w:rsidR="00A91831" w:rsidRDefault="00A91831" w:rsidP="00A91831">
      <w:pPr>
        <w:shd w:val="clear" w:color="auto" w:fill="FFFFFF"/>
        <w:rPr>
          <w:rFonts w:ascii="Times New Roman" w:hAnsi="Times New Roman"/>
          <w:b/>
          <w:bCs/>
          <w:color w:val="000000"/>
          <w:spacing w:val="6"/>
          <w:szCs w:val="24"/>
        </w:rPr>
      </w:pPr>
      <w:r>
        <w:rPr>
          <w:rFonts w:ascii="Times New Roman" w:hAnsi="Times New Roman"/>
          <w:b/>
          <w:bCs/>
          <w:color w:val="000000"/>
          <w:spacing w:val="6"/>
          <w:szCs w:val="24"/>
        </w:rPr>
        <w:t xml:space="preserve">Предания. </w:t>
      </w:r>
      <w:r>
        <w:rPr>
          <w:rFonts w:ascii="Times New Roman" w:hAnsi="Times New Roman"/>
          <w:bCs/>
          <w:color w:val="000000"/>
          <w:spacing w:val="6"/>
          <w:szCs w:val="24"/>
        </w:rPr>
        <w:t xml:space="preserve">Поэтическая автобиография народа. Устный рассказ об исторических событиях. </w:t>
      </w:r>
      <w:r>
        <w:rPr>
          <w:rFonts w:ascii="Times New Roman" w:hAnsi="Times New Roman"/>
          <w:b/>
          <w:bCs/>
          <w:color w:val="000000"/>
          <w:spacing w:val="6"/>
          <w:szCs w:val="24"/>
        </w:rPr>
        <w:t>«Воцарение Ивана Грозного», «Сороки-Ведьмы», «Петр и плотник».</w:t>
      </w:r>
    </w:p>
    <w:p w:rsidR="00A91831" w:rsidRDefault="00A91831" w:rsidP="00A91831">
      <w:pPr>
        <w:shd w:val="clear" w:color="auto" w:fill="FFFFFF"/>
        <w:jc w:val="both"/>
        <w:rPr>
          <w:rFonts w:ascii="Times New Roman" w:hAnsi="Times New Roman"/>
          <w:szCs w:val="24"/>
        </w:rPr>
      </w:pPr>
      <w:r>
        <w:rPr>
          <w:rFonts w:ascii="Times New Roman" w:hAnsi="Times New Roman"/>
          <w:b/>
          <w:bCs/>
          <w:color w:val="000000"/>
          <w:spacing w:val="-6"/>
          <w:szCs w:val="24"/>
        </w:rPr>
        <w:t xml:space="preserve">Былины. </w:t>
      </w:r>
      <w:r>
        <w:rPr>
          <w:rFonts w:ascii="Times New Roman" w:hAnsi="Times New Roman"/>
          <w:b/>
          <w:bCs/>
          <w:iCs/>
          <w:color w:val="000000"/>
          <w:spacing w:val="-6"/>
          <w:szCs w:val="24"/>
        </w:rPr>
        <w:t>«</w:t>
      </w:r>
      <w:proofErr w:type="spellStart"/>
      <w:r>
        <w:rPr>
          <w:rFonts w:ascii="Times New Roman" w:hAnsi="Times New Roman"/>
          <w:b/>
          <w:bCs/>
          <w:iCs/>
          <w:color w:val="000000"/>
          <w:spacing w:val="-6"/>
          <w:szCs w:val="24"/>
        </w:rPr>
        <w:t>Вольга</w:t>
      </w:r>
      <w:proofErr w:type="spellEnd"/>
      <w:r>
        <w:rPr>
          <w:rFonts w:ascii="Times New Roman" w:hAnsi="Times New Roman"/>
          <w:b/>
          <w:bCs/>
          <w:iCs/>
          <w:color w:val="000000"/>
          <w:spacing w:val="-6"/>
          <w:szCs w:val="24"/>
        </w:rPr>
        <w:t xml:space="preserve"> </w:t>
      </w:r>
      <w:r>
        <w:rPr>
          <w:rFonts w:ascii="Times New Roman" w:hAnsi="Times New Roman"/>
          <w:b/>
          <w:bCs/>
          <w:color w:val="000000"/>
          <w:spacing w:val="-6"/>
          <w:szCs w:val="24"/>
        </w:rPr>
        <w:t xml:space="preserve">и </w:t>
      </w:r>
      <w:r>
        <w:rPr>
          <w:rFonts w:ascii="Times New Roman" w:hAnsi="Times New Roman"/>
          <w:b/>
          <w:bCs/>
          <w:iCs/>
          <w:color w:val="000000"/>
          <w:spacing w:val="-6"/>
          <w:szCs w:val="24"/>
        </w:rPr>
        <w:t xml:space="preserve">Микула </w:t>
      </w:r>
      <w:proofErr w:type="spellStart"/>
      <w:r>
        <w:rPr>
          <w:rFonts w:ascii="Times New Roman" w:hAnsi="Times New Roman"/>
          <w:b/>
          <w:bCs/>
          <w:iCs/>
          <w:color w:val="000000"/>
          <w:spacing w:val="-6"/>
          <w:szCs w:val="24"/>
        </w:rPr>
        <w:t>Селянинович</w:t>
      </w:r>
      <w:proofErr w:type="spellEnd"/>
      <w:r>
        <w:rPr>
          <w:rFonts w:ascii="Times New Roman" w:hAnsi="Times New Roman"/>
          <w:b/>
          <w:bCs/>
          <w:iCs/>
          <w:color w:val="000000"/>
          <w:spacing w:val="-6"/>
          <w:szCs w:val="24"/>
        </w:rPr>
        <w:t xml:space="preserve">». </w:t>
      </w:r>
      <w:r>
        <w:rPr>
          <w:rFonts w:ascii="Times New Roman" w:hAnsi="Times New Roman"/>
          <w:b/>
          <w:bCs/>
          <w:color w:val="000000"/>
          <w:spacing w:val="-4"/>
          <w:szCs w:val="24"/>
        </w:rPr>
        <w:t xml:space="preserve">Киевский цикл былин. </w:t>
      </w:r>
      <w:r>
        <w:rPr>
          <w:rFonts w:ascii="Times New Roman" w:hAnsi="Times New Roman"/>
          <w:b/>
          <w:bCs/>
          <w:color w:val="000000"/>
          <w:spacing w:val="-6"/>
          <w:szCs w:val="24"/>
        </w:rPr>
        <w:t>Вопло</w:t>
      </w:r>
      <w:r>
        <w:rPr>
          <w:rFonts w:ascii="Times New Roman" w:hAnsi="Times New Roman"/>
          <w:b/>
          <w:bCs/>
          <w:color w:val="000000"/>
          <w:spacing w:val="-6"/>
          <w:szCs w:val="24"/>
        </w:rPr>
        <w:softHyphen/>
      </w:r>
      <w:r>
        <w:rPr>
          <w:rFonts w:ascii="Times New Roman" w:hAnsi="Times New Roman"/>
          <w:b/>
          <w:bCs/>
          <w:color w:val="000000"/>
          <w:spacing w:val="-3"/>
          <w:szCs w:val="24"/>
        </w:rPr>
        <w:t xml:space="preserve">щение </w:t>
      </w:r>
      <w:r>
        <w:rPr>
          <w:rFonts w:ascii="Times New Roman" w:hAnsi="Times New Roman"/>
          <w:color w:val="000000"/>
          <w:spacing w:val="-3"/>
          <w:szCs w:val="24"/>
        </w:rPr>
        <w:t xml:space="preserve">в былине нравственных свойств русского народа, </w:t>
      </w:r>
      <w:r>
        <w:rPr>
          <w:rFonts w:ascii="Times New Roman" w:hAnsi="Times New Roman"/>
          <w:color w:val="000000"/>
          <w:spacing w:val="-4"/>
          <w:szCs w:val="24"/>
        </w:rPr>
        <w:t xml:space="preserve">прославление мирного труда. Микула — носитель лучших </w:t>
      </w:r>
      <w:r>
        <w:rPr>
          <w:rFonts w:ascii="Times New Roman" w:hAnsi="Times New Roman"/>
          <w:color w:val="000000"/>
          <w:spacing w:val="-3"/>
          <w:szCs w:val="24"/>
        </w:rPr>
        <w:t xml:space="preserve">человеческих качеств (трудолюбие, мастерство, чувство </w:t>
      </w:r>
      <w:r>
        <w:rPr>
          <w:rFonts w:ascii="Times New Roman" w:hAnsi="Times New Roman"/>
          <w:color w:val="000000"/>
          <w:spacing w:val="-1"/>
          <w:szCs w:val="24"/>
        </w:rPr>
        <w:t>собственного достоинства, доброта, щедрость, физиче</w:t>
      </w:r>
      <w:r>
        <w:rPr>
          <w:rFonts w:ascii="Times New Roman" w:hAnsi="Times New Roman"/>
          <w:color w:val="000000"/>
          <w:spacing w:val="-1"/>
          <w:szCs w:val="24"/>
        </w:rPr>
        <w:softHyphen/>
      </w:r>
      <w:r>
        <w:rPr>
          <w:rFonts w:ascii="Times New Roman" w:hAnsi="Times New Roman"/>
          <w:color w:val="000000"/>
          <w:spacing w:val="-2"/>
          <w:szCs w:val="24"/>
        </w:rPr>
        <w:t>ская сила).</w:t>
      </w:r>
    </w:p>
    <w:p w:rsidR="00A91831" w:rsidRDefault="00A91831" w:rsidP="00A91831">
      <w:pPr>
        <w:shd w:val="clear" w:color="auto" w:fill="FFFFFF"/>
        <w:ind w:right="10"/>
        <w:jc w:val="both"/>
        <w:rPr>
          <w:rFonts w:ascii="Times New Roman" w:hAnsi="Times New Roman"/>
          <w:szCs w:val="24"/>
        </w:rPr>
      </w:pPr>
      <w:r>
        <w:rPr>
          <w:rFonts w:ascii="Times New Roman" w:hAnsi="Times New Roman"/>
          <w:b/>
          <w:color w:val="000000"/>
          <w:spacing w:val="2"/>
          <w:szCs w:val="24"/>
        </w:rPr>
        <w:t>Новгородский цикл былин</w:t>
      </w:r>
      <w:r>
        <w:rPr>
          <w:rFonts w:ascii="Times New Roman" w:hAnsi="Times New Roman"/>
          <w:color w:val="000000"/>
          <w:spacing w:val="2"/>
          <w:szCs w:val="24"/>
        </w:rPr>
        <w:t xml:space="preserve">. </w:t>
      </w:r>
      <w:r>
        <w:rPr>
          <w:rFonts w:ascii="Times New Roman" w:hAnsi="Times New Roman"/>
          <w:b/>
          <w:bCs/>
          <w:iCs/>
          <w:color w:val="000000"/>
          <w:spacing w:val="2"/>
          <w:szCs w:val="24"/>
        </w:rPr>
        <w:t xml:space="preserve">«Садко». </w:t>
      </w:r>
      <w:r>
        <w:rPr>
          <w:rFonts w:ascii="Times New Roman" w:hAnsi="Times New Roman"/>
          <w:color w:val="000000"/>
          <w:spacing w:val="2"/>
          <w:szCs w:val="24"/>
        </w:rPr>
        <w:t xml:space="preserve">Своеобразие </w:t>
      </w:r>
      <w:r>
        <w:rPr>
          <w:rFonts w:ascii="Times New Roman" w:hAnsi="Times New Roman"/>
          <w:color w:val="000000"/>
          <w:szCs w:val="24"/>
        </w:rPr>
        <w:t>былины. Поэтичность. Тематическое различие Киевско</w:t>
      </w:r>
      <w:r>
        <w:rPr>
          <w:rFonts w:ascii="Times New Roman" w:hAnsi="Times New Roman"/>
          <w:color w:val="000000"/>
          <w:szCs w:val="24"/>
        </w:rPr>
        <w:softHyphen/>
      </w:r>
      <w:r>
        <w:rPr>
          <w:rFonts w:ascii="Times New Roman" w:hAnsi="Times New Roman"/>
          <w:color w:val="000000"/>
          <w:spacing w:val="1"/>
          <w:szCs w:val="24"/>
        </w:rPr>
        <w:t>го и Новгородского циклов былин. Своеобразие былин</w:t>
      </w:r>
      <w:r>
        <w:rPr>
          <w:rFonts w:ascii="Times New Roman" w:hAnsi="Times New Roman"/>
          <w:color w:val="000000"/>
          <w:spacing w:val="1"/>
          <w:szCs w:val="24"/>
        </w:rPr>
        <w:softHyphen/>
      </w:r>
      <w:r>
        <w:rPr>
          <w:rFonts w:ascii="Times New Roman" w:hAnsi="Times New Roman"/>
          <w:color w:val="000000"/>
          <w:spacing w:val="2"/>
          <w:szCs w:val="24"/>
        </w:rPr>
        <w:t>ного стиха. Собирание былин. Собиратели. (Для само</w:t>
      </w:r>
      <w:r>
        <w:rPr>
          <w:rFonts w:ascii="Times New Roman" w:hAnsi="Times New Roman"/>
          <w:color w:val="000000"/>
          <w:spacing w:val="2"/>
          <w:szCs w:val="24"/>
        </w:rPr>
        <w:softHyphen/>
      </w:r>
      <w:r>
        <w:rPr>
          <w:rFonts w:ascii="Times New Roman" w:hAnsi="Times New Roman"/>
          <w:color w:val="000000"/>
          <w:spacing w:val="1"/>
          <w:szCs w:val="24"/>
        </w:rPr>
        <w:t>стоятельного чтения.)</w:t>
      </w:r>
    </w:p>
    <w:p w:rsidR="00A91831" w:rsidRDefault="00A91831" w:rsidP="00A91831">
      <w:pPr>
        <w:shd w:val="clear" w:color="auto" w:fill="FFFFFF"/>
        <w:jc w:val="both"/>
        <w:rPr>
          <w:rFonts w:ascii="Times New Roman" w:hAnsi="Times New Roman"/>
          <w:szCs w:val="24"/>
        </w:rPr>
      </w:pPr>
      <w:r>
        <w:rPr>
          <w:rFonts w:ascii="Times New Roman" w:hAnsi="Times New Roman"/>
          <w:b/>
          <w:bCs/>
          <w:iCs/>
          <w:color w:val="000000"/>
          <w:spacing w:val="-4"/>
          <w:szCs w:val="24"/>
        </w:rPr>
        <w:t xml:space="preserve">Пословицы и поговорки. </w:t>
      </w:r>
      <w:r>
        <w:rPr>
          <w:rFonts w:ascii="Times New Roman" w:hAnsi="Times New Roman"/>
          <w:color w:val="000000"/>
          <w:spacing w:val="-4"/>
          <w:szCs w:val="24"/>
        </w:rPr>
        <w:t>Народная мудрость посло</w:t>
      </w:r>
      <w:r>
        <w:rPr>
          <w:rFonts w:ascii="Times New Roman" w:hAnsi="Times New Roman"/>
          <w:color w:val="000000"/>
          <w:spacing w:val="-4"/>
          <w:szCs w:val="24"/>
        </w:rPr>
        <w:softHyphen/>
      </w:r>
      <w:r>
        <w:rPr>
          <w:rFonts w:ascii="Times New Roman" w:hAnsi="Times New Roman"/>
          <w:color w:val="000000"/>
          <w:spacing w:val="-3"/>
          <w:szCs w:val="24"/>
        </w:rPr>
        <w:t>виц и поговорок. Выражение в них духа народного языка</w:t>
      </w:r>
      <w:r>
        <w:rPr>
          <w:rFonts w:ascii="Times New Roman" w:hAnsi="Times New Roman"/>
          <w:color w:val="000000"/>
          <w:szCs w:val="24"/>
        </w:rPr>
        <w:t xml:space="preserve"> Сборники пословиц. Собиратели пословиц. Меткость </w:t>
      </w:r>
      <w:r>
        <w:rPr>
          <w:rFonts w:ascii="Times New Roman" w:hAnsi="Times New Roman"/>
          <w:b/>
          <w:bCs/>
          <w:color w:val="000000"/>
          <w:szCs w:val="24"/>
        </w:rPr>
        <w:t xml:space="preserve">и </w:t>
      </w:r>
      <w:r>
        <w:rPr>
          <w:rFonts w:ascii="Times New Roman" w:hAnsi="Times New Roman"/>
          <w:color w:val="000000"/>
          <w:szCs w:val="24"/>
        </w:rPr>
        <w:t xml:space="preserve">точность языка. Краткость и выразительность. Прямой </w:t>
      </w:r>
      <w:r>
        <w:rPr>
          <w:rFonts w:ascii="Times New Roman" w:hAnsi="Times New Roman"/>
          <w:b/>
          <w:bCs/>
          <w:color w:val="000000"/>
          <w:szCs w:val="24"/>
        </w:rPr>
        <w:t xml:space="preserve">и </w:t>
      </w:r>
      <w:r>
        <w:rPr>
          <w:rFonts w:ascii="Times New Roman" w:hAnsi="Times New Roman"/>
          <w:color w:val="000000"/>
          <w:szCs w:val="24"/>
        </w:rPr>
        <w:t>переносный смысл пословиц. Пословицы народов ми</w:t>
      </w:r>
      <w:r>
        <w:rPr>
          <w:rFonts w:ascii="Times New Roman" w:hAnsi="Times New Roman"/>
          <w:color w:val="000000"/>
          <w:szCs w:val="24"/>
        </w:rPr>
        <w:softHyphen/>
      </w:r>
      <w:r>
        <w:rPr>
          <w:rFonts w:ascii="Times New Roman" w:hAnsi="Times New Roman"/>
          <w:color w:val="000000"/>
          <w:spacing w:val="-2"/>
          <w:szCs w:val="24"/>
        </w:rPr>
        <w:t xml:space="preserve">ра. Сходство и различия пословиц разных стран мира на </w:t>
      </w:r>
      <w:r>
        <w:rPr>
          <w:rFonts w:ascii="Times New Roman" w:hAnsi="Times New Roman"/>
          <w:color w:val="000000"/>
          <w:spacing w:val="3"/>
          <w:szCs w:val="24"/>
        </w:rPr>
        <w:t>одну тему (эпитеты, сравнения, метафоры).</w:t>
      </w:r>
    </w:p>
    <w:p w:rsidR="00A91831" w:rsidRPr="00AD6D9E" w:rsidRDefault="00A91831" w:rsidP="00AD6D9E">
      <w:pPr>
        <w:jc w:val="both"/>
        <w:rPr>
          <w:rFonts w:ascii="Times New Roman" w:hAnsi="Times New Roman"/>
          <w:color w:val="000000"/>
          <w:spacing w:val="2"/>
          <w:szCs w:val="24"/>
        </w:rPr>
      </w:pPr>
      <w:r>
        <w:rPr>
          <w:rFonts w:ascii="Times New Roman" w:hAnsi="Times New Roman"/>
          <w:color w:val="000000"/>
          <w:spacing w:val="14"/>
          <w:szCs w:val="24"/>
        </w:rPr>
        <w:t xml:space="preserve">Теория литературы. </w:t>
      </w:r>
      <w:r>
        <w:rPr>
          <w:rFonts w:ascii="Times New Roman" w:hAnsi="Times New Roman"/>
          <w:color w:val="000000"/>
          <w:spacing w:val="-6"/>
          <w:szCs w:val="24"/>
        </w:rPr>
        <w:t xml:space="preserve">Гипербола (развитие представлений). Былина. </w:t>
      </w:r>
      <w:r>
        <w:rPr>
          <w:rFonts w:ascii="Times New Roman" w:hAnsi="Times New Roman"/>
          <w:color w:val="000000"/>
          <w:spacing w:val="14"/>
          <w:szCs w:val="24"/>
        </w:rPr>
        <w:t>Героический эпос, афори</w:t>
      </w:r>
      <w:r>
        <w:rPr>
          <w:rFonts w:ascii="Times New Roman" w:hAnsi="Times New Roman"/>
          <w:color w:val="000000"/>
          <w:spacing w:val="14"/>
          <w:szCs w:val="24"/>
        </w:rPr>
        <w:softHyphen/>
      </w:r>
      <w:r>
        <w:rPr>
          <w:rFonts w:ascii="Times New Roman" w:hAnsi="Times New Roman"/>
          <w:color w:val="000000"/>
          <w:spacing w:val="2"/>
          <w:szCs w:val="24"/>
        </w:rPr>
        <w:t>стические жанры фольклора. Пословицы, поговорки (развитие представлений)</w:t>
      </w:r>
    </w:p>
    <w:p w:rsidR="00A91831" w:rsidRDefault="00A91831" w:rsidP="00A91831">
      <w:pPr>
        <w:shd w:val="clear" w:color="auto" w:fill="FFFFFF"/>
        <w:jc w:val="center"/>
        <w:rPr>
          <w:rFonts w:ascii="Times New Roman" w:hAnsi="Times New Roman"/>
          <w:szCs w:val="24"/>
        </w:rPr>
      </w:pPr>
      <w:r>
        <w:rPr>
          <w:rFonts w:ascii="Times New Roman" w:hAnsi="Times New Roman"/>
          <w:b/>
          <w:bCs/>
          <w:color w:val="000000"/>
          <w:spacing w:val="7"/>
          <w:szCs w:val="24"/>
        </w:rPr>
        <w:t>ИЗ ДРЕВНЕРУССКОЙ ЛИТЕРАТУРЫ (3 ч.)</w:t>
      </w:r>
    </w:p>
    <w:p w:rsidR="00A91831" w:rsidRDefault="00A91831" w:rsidP="00A91831">
      <w:pPr>
        <w:shd w:val="clear" w:color="auto" w:fill="FFFFFF"/>
        <w:ind w:right="29"/>
        <w:jc w:val="both"/>
        <w:rPr>
          <w:rFonts w:ascii="Times New Roman" w:hAnsi="Times New Roman"/>
          <w:szCs w:val="24"/>
        </w:rPr>
      </w:pPr>
      <w:r>
        <w:rPr>
          <w:rFonts w:ascii="Times New Roman" w:hAnsi="Times New Roman"/>
          <w:b/>
          <w:bCs/>
          <w:iCs/>
          <w:color w:val="000000"/>
          <w:spacing w:val="-3"/>
          <w:szCs w:val="24"/>
        </w:rPr>
        <w:t xml:space="preserve">«Поучение» Владимира Мономаха </w:t>
      </w:r>
      <w:r>
        <w:rPr>
          <w:rFonts w:ascii="Times New Roman" w:hAnsi="Times New Roman"/>
          <w:b/>
          <w:bCs/>
          <w:color w:val="000000"/>
          <w:spacing w:val="-3"/>
          <w:szCs w:val="24"/>
        </w:rPr>
        <w:t xml:space="preserve">(отрывок), </w:t>
      </w:r>
      <w:r>
        <w:rPr>
          <w:rFonts w:ascii="Times New Roman" w:hAnsi="Times New Roman"/>
          <w:b/>
          <w:bCs/>
          <w:iCs/>
          <w:color w:val="000000"/>
          <w:spacing w:val="-3"/>
          <w:szCs w:val="24"/>
        </w:rPr>
        <w:t>«По</w:t>
      </w:r>
      <w:r>
        <w:rPr>
          <w:rFonts w:ascii="Times New Roman" w:hAnsi="Times New Roman"/>
          <w:b/>
          <w:bCs/>
          <w:iCs/>
          <w:color w:val="000000"/>
          <w:spacing w:val="-3"/>
          <w:szCs w:val="24"/>
        </w:rPr>
        <w:softHyphen/>
        <w:t xml:space="preserve">весть о Петре и </w:t>
      </w:r>
      <w:proofErr w:type="spellStart"/>
      <w:r>
        <w:rPr>
          <w:rFonts w:ascii="Times New Roman" w:hAnsi="Times New Roman"/>
          <w:b/>
          <w:bCs/>
          <w:iCs/>
          <w:color w:val="000000"/>
          <w:spacing w:val="-3"/>
          <w:szCs w:val="24"/>
        </w:rPr>
        <w:t>Февронии</w:t>
      </w:r>
      <w:proofErr w:type="spellEnd"/>
      <w:r>
        <w:rPr>
          <w:rFonts w:ascii="Times New Roman" w:hAnsi="Times New Roman"/>
          <w:b/>
          <w:bCs/>
          <w:iCs/>
          <w:color w:val="000000"/>
          <w:spacing w:val="-3"/>
          <w:szCs w:val="24"/>
        </w:rPr>
        <w:t xml:space="preserve"> Муромских». </w:t>
      </w:r>
      <w:r>
        <w:rPr>
          <w:rFonts w:ascii="Times New Roman" w:hAnsi="Times New Roman"/>
          <w:b/>
          <w:bCs/>
          <w:color w:val="000000"/>
          <w:spacing w:val="-3"/>
          <w:szCs w:val="24"/>
        </w:rPr>
        <w:t>Нравствен</w:t>
      </w:r>
      <w:r>
        <w:rPr>
          <w:rFonts w:ascii="Times New Roman" w:hAnsi="Times New Roman"/>
          <w:b/>
          <w:bCs/>
          <w:color w:val="000000"/>
          <w:spacing w:val="-3"/>
          <w:szCs w:val="24"/>
        </w:rPr>
        <w:softHyphen/>
      </w:r>
      <w:r>
        <w:rPr>
          <w:rFonts w:ascii="Times New Roman" w:hAnsi="Times New Roman"/>
          <w:b/>
          <w:bCs/>
          <w:color w:val="000000"/>
          <w:spacing w:val="2"/>
          <w:szCs w:val="24"/>
        </w:rPr>
        <w:t xml:space="preserve">ные </w:t>
      </w:r>
      <w:r>
        <w:rPr>
          <w:rFonts w:ascii="Times New Roman" w:hAnsi="Times New Roman"/>
          <w:color w:val="000000"/>
          <w:spacing w:val="2"/>
          <w:szCs w:val="24"/>
        </w:rPr>
        <w:t xml:space="preserve">заветы Древней Руси. Внимание к личности, гимн </w:t>
      </w:r>
      <w:r>
        <w:rPr>
          <w:rFonts w:ascii="Times New Roman" w:hAnsi="Times New Roman"/>
          <w:color w:val="000000"/>
          <w:spacing w:val="4"/>
          <w:szCs w:val="24"/>
        </w:rPr>
        <w:t>любви и верности.</w:t>
      </w:r>
    </w:p>
    <w:p w:rsidR="00A91831" w:rsidRDefault="00A91831" w:rsidP="00A91831">
      <w:pPr>
        <w:shd w:val="clear" w:color="auto" w:fill="FFFFFF"/>
        <w:ind w:right="29"/>
        <w:jc w:val="both"/>
        <w:rPr>
          <w:rFonts w:ascii="Times New Roman" w:hAnsi="Times New Roman"/>
          <w:szCs w:val="24"/>
        </w:rPr>
      </w:pPr>
      <w:r>
        <w:rPr>
          <w:rFonts w:ascii="Times New Roman" w:hAnsi="Times New Roman"/>
          <w:color w:val="000000"/>
          <w:spacing w:val="10"/>
          <w:szCs w:val="24"/>
        </w:rPr>
        <w:t>Теория литературы. Поучение (начальные пред</w:t>
      </w:r>
      <w:r>
        <w:rPr>
          <w:rFonts w:ascii="Times New Roman" w:hAnsi="Times New Roman"/>
          <w:color w:val="000000"/>
          <w:spacing w:val="10"/>
          <w:szCs w:val="24"/>
        </w:rPr>
        <w:softHyphen/>
      </w:r>
      <w:r>
        <w:rPr>
          <w:rFonts w:ascii="Times New Roman" w:hAnsi="Times New Roman"/>
          <w:color w:val="000000"/>
          <w:spacing w:val="-4"/>
          <w:szCs w:val="24"/>
        </w:rPr>
        <w:t>ставления).</w:t>
      </w:r>
    </w:p>
    <w:p w:rsidR="00A91831" w:rsidRDefault="00A91831" w:rsidP="00A91831">
      <w:pPr>
        <w:shd w:val="clear" w:color="auto" w:fill="FFFFFF"/>
        <w:ind w:right="5"/>
        <w:jc w:val="both"/>
        <w:rPr>
          <w:rFonts w:ascii="Times New Roman" w:hAnsi="Times New Roman"/>
          <w:szCs w:val="24"/>
        </w:rPr>
      </w:pPr>
      <w:r>
        <w:rPr>
          <w:rFonts w:ascii="Times New Roman" w:hAnsi="Times New Roman"/>
          <w:b/>
          <w:bCs/>
          <w:iCs/>
          <w:color w:val="000000"/>
          <w:spacing w:val="-3"/>
          <w:szCs w:val="24"/>
        </w:rPr>
        <w:t xml:space="preserve">«Повесть временных лет». </w:t>
      </w:r>
      <w:r>
        <w:rPr>
          <w:rFonts w:ascii="Times New Roman" w:hAnsi="Times New Roman"/>
          <w:b/>
          <w:bCs/>
          <w:color w:val="000000"/>
          <w:spacing w:val="-3"/>
          <w:szCs w:val="24"/>
        </w:rPr>
        <w:t xml:space="preserve">Отрывок «О пользе книг». </w:t>
      </w:r>
      <w:r>
        <w:rPr>
          <w:rFonts w:ascii="Times New Roman" w:hAnsi="Times New Roman"/>
          <w:color w:val="000000"/>
          <w:spacing w:val="2"/>
          <w:szCs w:val="24"/>
        </w:rPr>
        <w:t xml:space="preserve">Формирование традиции уважительного отношения к </w:t>
      </w:r>
      <w:r>
        <w:rPr>
          <w:rFonts w:ascii="Times New Roman" w:hAnsi="Times New Roman"/>
          <w:color w:val="000000"/>
          <w:spacing w:val="-2"/>
          <w:szCs w:val="24"/>
        </w:rPr>
        <w:t>книге.</w:t>
      </w:r>
    </w:p>
    <w:p w:rsidR="00A91831" w:rsidRDefault="00A91831" w:rsidP="00A91831">
      <w:pPr>
        <w:shd w:val="clear" w:color="auto" w:fill="FFFFFF"/>
        <w:ind w:right="19"/>
        <w:jc w:val="both"/>
        <w:rPr>
          <w:rFonts w:ascii="Times New Roman" w:hAnsi="Times New Roman"/>
          <w:szCs w:val="24"/>
        </w:rPr>
      </w:pPr>
      <w:r>
        <w:rPr>
          <w:rFonts w:ascii="Times New Roman" w:hAnsi="Times New Roman"/>
          <w:color w:val="000000"/>
          <w:spacing w:val="16"/>
          <w:szCs w:val="24"/>
        </w:rPr>
        <w:t>Теория литературы. Летопись (развитие пред</w:t>
      </w:r>
      <w:r>
        <w:rPr>
          <w:rFonts w:ascii="Times New Roman" w:hAnsi="Times New Roman"/>
          <w:color w:val="000000"/>
          <w:spacing w:val="16"/>
          <w:szCs w:val="24"/>
        </w:rPr>
        <w:softHyphen/>
      </w:r>
      <w:r>
        <w:rPr>
          <w:rFonts w:ascii="Times New Roman" w:hAnsi="Times New Roman"/>
          <w:color w:val="000000"/>
          <w:spacing w:val="-2"/>
          <w:szCs w:val="24"/>
        </w:rPr>
        <w:t>ставлений).</w:t>
      </w:r>
    </w:p>
    <w:p w:rsidR="00A91831" w:rsidRDefault="00A91831" w:rsidP="00A91831">
      <w:pPr>
        <w:shd w:val="clear" w:color="auto" w:fill="FFFFFF"/>
        <w:jc w:val="center"/>
        <w:rPr>
          <w:rFonts w:ascii="Times New Roman" w:hAnsi="Times New Roman"/>
          <w:b/>
          <w:bCs/>
          <w:color w:val="000000"/>
          <w:spacing w:val="8"/>
          <w:szCs w:val="24"/>
        </w:rPr>
      </w:pPr>
    </w:p>
    <w:p w:rsidR="00A91831" w:rsidRDefault="00A91831" w:rsidP="00A91831">
      <w:pPr>
        <w:shd w:val="clear" w:color="auto" w:fill="FFFFFF"/>
        <w:jc w:val="center"/>
        <w:rPr>
          <w:rFonts w:ascii="Times New Roman" w:hAnsi="Times New Roman"/>
          <w:szCs w:val="24"/>
        </w:rPr>
      </w:pPr>
      <w:r>
        <w:rPr>
          <w:rFonts w:ascii="Times New Roman" w:hAnsi="Times New Roman"/>
          <w:b/>
          <w:bCs/>
          <w:color w:val="000000"/>
          <w:spacing w:val="8"/>
          <w:szCs w:val="24"/>
        </w:rPr>
        <w:t xml:space="preserve">ИЗ РУССКОЙ ЛИТЕРАТУРЫ </w:t>
      </w:r>
      <w:r>
        <w:rPr>
          <w:rFonts w:ascii="Times New Roman" w:hAnsi="Times New Roman"/>
          <w:b/>
          <w:bCs/>
          <w:color w:val="000000"/>
          <w:spacing w:val="8"/>
          <w:szCs w:val="24"/>
          <w:lang w:val="en-US"/>
        </w:rPr>
        <w:t>XVIII</w:t>
      </w:r>
      <w:r>
        <w:rPr>
          <w:rFonts w:ascii="Times New Roman" w:hAnsi="Times New Roman"/>
          <w:b/>
          <w:bCs/>
          <w:color w:val="000000"/>
          <w:spacing w:val="8"/>
          <w:szCs w:val="24"/>
        </w:rPr>
        <w:t xml:space="preserve"> ВЕКА (2 ч.)</w:t>
      </w:r>
    </w:p>
    <w:p w:rsidR="00A91831" w:rsidRDefault="00A91831" w:rsidP="00A91831">
      <w:pPr>
        <w:shd w:val="clear" w:color="auto" w:fill="FFFFFF"/>
        <w:ind w:right="10"/>
        <w:jc w:val="both"/>
        <w:rPr>
          <w:rFonts w:ascii="Times New Roman" w:hAnsi="Times New Roman"/>
          <w:szCs w:val="24"/>
        </w:rPr>
      </w:pPr>
      <w:r>
        <w:rPr>
          <w:rFonts w:ascii="Times New Roman" w:hAnsi="Times New Roman"/>
          <w:b/>
          <w:bCs/>
          <w:color w:val="000000"/>
          <w:spacing w:val="2"/>
          <w:szCs w:val="24"/>
        </w:rPr>
        <w:lastRenderedPageBreak/>
        <w:t xml:space="preserve">Михаил Васильевич Ломоносов. </w:t>
      </w:r>
      <w:r>
        <w:rPr>
          <w:rFonts w:ascii="Times New Roman" w:hAnsi="Times New Roman"/>
          <w:color w:val="000000"/>
          <w:spacing w:val="2"/>
          <w:szCs w:val="24"/>
        </w:rPr>
        <w:t xml:space="preserve">Краткий рассказ </w:t>
      </w:r>
      <w:r>
        <w:rPr>
          <w:rFonts w:ascii="Times New Roman" w:hAnsi="Times New Roman"/>
          <w:color w:val="000000"/>
          <w:spacing w:val="5"/>
          <w:szCs w:val="24"/>
        </w:rPr>
        <w:t xml:space="preserve">об ученом и поэте. </w:t>
      </w:r>
      <w:r>
        <w:rPr>
          <w:rFonts w:ascii="Times New Roman" w:hAnsi="Times New Roman"/>
          <w:b/>
          <w:bCs/>
          <w:iCs/>
          <w:color w:val="000000"/>
          <w:spacing w:val="-5"/>
          <w:szCs w:val="24"/>
        </w:rPr>
        <w:t>«К статуе Петра Великого», «Ода на день вос</w:t>
      </w:r>
      <w:r>
        <w:rPr>
          <w:rFonts w:ascii="Times New Roman" w:hAnsi="Times New Roman"/>
          <w:b/>
          <w:bCs/>
          <w:iCs/>
          <w:color w:val="000000"/>
          <w:spacing w:val="-5"/>
          <w:szCs w:val="24"/>
        </w:rPr>
        <w:softHyphen/>
      </w:r>
      <w:r>
        <w:rPr>
          <w:rFonts w:ascii="Times New Roman" w:hAnsi="Times New Roman"/>
          <w:b/>
          <w:bCs/>
          <w:iCs/>
          <w:color w:val="000000"/>
          <w:spacing w:val="2"/>
          <w:szCs w:val="24"/>
        </w:rPr>
        <w:t xml:space="preserve">шествия на Всероссийский престол </w:t>
      </w:r>
      <w:proofErr w:type="spellStart"/>
      <w:r>
        <w:rPr>
          <w:rFonts w:ascii="Times New Roman" w:hAnsi="Times New Roman"/>
          <w:b/>
          <w:bCs/>
          <w:iCs/>
          <w:color w:val="000000"/>
          <w:spacing w:val="2"/>
          <w:szCs w:val="24"/>
        </w:rPr>
        <w:t>ея</w:t>
      </w:r>
      <w:proofErr w:type="spellEnd"/>
      <w:r>
        <w:rPr>
          <w:rFonts w:ascii="Times New Roman" w:hAnsi="Times New Roman"/>
          <w:b/>
          <w:bCs/>
          <w:iCs/>
          <w:color w:val="000000"/>
          <w:spacing w:val="2"/>
          <w:szCs w:val="24"/>
        </w:rPr>
        <w:t xml:space="preserve"> Величест</w:t>
      </w:r>
      <w:r>
        <w:rPr>
          <w:rFonts w:ascii="Times New Roman" w:hAnsi="Times New Roman"/>
          <w:b/>
          <w:bCs/>
          <w:iCs/>
          <w:color w:val="000000"/>
          <w:spacing w:val="2"/>
          <w:szCs w:val="24"/>
        </w:rPr>
        <w:softHyphen/>
      </w:r>
      <w:r>
        <w:rPr>
          <w:rFonts w:ascii="Times New Roman" w:hAnsi="Times New Roman"/>
          <w:b/>
          <w:bCs/>
          <w:iCs/>
          <w:color w:val="000000"/>
          <w:spacing w:val="-6"/>
          <w:szCs w:val="24"/>
        </w:rPr>
        <w:t xml:space="preserve">ва государыни Императрицы </w:t>
      </w:r>
      <w:proofErr w:type="spellStart"/>
      <w:r>
        <w:rPr>
          <w:rFonts w:ascii="Times New Roman" w:hAnsi="Times New Roman"/>
          <w:b/>
          <w:bCs/>
          <w:iCs/>
          <w:color w:val="000000"/>
          <w:spacing w:val="-6"/>
          <w:szCs w:val="24"/>
        </w:rPr>
        <w:t>Елисаветы</w:t>
      </w:r>
      <w:proofErr w:type="spellEnd"/>
      <w:r>
        <w:rPr>
          <w:rFonts w:ascii="Times New Roman" w:hAnsi="Times New Roman"/>
          <w:b/>
          <w:bCs/>
          <w:iCs/>
          <w:color w:val="000000"/>
          <w:spacing w:val="-6"/>
          <w:szCs w:val="24"/>
        </w:rPr>
        <w:t xml:space="preserve"> Петровны </w:t>
      </w:r>
      <w:r>
        <w:rPr>
          <w:rFonts w:ascii="Times New Roman" w:hAnsi="Times New Roman"/>
          <w:b/>
          <w:bCs/>
          <w:iCs/>
          <w:color w:val="000000"/>
          <w:szCs w:val="24"/>
        </w:rPr>
        <w:t xml:space="preserve">1747 года» </w:t>
      </w:r>
      <w:r>
        <w:rPr>
          <w:rFonts w:ascii="Times New Roman" w:hAnsi="Times New Roman"/>
          <w:color w:val="000000"/>
          <w:szCs w:val="24"/>
        </w:rPr>
        <w:t>(отрывок). Уверенность Ломоносова в буду</w:t>
      </w:r>
      <w:r>
        <w:rPr>
          <w:rFonts w:ascii="Times New Roman" w:hAnsi="Times New Roman"/>
          <w:color w:val="000000"/>
          <w:szCs w:val="24"/>
        </w:rPr>
        <w:softHyphen/>
      </w:r>
      <w:r>
        <w:rPr>
          <w:rFonts w:ascii="Times New Roman" w:hAnsi="Times New Roman"/>
          <w:color w:val="000000"/>
          <w:spacing w:val="5"/>
          <w:szCs w:val="24"/>
        </w:rPr>
        <w:t xml:space="preserve">щем русской науки и ее творцов. Патриотизм. Призыв </w:t>
      </w:r>
      <w:r>
        <w:rPr>
          <w:rFonts w:ascii="Times New Roman" w:hAnsi="Times New Roman"/>
          <w:color w:val="000000"/>
          <w:szCs w:val="24"/>
        </w:rPr>
        <w:t>к миру. Признание труда, деяний на благо Родины важ</w:t>
      </w:r>
      <w:r>
        <w:rPr>
          <w:rFonts w:ascii="Times New Roman" w:hAnsi="Times New Roman"/>
          <w:color w:val="000000"/>
          <w:szCs w:val="24"/>
        </w:rPr>
        <w:softHyphen/>
      </w:r>
      <w:r>
        <w:rPr>
          <w:rFonts w:ascii="Times New Roman" w:hAnsi="Times New Roman"/>
          <w:color w:val="000000"/>
          <w:spacing w:val="3"/>
          <w:szCs w:val="24"/>
        </w:rPr>
        <w:t>нейшей чертой гражданина.</w:t>
      </w:r>
    </w:p>
    <w:p w:rsidR="00A91831" w:rsidRDefault="00A91831" w:rsidP="00A91831">
      <w:pPr>
        <w:shd w:val="clear" w:color="auto" w:fill="FFFFFF"/>
        <w:ind w:right="10"/>
        <w:jc w:val="both"/>
        <w:rPr>
          <w:rFonts w:ascii="Times New Roman" w:hAnsi="Times New Roman"/>
          <w:szCs w:val="24"/>
        </w:rPr>
      </w:pPr>
      <w:r>
        <w:rPr>
          <w:rFonts w:ascii="Times New Roman" w:hAnsi="Times New Roman"/>
          <w:color w:val="000000"/>
          <w:spacing w:val="12"/>
          <w:szCs w:val="24"/>
        </w:rPr>
        <w:t>Теория литературы. Ода (начальные представ</w:t>
      </w:r>
      <w:r>
        <w:rPr>
          <w:rFonts w:ascii="Times New Roman" w:hAnsi="Times New Roman"/>
          <w:color w:val="000000"/>
          <w:spacing w:val="12"/>
          <w:szCs w:val="24"/>
        </w:rPr>
        <w:softHyphen/>
      </w:r>
      <w:r>
        <w:rPr>
          <w:rFonts w:ascii="Times New Roman" w:hAnsi="Times New Roman"/>
          <w:color w:val="000000"/>
          <w:spacing w:val="-2"/>
          <w:szCs w:val="24"/>
        </w:rPr>
        <w:t>ления).</w:t>
      </w:r>
    </w:p>
    <w:p w:rsidR="00A91831" w:rsidRDefault="00A91831" w:rsidP="00A91831">
      <w:pPr>
        <w:jc w:val="both"/>
        <w:rPr>
          <w:rFonts w:ascii="Times New Roman" w:hAnsi="Times New Roman"/>
          <w:color w:val="000000"/>
          <w:spacing w:val="-2"/>
          <w:szCs w:val="24"/>
        </w:rPr>
      </w:pPr>
      <w:r>
        <w:rPr>
          <w:rFonts w:ascii="Times New Roman" w:hAnsi="Times New Roman"/>
          <w:b/>
          <w:bCs/>
          <w:color w:val="000000"/>
          <w:spacing w:val="1"/>
          <w:szCs w:val="24"/>
        </w:rPr>
        <w:t xml:space="preserve">Гавриил Романович Державин. </w:t>
      </w:r>
      <w:r>
        <w:rPr>
          <w:rFonts w:ascii="Times New Roman" w:hAnsi="Times New Roman"/>
          <w:color w:val="000000"/>
          <w:spacing w:val="1"/>
          <w:szCs w:val="24"/>
        </w:rPr>
        <w:t xml:space="preserve">Краткий рассказ о </w:t>
      </w:r>
      <w:r>
        <w:rPr>
          <w:rFonts w:ascii="Times New Roman" w:hAnsi="Times New Roman"/>
          <w:b/>
          <w:bCs/>
          <w:color w:val="000000"/>
          <w:szCs w:val="24"/>
        </w:rPr>
        <w:t xml:space="preserve">поэте. </w:t>
      </w:r>
      <w:r>
        <w:rPr>
          <w:rFonts w:ascii="Times New Roman" w:hAnsi="Times New Roman"/>
          <w:b/>
          <w:bCs/>
          <w:iCs/>
          <w:color w:val="000000"/>
          <w:szCs w:val="24"/>
        </w:rPr>
        <w:t xml:space="preserve">«Река времен в своем </w:t>
      </w:r>
      <w:proofErr w:type="spellStart"/>
      <w:r>
        <w:rPr>
          <w:rFonts w:ascii="Times New Roman" w:hAnsi="Times New Roman"/>
          <w:b/>
          <w:bCs/>
          <w:iCs/>
          <w:color w:val="000000"/>
          <w:szCs w:val="24"/>
        </w:rPr>
        <w:t>стремленьи</w:t>
      </w:r>
      <w:proofErr w:type="spellEnd"/>
      <w:r>
        <w:rPr>
          <w:rFonts w:ascii="Times New Roman" w:hAnsi="Times New Roman"/>
          <w:b/>
          <w:bCs/>
          <w:iCs/>
          <w:color w:val="000000"/>
          <w:szCs w:val="24"/>
        </w:rPr>
        <w:t xml:space="preserve">...», «На </w:t>
      </w:r>
      <w:r>
        <w:rPr>
          <w:rFonts w:ascii="Times New Roman" w:hAnsi="Times New Roman"/>
          <w:b/>
          <w:bCs/>
          <w:iCs/>
          <w:color w:val="000000"/>
          <w:spacing w:val="-1"/>
          <w:szCs w:val="24"/>
        </w:rPr>
        <w:t xml:space="preserve">птичку...», «Признание». </w:t>
      </w:r>
      <w:r>
        <w:rPr>
          <w:rFonts w:ascii="Times New Roman" w:hAnsi="Times New Roman"/>
          <w:color w:val="000000"/>
          <w:spacing w:val="-1"/>
          <w:szCs w:val="24"/>
        </w:rPr>
        <w:t>Размышления о смысле жиз</w:t>
      </w:r>
      <w:r>
        <w:rPr>
          <w:rFonts w:ascii="Times New Roman" w:hAnsi="Times New Roman"/>
          <w:color w:val="000000"/>
          <w:spacing w:val="-1"/>
          <w:szCs w:val="24"/>
        </w:rPr>
        <w:softHyphen/>
      </w:r>
      <w:r>
        <w:rPr>
          <w:rFonts w:ascii="Times New Roman" w:hAnsi="Times New Roman"/>
          <w:color w:val="000000"/>
          <w:spacing w:val="2"/>
          <w:szCs w:val="24"/>
        </w:rPr>
        <w:t xml:space="preserve">ни, о судьбе. Утверждение необходимости свободы </w:t>
      </w:r>
      <w:r>
        <w:rPr>
          <w:rFonts w:ascii="Times New Roman" w:hAnsi="Times New Roman"/>
          <w:color w:val="000000"/>
          <w:spacing w:val="-2"/>
          <w:szCs w:val="24"/>
        </w:rPr>
        <w:t>творчества.</w:t>
      </w:r>
    </w:p>
    <w:p w:rsidR="00A91831" w:rsidRDefault="00A91831" w:rsidP="00A91831">
      <w:pPr>
        <w:shd w:val="clear" w:color="auto" w:fill="FFFFFF"/>
        <w:jc w:val="center"/>
        <w:rPr>
          <w:rFonts w:ascii="Times New Roman" w:hAnsi="Times New Roman"/>
          <w:szCs w:val="24"/>
        </w:rPr>
      </w:pPr>
      <w:r>
        <w:rPr>
          <w:rFonts w:ascii="Times New Roman" w:hAnsi="Times New Roman"/>
          <w:b/>
          <w:bCs/>
          <w:color w:val="000000"/>
          <w:spacing w:val="-1"/>
          <w:szCs w:val="24"/>
        </w:rPr>
        <w:t xml:space="preserve">ИЗ РУССКОЙ ЛИТЕРАТУРЫ </w:t>
      </w:r>
      <w:r>
        <w:rPr>
          <w:rFonts w:ascii="Times New Roman" w:hAnsi="Times New Roman"/>
          <w:b/>
          <w:bCs/>
          <w:color w:val="000000"/>
          <w:spacing w:val="-1"/>
          <w:szCs w:val="24"/>
          <w:lang w:val="en-US"/>
        </w:rPr>
        <w:t>XIX</w:t>
      </w:r>
      <w:r>
        <w:rPr>
          <w:rFonts w:ascii="Times New Roman" w:hAnsi="Times New Roman"/>
          <w:b/>
          <w:bCs/>
          <w:color w:val="000000"/>
          <w:spacing w:val="-1"/>
          <w:szCs w:val="24"/>
        </w:rPr>
        <w:t xml:space="preserve"> ВЕКА (29 ч.)</w:t>
      </w:r>
    </w:p>
    <w:p w:rsidR="00A91831" w:rsidRDefault="00A91831" w:rsidP="00A91831">
      <w:pPr>
        <w:shd w:val="clear" w:color="auto" w:fill="FFFFFF"/>
        <w:jc w:val="both"/>
        <w:rPr>
          <w:rFonts w:ascii="Times New Roman" w:hAnsi="Times New Roman"/>
          <w:szCs w:val="24"/>
        </w:rPr>
      </w:pPr>
      <w:r>
        <w:rPr>
          <w:rFonts w:ascii="Times New Roman" w:hAnsi="Times New Roman"/>
          <w:b/>
          <w:bCs/>
          <w:color w:val="000000"/>
          <w:spacing w:val="5"/>
          <w:szCs w:val="24"/>
        </w:rPr>
        <w:t xml:space="preserve">Александр Сергеевич Пушкин. </w:t>
      </w:r>
      <w:r>
        <w:rPr>
          <w:rFonts w:ascii="Times New Roman" w:hAnsi="Times New Roman"/>
          <w:color w:val="000000"/>
          <w:spacing w:val="5"/>
          <w:szCs w:val="24"/>
        </w:rPr>
        <w:t xml:space="preserve">Краткий рассказ о </w:t>
      </w:r>
      <w:r>
        <w:rPr>
          <w:rFonts w:ascii="Times New Roman" w:hAnsi="Times New Roman"/>
          <w:color w:val="000000"/>
          <w:spacing w:val="-2"/>
          <w:szCs w:val="24"/>
        </w:rPr>
        <w:t>писателе.</w:t>
      </w:r>
    </w:p>
    <w:p w:rsidR="00A91831" w:rsidRDefault="00A91831" w:rsidP="00A91831">
      <w:pPr>
        <w:shd w:val="clear" w:color="auto" w:fill="FFFFFF"/>
        <w:ind w:right="14"/>
        <w:jc w:val="both"/>
        <w:rPr>
          <w:rFonts w:ascii="Times New Roman" w:hAnsi="Times New Roman"/>
          <w:szCs w:val="24"/>
        </w:rPr>
      </w:pPr>
      <w:r>
        <w:rPr>
          <w:rFonts w:ascii="Times New Roman" w:hAnsi="Times New Roman"/>
          <w:b/>
          <w:bCs/>
          <w:iCs/>
          <w:color w:val="000000"/>
          <w:spacing w:val="-6"/>
          <w:szCs w:val="24"/>
        </w:rPr>
        <w:t xml:space="preserve">«Полтава» («Полтавский бой»), «Медный всадник» </w:t>
      </w:r>
      <w:r>
        <w:rPr>
          <w:rFonts w:ascii="Times New Roman" w:hAnsi="Times New Roman"/>
          <w:color w:val="000000"/>
          <w:spacing w:val="-5"/>
          <w:szCs w:val="24"/>
        </w:rPr>
        <w:t xml:space="preserve">(вступление «На берегу пустынных волн...»), </w:t>
      </w:r>
      <w:r>
        <w:rPr>
          <w:rFonts w:ascii="Times New Roman" w:hAnsi="Times New Roman"/>
          <w:b/>
          <w:bCs/>
          <w:iCs/>
          <w:color w:val="000000"/>
          <w:spacing w:val="-5"/>
          <w:szCs w:val="24"/>
        </w:rPr>
        <w:t>«Песнь о ве</w:t>
      </w:r>
      <w:r>
        <w:rPr>
          <w:rFonts w:ascii="Times New Roman" w:hAnsi="Times New Roman"/>
          <w:b/>
          <w:bCs/>
          <w:iCs/>
          <w:color w:val="000000"/>
          <w:spacing w:val="-5"/>
          <w:szCs w:val="24"/>
        </w:rPr>
        <w:softHyphen/>
      </w:r>
      <w:r>
        <w:rPr>
          <w:rFonts w:ascii="Times New Roman" w:hAnsi="Times New Roman"/>
          <w:b/>
          <w:bCs/>
          <w:iCs/>
          <w:color w:val="000000"/>
          <w:spacing w:val="1"/>
          <w:szCs w:val="24"/>
        </w:rPr>
        <w:t xml:space="preserve">щем Олеге». </w:t>
      </w:r>
      <w:r>
        <w:rPr>
          <w:rFonts w:ascii="Times New Roman" w:hAnsi="Times New Roman"/>
          <w:color w:val="000000"/>
          <w:spacing w:val="1"/>
          <w:szCs w:val="24"/>
        </w:rPr>
        <w:t>Интерес Пушкина к истории России. Мас</w:t>
      </w:r>
      <w:r>
        <w:rPr>
          <w:rFonts w:ascii="Times New Roman" w:hAnsi="Times New Roman"/>
          <w:color w:val="000000"/>
          <w:spacing w:val="1"/>
          <w:szCs w:val="24"/>
        </w:rPr>
        <w:softHyphen/>
      </w:r>
      <w:r>
        <w:rPr>
          <w:rFonts w:ascii="Times New Roman" w:hAnsi="Times New Roman"/>
          <w:color w:val="000000"/>
          <w:spacing w:val="-2"/>
          <w:szCs w:val="24"/>
        </w:rPr>
        <w:t xml:space="preserve">терство в изображении Полтавской битвы, прославление </w:t>
      </w:r>
      <w:r>
        <w:rPr>
          <w:rFonts w:ascii="Times New Roman" w:hAnsi="Times New Roman"/>
          <w:color w:val="000000"/>
          <w:szCs w:val="24"/>
        </w:rPr>
        <w:t xml:space="preserve">мужества и отваги русских солдат. Выражение чувства любви к Родине. Сопоставление полководцев (Петра </w:t>
      </w:r>
      <w:r>
        <w:rPr>
          <w:rFonts w:ascii="Times New Roman" w:hAnsi="Times New Roman"/>
          <w:color w:val="000000"/>
          <w:szCs w:val="24"/>
          <w:lang w:val="en-US"/>
        </w:rPr>
        <w:t>I</w:t>
      </w:r>
      <w:r>
        <w:rPr>
          <w:rFonts w:ascii="Times New Roman" w:hAnsi="Times New Roman"/>
          <w:color w:val="000000"/>
          <w:szCs w:val="24"/>
        </w:rPr>
        <w:t xml:space="preserve"> и Карла </w:t>
      </w:r>
      <w:r>
        <w:rPr>
          <w:rFonts w:ascii="Times New Roman" w:hAnsi="Times New Roman"/>
          <w:color w:val="000000"/>
          <w:szCs w:val="24"/>
          <w:lang w:val="en-US"/>
        </w:rPr>
        <w:t>XII</w:t>
      </w:r>
      <w:r>
        <w:rPr>
          <w:rFonts w:ascii="Times New Roman" w:hAnsi="Times New Roman"/>
          <w:color w:val="000000"/>
          <w:szCs w:val="24"/>
        </w:rPr>
        <w:t xml:space="preserve">). Авторское отношение к героям. Летописный </w:t>
      </w:r>
      <w:r>
        <w:rPr>
          <w:rFonts w:ascii="Times New Roman" w:hAnsi="Times New Roman"/>
          <w:color w:val="000000"/>
          <w:spacing w:val="-1"/>
          <w:szCs w:val="24"/>
        </w:rPr>
        <w:t>источник «Песни о вещем Олеге». Особенности компози</w:t>
      </w:r>
      <w:r>
        <w:rPr>
          <w:rFonts w:ascii="Times New Roman" w:hAnsi="Times New Roman"/>
          <w:color w:val="000000"/>
          <w:spacing w:val="-1"/>
          <w:szCs w:val="24"/>
        </w:rPr>
        <w:softHyphen/>
      </w:r>
      <w:r>
        <w:rPr>
          <w:rFonts w:ascii="Times New Roman" w:hAnsi="Times New Roman"/>
          <w:color w:val="000000"/>
          <w:szCs w:val="24"/>
        </w:rPr>
        <w:t xml:space="preserve">ции. Своеобразие языка. Смысл сопоставления Олега и </w:t>
      </w:r>
      <w:r>
        <w:rPr>
          <w:rFonts w:ascii="Times New Roman" w:hAnsi="Times New Roman"/>
          <w:color w:val="000000"/>
          <w:spacing w:val="-3"/>
          <w:szCs w:val="24"/>
        </w:rPr>
        <w:t xml:space="preserve">волхва. Художественное воспроизведение быта и нравов </w:t>
      </w:r>
      <w:r>
        <w:rPr>
          <w:rFonts w:ascii="Times New Roman" w:hAnsi="Times New Roman"/>
          <w:color w:val="000000"/>
          <w:szCs w:val="24"/>
        </w:rPr>
        <w:t>Древней Руси.</w:t>
      </w:r>
    </w:p>
    <w:p w:rsidR="00A91831" w:rsidRDefault="00A91831" w:rsidP="00A91831">
      <w:pPr>
        <w:shd w:val="clear" w:color="auto" w:fill="FFFFFF"/>
        <w:ind w:right="130"/>
        <w:jc w:val="both"/>
        <w:rPr>
          <w:rFonts w:ascii="Times New Roman" w:hAnsi="Times New Roman"/>
          <w:szCs w:val="24"/>
        </w:rPr>
      </w:pPr>
      <w:r>
        <w:rPr>
          <w:rFonts w:ascii="Times New Roman" w:hAnsi="Times New Roman"/>
          <w:color w:val="000000"/>
          <w:spacing w:val="16"/>
          <w:szCs w:val="24"/>
        </w:rPr>
        <w:t>Теория литературы. Баллада (развитие пред</w:t>
      </w:r>
      <w:r>
        <w:rPr>
          <w:rFonts w:ascii="Times New Roman" w:hAnsi="Times New Roman"/>
          <w:color w:val="000000"/>
          <w:spacing w:val="16"/>
          <w:szCs w:val="24"/>
        </w:rPr>
        <w:softHyphen/>
      </w:r>
      <w:r>
        <w:rPr>
          <w:rFonts w:ascii="Times New Roman" w:hAnsi="Times New Roman"/>
          <w:color w:val="000000"/>
          <w:spacing w:val="-2"/>
          <w:szCs w:val="24"/>
        </w:rPr>
        <w:t>ставлений).</w:t>
      </w:r>
    </w:p>
    <w:p w:rsidR="00A91831" w:rsidRDefault="00A91831" w:rsidP="00A91831">
      <w:pPr>
        <w:shd w:val="clear" w:color="auto" w:fill="FFFFFF"/>
        <w:ind w:right="149"/>
        <w:jc w:val="both"/>
        <w:rPr>
          <w:rFonts w:ascii="Times New Roman" w:hAnsi="Times New Roman"/>
          <w:szCs w:val="24"/>
        </w:rPr>
      </w:pPr>
      <w:r>
        <w:rPr>
          <w:rFonts w:ascii="Times New Roman" w:hAnsi="Times New Roman"/>
          <w:b/>
          <w:bCs/>
          <w:iCs/>
          <w:color w:val="000000"/>
          <w:spacing w:val="-4"/>
          <w:szCs w:val="24"/>
        </w:rPr>
        <w:t xml:space="preserve">«Борис Годунов» </w:t>
      </w:r>
      <w:r>
        <w:rPr>
          <w:rFonts w:ascii="Times New Roman" w:hAnsi="Times New Roman"/>
          <w:iCs/>
          <w:color w:val="000000"/>
          <w:spacing w:val="-4"/>
          <w:szCs w:val="24"/>
        </w:rPr>
        <w:t xml:space="preserve">(сцена в Чудовом монастыре). </w:t>
      </w:r>
      <w:r>
        <w:rPr>
          <w:rFonts w:ascii="Times New Roman" w:hAnsi="Times New Roman"/>
          <w:color w:val="000000"/>
          <w:spacing w:val="-4"/>
          <w:szCs w:val="24"/>
        </w:rPr>
        <w:t>Об</w:t>
      </w:r>
      <w:r>
        <w:rPr>
          <w:rFonts w:ascii="Times New Roman" w:hAnsi="Times New Roman"/>
          <w:color w:val="000000"/>
          <w:spacing w:val="-4"/>
          <w:szCs w:val="24"/>
        </w:rPr>
        <w:softHyphen/>
      </w:r>
      <w:r>
        <w:rPr>
          <w:rFonts w:ascii="Times New Roman" w:hAnsi="Times New Roman"/>
          <w:color w:val="000000"/>
          <w:spacing w:val="1"/>
          <w:szCs w:val="24"/>
        </w:rPr>
        <w:t>раз летописца как образ древнерусского писателя. Мо</w:t>
      </w:r>
      <w:r>
        <w:rPr>
          <w:rFonts w:ascii="Times New Roman" w:hAnsi="Times New Roman"/>
          <w:color w:val="000000"/>
          <w:spacing w:val="1"/>
          <w:szCs w:val="24"/>
        </w:rPr>
        <w:softHyphen/>
      </w:r>
      <w:r>
        <w:rPr>
          <w:rFonts w:ascii="Times New Roman" w:hAnsi="Times New Roman"/>
          <w:color w:val="000000"/>
          <w:spacing w:val="2"/>
          <w:szCs w:val="24"/>
        </w:rPr>
        <w:t xml:space="preserve">нолог Пимена: размышления о труде летописца как о </w:t>
      </w:r>
      <w:r>
        <w:rPr>
          <w:rFonts w:ascii="Times New Roman" w:hAnsi="Times New Roman"/>
          <w:color w:val="000000"/>
          <w:spacing w:val="-1"/>
          <w:szCs w:val="24"/>
        </w:rPr>
        <w:t>нравственном подвиге. Истина как цель летописного по</w:t>
      </w:r>
      <w:r>
        <w:rPr>
          <w:rFonts w:ascii="Times New Roman" w:hAnsi="Times New Roman"/>
          <w:color w:val="000000"/>
          <w:spacing w:val="-1"/>
          <w:szCs w:val="24"/>
        </w:rPr>
        <w:softHyphen/>
      </w:r>
      <w:r>
        <w:rPr>
          <w:rFonts w:ascii="Times New Roman" w:hAnsi="Times New Roman"/>
          <w:color w:val="000000"/>
          <w:spacing w:val="4"/>
          <w:szCs w:val="24"/>
        </w:rPr>
        <w:t>вествования и как завет будущим поколениям.</w:t>
      </w:r>
    </w:p>
    <w:p w:rsidR="00A91831" w:rsidRPr="00AD6D9E" w:rsidRDefault="00A91831" w:rsidP="00AD6D9E">
      <w:pPr>
        <w:shd w:val="clear" w:color="auto" w:fill="FFFFFF"/>
        <w:ind w:right="230"/>
        <w:jc w:val="both"/>
        <w:rPr>
          <w:rFonts w:ascii="Times New Roman" w:hAnsi="Times New Roman"/>
          <w:szCs w:val="24"/>
        </w:rPr>
      </w:pPr>
      <w:r>
        <w:rPr>
          <w:rFonts w:ascii="Times New Roman" w:hAnsi="Times New Roman"/>
          <w:color w:val="000000"/>
          <w:spacing w:val="17"/>
          <w:szCs w:val="24"/>
        </w:rPr>
        <w:t>Теория литературы. Повесть (развитие пред</w:t>
      </w:r>
      <w:r>
        <w:rPr>
          <w:rFonts w:ascii="Times New Roman" w:hAnsi="Times New Roman"/>
          <w:color w:val="000000"/>
          <w:spacing w:val="17"/>
          <w:szCs w:val="24"/>
        </w:rPr>
        <w:softHyphen/>
      </w:r>
      <w:r>
        <w:rPr>
          <w:rFonts w:ascii="Times New Roman" w:hAnsi="Times New Roman"/>
          <w:color w:val="000000"/>
          <w:spacing w:val="-2"/>
          <w:szCs w:val="24"/>
        </w:rPr>
        <w:t>ставлений).</w:t>
      </w:r>
    </w:p>
    <w:p w:rsidR="00A91831" w:rsidRDefault="00A91831" w:rsidP="00A91831">
      <w:pPr>
        <w:shd w:val="clear" w:color="auto" w:fill="FFFFFF"/>
        <w:ind w:right="245"/>
        <w:jc w:val="both"/>
        <w:rPr>
          <w:rFonts w:ascii="Times New Roman" w:hAnsi="Times New Roman"/>
          <w:szCs w:val="24"/>
        </w:rPr>
      </w:pPr>
      <w:r>
        <w:rPr>
          <w:rFonts w:ascii="Times New Roman" w:hAnsi="Times New Roman"/>
          <w:b/>
          <w:bCs/>
          <w:color w:val="000000"/>
          <w:spacing w:val="4"/>
          <w:szCs w:val="24"/>
        </w:rPr>
        <w:t xml:space="preserve">Михаил Юрьевич Лермонтов. </w:t>
      </w:r>
      <w:r>
        <w:rPr>
          <w:rFonts w:ascii="Times New Roman" w:hAnsi="Times New Roman"/>
          <w:color w:val="000000"/>
          <w:spacing w:val="4"/>
          <w:szCs w:val="24"/>
        </w:rPr>
        <w:t xml:space="preserve">Краткий рассказ о </w:t>
      </w:r>
      <w:r>
        <w:rPr>
          <w:rFonts w:ascii="Times New Roman" w:hAnsi="Times New Roman"/>
          <w:color w:val="000000"/>
          <w:spacing w:val="-2"/>
          <w:szCs w:val="24"/>
        </w:rPr>
        <w:t>поэте.</w:t>
      </w:r>
    </w:p>
    <w:p w:rsidR="00A91831" w:rsidRDefault="00A91831" w:rsidP="00A91831">
      <w:pPr>
        <w:shd w:val="clear" w:color="auto" w:fill="FFFFFF"/>
        <w:ind w:right="259"/>
        <w:jc w:val="both"/>
        <w:rPr>
          <w:rFonts w:ascii="Times New Roman" w:hAnsi="Times New Roman"/>
          <w:szCs w:val="24"/>
        </w:rPr>
      </w:pPr>
      <w:r>
        <w:rPr>
          <w:rFonts w:ascii="Times New Roman" w:hAnsi="Times New Roman"/>
          <w:b/>
          <w:bCs/>
          <w:iCs/>
          <w:color w:val="000000"/>
          <w:spacing w:val="1"/>
          <w:szCs w:val="24"/>
        </w:rPr>
        <w:t xml:space="preserve">«Песня про царя Ивана Васильевича, молодого </w:t>
      </w:r>
      <w:r>
        <w:rPr>
          <w:rFonts w:ascii="Times New Roman" w:hAnsi="Times New Roman"/>
          <w:b/>
          <w:bCs/>
          <w:iCs/>
          <w:color w:val="000000"/>
          <w:szCs w:val="24"/>
        </w:rPr>
        <w:t xml:space="preserve">опричника и удалого купца Калашникова». </w:t>
      </w:r>
      <w:r>
        <w:rPr>
          <w:rFonts w:ascii="Times New Roman" w:hAnsi="Times New Roman"/>
          <w:color w:val="000000"/>
          <w:szCs w:val="24"/>
        </w:rPr>
        <w:t xml:space="preserve">Поэма об </w:t>
      </w:r>
      <w:r>
        <w:rPr>
          <w:rFonts w:ascii="Times New Roman" w:hAnsi="Times New Roman"/>
          <w:color w:val="000000"/>
          <w:spacing w:val="-1"/>
          <w:szCs w:val="24"/>
        </w:rPr>
        <w:t xml:space="preserve">историческом прошлом Руси. Картины быта </w:t>
      </w:r>
      <w:r>
        <w:rPr>
          <w:rFonts w:ascii="Times New Roman" w:hAnsi="Times New Roman"/>
          <w:color w:val="000000"/>
          <w:spacing w:val="-1"/>
          <w:szCs w:val="24"/>
          <w:lang w:val="en-US"/>
        </w:rPr>
        <w:t>XVI</w:t>
      </w:r>
      <w:r>
        <w:rPr>
          <w:rFonts w:ascii="Times New Roman" w:hAnsi="Times New Roman"/>
          <w:color w:val="000000"/>
          <w:spacing w:val="-1"/>
          <w:szCs w:val="24"/>
        </w:rPr>
        <w:t xml:space="preserve"> века, их </w:t>
      </w:r>
      <w:r>
        <w:rPr>
          <w:rFonts w:ascii="Times New Roman" w:hAnsi="Times New Roman"/>
          <w:color w:val="000000"/>
          <w:spacing w:val="5"/>
          <w:szCs w:val="24"/>
        </w:rPr>
        <w:t xml:space="preserve">значение для понимания характеров и идеи поэмы. </w:t>
      </w:r>
      <w:r>
        <w:rPr>
          <w:rFonts w:ascii="Times New Roman" w:hAnsi="Times New Roman"/>
          <w:color w:val="000000"/>
          <w:spacing w:val="2"/>
          <w:szCs w:val="24"/>
        </w:rPr>
        <w:t xml:space="preserve">Смысл столкновения Калашникова с </w:t>
      </w:r>
      <w:proofErr w:type="spellStart"/>
      <w:r>
        <w:rPr>
          <w:rFonts w:ascii="Times New Roman" w:hAnsi="Times New Roman"/>
          <w:color w:val="000000"/>
          <w:spacing w:val="2"/>
          <w:szCs w:val="24"/>
        </w:rPr>
        <w:t>Кирибеевичем</w:t>
      </w:r>
      <w:proofErr w:type="spellEnd"/>
      <w:r>
        <w:rPr>
          <w:rFonts w:ascii="Times New Roman" w:hAnsi="Times New Roman"/>
          <w:color w:val="000000"/>
          <w:spacing w:val="2"/>
          <w:szCs w:val="24"/>
        </w:rPr>
        <w:t xml:space="preserve"> и </w:t>
      </w:r>
      <w:r>
        <w:rPr>
          <w:rFonts w:ascii="Times New Roman" w:hAnsi="Times New Roman"/>
          <w:color w:val="000000"/>
          <w:spacing w:val="-1"/>
          <w:szCs w:val="24"/>
        </w:rPr>
        <w:t xml:space="preserve">Иваном Грозным. Защита Калашниковым человеческого </w:t>
      </w:r>
      <w:r>
        <w:rPr>
          <w:rFonts w:ascii="Times New Roman" w:hAnsi="Times New Roman"/>
          <w:color w:val="000000"/>
          <w:spacing w:val="1"/>
          <w:szCs w:val="24"/>
        </w:rPr>
        <w:t xml:space="preserve">достоинства, его готовность стоять за правду до конца. </w:t>
      </w:r>
      <w:r>
        <w:rPr>
          <w:rFonts w:ascii="Times New Roman" w:hAnsi="Times New Roman"/>
          <w:color w:val="000000"/>
          <w:szCs w:val="24"/>
        </w:rPr>
        <w:t xml:space="preserve">Особенности сюжета поэмы. Авторское отношение к </w:t>
      </w:r>
      <w:r>
        <w:rPr>
          <w:rFonts w:ascii="Times New Roman" w:hAnsi="Times New Roman"/>
          <w:color w:val="000000"/>
          <w:spacing w:val="1"/>
          <w:szCs w:val="24"/>
        </w:rPr>
        <w:t>изображаемому. Связь поэмы с произведениями устно</w:t>
      </w:r>
      <w:r>
        <w:rPr>
          <w:rFonts w:ascii="Times New Roman" w:hAnsi="Times New Roman"/>
          <w:color w:val="000000"/>
          <w:spacing w:val="1"/>
          <w:szCs w:val="24"/>
        </w:rPr>
        <w:softHyphen/>
      </w:r>
      <w:r>
        <w:rPr>
          <w:rFonts w:ascii="Times New Roman" w:hAnsi="Times New Roman"/>
          <w:color w:val="000000"/>
          <w:spacing w:val="2"/>
          <w:szCs w:val="24"/>
        </w:rPr>
        <w:t>го народного творчества. Оценка героев с позиций на</w:t>
      </w:r>
      <w:r>
        <w:rPr>
          <w:rFonts w:ascii="Times New Roman" w:hAnsi="Times New Roman"/>
          <w:color w:val="000000"/>
          <w:spacing w:val="2"/>
          <w:szCs w:val="24"/>
        </w:rPr>
        <w:softHyphen/>
      </w:r>
      <w:r>
        <w:rPr>
          <w:rFonts w:ascii="Times New Roman" w:hAnsi="Times New Roman"/>
          <w:color w:val="000000"/>
          <w:spacing w:val="5"/>
          <w:szCs w:val="24"/>
        </w:rPr>
        <w:t>рода. Образы гусляров. Язык и стих поэмы.</w:t>
      </w:r>
    </w:p>
    <w:p w:rsidR="00A91831" w:rsidRDefault="00A91831" w:rsidP="00A91831">
      <w:pPr>
        <w:jc w:val="both"/>
        <w:rPr>
          <w:rFonts w:ascii="Times New Roman" w:hAnsi="Times New Roman"/>
          <w:szCs w:val="24"/>
        </w:rPr>
      </w:pPr>
      <w:r>
        <w:rPr>
          <w:rFonts w:ascii="Times New Roman" w:hAnsi="Times New Roman"/>
          <w:b/>
          <w:bCs/>
          <w:iCs/>
          <w:color w:val="000000"/>
          <w:spacing w:val="-4"/>
          <w:szCs w:val="24"/>
        </w:rPr>
        <w:t>«Когда волнуется желтеющая нива...», «Молит</w:t>
      </w:r>
      <w:r>
        <w:rPr>
          <w:rFonts w:ascii="Times New Roman" w:hAnsi="Times New Roman"/>
          <w:b/>
          <w:bCs/>
          <w:iCs/>
          <w:color w:val="000000"/>
          <w:spacing w:val="-4"/>
          <w:szCs w:val="24"/>
        </w:rPr>
        <w:softHyphen/>
        <w:t xml:space="preserve">ва», «Ангел». </w:t>
      </w:r>
      <w:r>
        <w:rPr>
          <w:rFonts w:ascii="Times New Roman" w:hAnsi="Times New Roman"/>
          <w:color w:val="000000"/>
          <w:spacing w:val="-2"/>
          <w:szCs w:val="24"/>
        </w:rPr>
        <w:t>Стихотворение «Ангел» как воспоминание об идеаль</w:t>
      </w:r>
      <w:r>
        <w:rPr>
          <w:rFonts w:ascii="Times New Roman" w:hAnsi="Times New Roman"/>
          <w:color w:val="000000"/>
          <w:spacing w:val="-2"/>
          <w:szCs w:val="24"/>
        </w:rPr>
        <w:softHyphen/>
      </w:r>
      <w:r>
        <w:rPr>
          <w:rFonts w:ascii="Times New Roman" w:hAnsi="Times New Roman"/>
          <w:color w:val="000000"/>
          <w:spacing w:val="-1"/>
          <w:szCs w:val="24"/>
        </w:rPr>
        <w:t>ной гармонии, о «небесных» звуках, оставшихся в памя</w:t>
      </w:r>
      <w:r>
        <w:rPr>
          <w:rFonts w:ascii="Times New Roman" w:hAnsi="Times New Roman"/>
          <w:color w:val="000000"/>
          <w:spacing w:val="-1"/>
          <w:szCs w:val="24"/>
        </w:rPr>
        <w:softHyphen/>
        <w:t xml:space="preserve">ти души, переживание блаженства, полноты жизненных </w:t>
      </w:r>
      <w:r>
        <w:rPr>
          <w:rFonts w:ascii="Times New Roman" w:hAnsi="Times New Roman"/>
          <w:color w:val="000000"/>
          <w:spacing w:val="3"/>
          <w:szCs w:val="24"/>
        </w:rPr>
        <w:t xml:space="preserve">сил, связанное с красотой природы и ее проявлений. </w:t>
      </w:r>
      <w:r>
        <w:rPr>
          <w:rFonts w:ascii="Times New Roman" w:hAnsi="Times New Roman"/>
          <w:color w:val="000000"/>
          <w:szCs w:val="24"/>
        </w:rPr>
        <w:t xml:space="preserve">«Молитва» («В минуту жизни трудную...») — готовность </w:t>
      </w:r>
      <w:r>
        <w:rPr>
          <w:rFonts w:ascii="Times New Roman" w:hAnsi="Times New Roman"/>
          <w:color w:val="000000"/>
          <w:spacing w:val="2"/>
          <w:szCs w:val="24"/>
        </w:rPr>
        <w:t xml:space="preserve">ринуться навстречу знакомым гармоничным звукам, </w:t>
      </w:r>
      <w:r>
        <w:rPr>
          <w:rFonts w:ascii="Times New Roman" w:hAnsi="Times New Roman"/>
          <w:color w:val="000000"/>
          <w:spacing w:val="3"/>
          <w:szCs w:val="24"/>
        </w:rPr>
        <w:t>символизирующим ожидаемое счастье на земле.</w:t>
      </w:r>
    </w:p>
    <w:p w:rsidR="00A91831" w:rsidRPr="00AD6D9E" w:rsidRDefault="00A91831" w:rsidP="00AD6D9E">
      <w:pPr>
        <w:shd w:val="clear" w:color="auto" w:fill="FFFFFF"/>
        <w:ind w:right="24"/>
        <w:jc w:val="both"/>
        <w:rPr>
          <w:rFonts w:ascii="Times New Roman" w:hAnsi="Times New Roman"/>
          <w:szCs w:val="24"/>
        </w:rPr>
      </w:pPr>
      <w:r>
        <w:rPr>
          <w:rFonts w:ascii="Times New Roman" w:hAnsi="Times New Roman"/>
          <w:color w:val="000000"/>
          <w:spacing w:val="15"/>
          <w:szCs w:val="24"/>
        </w:rPr>
        <w:t xml:space="preserve">Теория литературы. </w:t>
      </w:r>
      <w:proofErr w:type="spellStart"/>
      <w:r>
        <w:rPr>
          <w:rFonts w:ascii="Times New Roman" w:hAnsi="Times New Roman"/>
          <w:color w:val="000000"/>
          <w:spacing w:val="15"/>
          <w:szCs w:val="24"/>
        </w:rPr>
        <w:t>Фольклоризм</w:t>
      </w:r>
      <w:proofErr w:type="spellEnd"/>
      <w:r>
        <w:rPr>
          <w:rFonts w:ascii="Times New Roman" w:hAnsi="Times New Roman"/>
          <w:color w:val="000000"/>
          <w:spacing w:val="15"/>
          <w:szCs w:val="24"/>
        </w:rPr>
        <w:t xml:space="preserve"> литературы </w:t>
      </w:r>
      <w:r>
        <w:rPr>
          <w:rFonts w:ascii="Times New Roman" w:hAnsi="Times New Roman"/>
          <w:color w:val="000000"/>
          <w:spacing w:val="2"/>
          <w:szCs w:val="24"/>
        </w:rPr>
        <w:t>(развитие представлений).</w:t>
      </w:r>
    </w:p>
    <w:p w:rsidR="00A91831" w:rsidRDefault="00A91831" w:rsidP="00A91831">
      <w:pPr>
        <w:shd w:val="clear" w:color="auto" w:fill="FFFFFF"/>
        <w:ind w:right="40"/>
        <w:jc w:val="both"/>
        <w:rPr>
          <w:rFonts w:ascii="Times New Roman" w:hAnsi="Times New Roman"/>
          <w:color w:val="000000"/>
          <w:spacing w:val="-18"/>
          <w:szCs w:val="24"/>
        </w:rPr>
      </w:pPr>
      <w:r>
        <w:rPr>
          <w:rFonts w:ascii="Times New Roman" w:hAnsi="Times New Roman"/>
          <w:b/>
          <w:bCs/>
          <w:color w:val="000000"/>
          <w:spacing w:val="-1"/>
          <w:szCs w:val="24"/>
        </w:rPr>
        <w:lastRenderedPageBreak/>
        <w:t xml:space="preserve">Николай Васильевич Гоголь. </w:t>
      </w:r>
      <w:r>
        <w:rPr>
          <w:rFonts w:ascii="Times New Roman" w:hAnsi="Times New Roman"/>
          <w:color w:val="000000"/>
          <w:spacing w:val="-1"/>
          <w:szCs w:val="24"/>
        </w:rPr>
        <w:t>Краткий рассказ о пи</w:t>
      </w:r>
      <w:r>
        <w:rPr>
          <w:rFonts w:ascii="Times New Roman" w:hAnsi="Times New Roman"/>
          <w:color w:val="000000"/>
          <w:spacing w:val="-1"/>
          <w:szCs w:val="24"/>
        </w:rPr>
        <w:softHyphen/>
      </w:r>
      <w:r>
        <w:rPr>
          <w:rFonts w:ascii="Times New Roman" w:hAnsi="Times New Roman"/>
          <w:color w:val="000000"/>
          <w:spacing w:val="-18"/>
          <w:szCs w:val="24"/>
        </w:rPr>
        <w:t xml:space="preserve">сателе. </w:t>
      </w:r>
    </w:p>
    <w:p w:rsidR="00A91831" w:rsidRDefault="00A91831" w:rsidP="00A91831">
      <w:pPr>
        <w:shd w:val="clear" w:color="auto" w:fill="FFFFFF"/>
        <w:ind w:right="40"/>
        <w:jc w:val="both"/>
        <w:rPr>
          <w:rFonts w:ascii="Times New Roman" w:hAnsi="Times New Roman"/>
          <w:szCs w:val="24"/>
        </w:rPr>
      </w:pPr>
      <w:r>
        <w:rPr>
          <w:rFonts w:ascii="Times New Roman" w:hAnsi="Times New Roman"/>
          <w:b/>
          <w:bCs/>
          <w:iCs/>
          <w:color w:val="000000"/>
          <w:szCs w:val="24"/>
        </w:rPr>
        <w:t xml:space="preserve">«Тарас Бульба». </w:t>
      </w:r>
      <w:r>
        <w:rPr>
          <w:rFonts w:ascii="Times New Roman" w:hAnsi="Times New Roman"/>
          <w:color w:val="000000"/>
          <w:szCs w:val="24"/>
        </w:rPr>
        <w:t>Прославление боевого товарище</w:t>
      </w:r>
      <w:r>
        <w:rPr>
          <w:rFonts w:ascii="Times New Roman" w:hAnsi="Times New Roman"/>
          <w:color w:val="000000"/>
          <w:szCs w:val="24"/>
        </w:rPr>
        <w:softHyphen/>
      </w:r>
      <w:r>
        <w:rPr>
          <w:rFonts w:ascii="Times New Roman" w:hAnsi="Times New Roman"/>
          <w:color w:val="000000"/>
          <w:spacing w:val="1"/>
          <w:szCs w:val="24"/>
        </w:rPr>
        <w:t>ства, осуждение предательства. Героизм и самоотвер</w:t>
      </w:r>
      <w:r>
        <w:rPr>
          <w:rFonts w:ascii="Times New Roman" w:hAnsi="Times New Roman"/>
          <w:color w:val="000000"/>
          <w:spacing w:val="1"/>
          <w:szCs w:val="24"/>
        </w:rPr>
        <w:softHyphen/>
      </w:r>
      <w:r>
        <w:rPr>
          <w:rFonts w:ascii="Times New Roman" w:hAnsi="Times New Roman"/>
          <w:color w:val="000000"/>
          <w:szCs w:val="24"/>
        </w:rPr>
        <w:t xml:space="preserve">женность Тараса и его товарищей-запорожцев в борьбе </w:t>
      </w:r>
      <w:r>
        <w:rPr>
          <w:rFonts w:ascii="Times New Roman" w:hAnsi="Times New Roman"/>
          <w:color w:val="000000"/>
          <w:spacing w:val="2"/>
          <w:szCs w:val="24"/>
        </w:rPr>
        <w:t xml:space="preserve">за освобождение родной земли. Противопоставление </w:t>
      </w:r>
      <w:r>
        <w:rPr>
          <w:rFonts w:ascii="Times New Roman" w:hAnsi="Times New Roman"/>
          <w:color w:val="000000"/>
          <w:spacing w:val="-1"/>
          <w:szCs w:val="24"/>
        </w:rPr>
        <w:t xml:space="preserve">Остапа </w:t>
      </w:r>
      <w:proofErr w:type="spellStart"/>
      <w:r>
        <w:rPr>
          <w:rFonts w:ascii="Times New Roman" w:hAnsi="Times New Roman"/>
          <w:color w:val="000000"/>
          <w:spacing w:val="-1"/>
          <w:szCs w:val="24"/>
        </w:rPr>
        <w:t>Андрию</w:t>
      </w:r>
      <w:proofErr w:type="spellEnd"/>
      <w:r>
        <w:rPr>
          <w:rFonts w:ascii="Times New Roman" w:hAnsi="Times New Roman"/>
          <w:color w:val="000000"/>
          <w:spacing w:val="-1"/>
          <w:szCs w:val="24"/>
        </w:rPr>
        <w:t>, смысл этого противопоставления. Пат</w:t>
      </w:r>
      <w:r>
        <w:rPr>
          <w:rFonts w:ascii="Times New Roman" w:hAnsi="Times New Roman"/>
          <w:color w:val="000000"/>
          <w:spacing w:val="-1"/>
          <w:szCs w:val="24"/>
        </w:rPr>
        <w:softHyphen/>
      </w:r>
      <w:r>
        <w:rPr>
          <w:rFonts w:ascii="Times New Roman" w:hAnsi="Times New Roman"/>
          <w:color w:val="000000"/>
          <w:spacing w:val="3"/>
          <w:szCs w:val="24"/>
        </w:rPr>
        <w:t>риотический пафос повести. Особенности изображения людей и природы в по</w:t>
      </w:r>
      <w:r>
        <w:rPr>
          <w:rFonts w:ascii="Times New Roman" w:hAnsi="Times New Roman"/>
          <w:color w:val="000000"/>
          <w:spacing w:val="3"/>
          <w:szCs w:val="24"/>
        </w:rPr>
        <w:softHyphen/>
      </w:r>
      <w:r>
        <w:rPr>
          <w:rFonts w:ascii="Times New Roman" w:hAnsi="Times New Roman"/>
          <w:color w:val="000000"/>
          <w:spacing w:val="-2"/>
          <w:szCs w:val="24"/>
        </w:rPr>
        <w:t>вести.</w:t>
      </w:r>
    </w:p>
    <w:p w:rsidR="00A91831" w:rsidRDefault="00A91831" w:rsidP="00AD6D9E">
      <w:pPr>
        <w:shd w:val="clear" w:color="auto" w:fill="FFFFFF"/>
        <w:jc w:val="both"/>
        <w:rPr>
          <w:rFonts w:ascii="Times New Roman" w:hAnsi="Times New Roman"/>
          <w:szCs w:val="24"/>
        </w:rPr>
      </w:pPr>
      <w:r>
        <w:rPr>
          <w:rFonts w:ascii="Times New Roman" w:hAnsi="Times New Roman"/>
          <w:color w:val="000000"/>
          <w:spacing w:val="13"/>
          <w:szCs w:val="24"/>
        </w:rPr>
        <w:t>Теория литературы. Историческая и фольклор</w:t>
      </w:r>
      <w:r>
        <w:rPr>
          <w:rFonts w:ascii="Times New Roman" w:hAnsi="Times New Roman"/>
          <w:color w:val="000000"/>
          <w:spacing w:val="13"/>
          <w:szCs w:val="24"/>
        </w:rPr>
        <w:softHyphen/>
      </w:r>
      <w:r>
        <w:rPr>
          <w:rFonts w:ascii="Times New Roman" w:hAnsi="Times New Roman"/>
          <w:color w:val="000000"/>
          <w:szCs w:val="24"/>
        </w:rPr>
        <w:t>ная основа произведения. Роды литературы: эпос (раз</w:t>
      </w:r>
      <w:r>
        <w:rPr>
          <w:rFonts w:ascii="Times New Roman" w:hAnsi="Times New Roman"/>
          <w:color w:val="000000"/>
          <w:szCs w:val="24"/>
        </w:rPr>
        <w:softHyphen/>
      </w:r>
      <w:r>
        <w:rPr>
          <w:rFonts w:ascii="Times New Roman" w:hAnsi="Times New Roman"/>
          <w:color w:val="000000"/>
          <w:spacing w:val="1"/>
          <w:szCs w:val="24"/>
        </w:rPr>
        <w:t>витие понятия).</w:t>
      </w:r>
      <w:r>
        <w:rPr>
          <w:rFonts w:ascii="Times New Roman" w:hAnsi="Times New Roman"/>
          <w:color w:val="000000"/>
          <w:spacing w:val="4"/>
          <w:szCs w:val="24"/>
        </w:rPr>
        <w:t xml:space="preserve"> Литературный герой (развитие понятия).</w:t>
      </w:r>
    </w:p>
    <w:p w:rsidR="00A91831" w:rsidRDefault="00A91831" w:rsidP="00A91831">
      <w:pPr>
        <w:shd w:val="clear" w:color="auto" w:fill="FFFFFF"/>
        <w:ind w:right="82"/>
        <w:jc w:val="both"/>
        <w:rPr>
          <w:rFonts w:ascii="Times New Roman" w:hAnsi="Times New Roman"/>
          <w:szCs w:val="24"/>
        </w:rPr>
      </w:pPr>
      <w:r>
        <w:rPr>
          <w:rFonts w:ascii="Times New Roman" w:hAnsi="Times New Roman"/>
          <w:b/>
          <w:bCs/>
          <w:color w:val="000000"/>
          <w:spacing w:val="1"/>
          <w:szCs w:val="24"/>
        </w:rPr>
        <w:t xml:space="preserve">Иван Сергеевич Тургенев. </w:t>
      </w:r>
      <w:r>
        <w:rPr>
          <w:rFonts w:ascii="Times New Roman" w:hAnsi="Times New Roman"/>
          <w:color w:val="000000"/>
          <w:spacing w:val="1"/>
          <w:szCs w:val="24"/>
        </w:rPr>
        <w:t>Краткий рассказ о писа</w:t>
      </w:r>
      <w:r>
        <w:rPr>
          <w:rFonts w:ascii="Times New Roman" w:hAnsi="Times New Roman"/>
          <w:color w:val="000000"/>
          <w:spacing w:val="1"/>
          <w:szCs w:val="24"/>
        </w:rPr>
        <w:softHyphen/>
      </w:r>
      <w:r>
        <w:rPr>
          <w:rFonts w:ascii="Times New Roman" w:hAnsi="Times New Roman"/>
          <w:color w:val="000000"/>
          <w:spacing w:val="-5"/>
          <w:szCs w:val="24"/>
        </w:rPr>
        <w:t>теле.</w:t>
      </w:r>
    </w:p>
    <w:p w:rsidR="00A91831" w:rsidRDefault="00A91831" w:rsidP="00A91831">
      <w:pPr>
        <w:shd w:val="clear" w:color="auto" w:fill="FFFFFF"/>
        <w:ind w:right="86"/>
        <w:jc w:val="both"/>
        <w:rPr>
          <w:rFonts w:ascii="Times New Roman" w:hAnsi="Times New Roman"/>
          <w:szCs w:val="24"/>
        </w:rPr>
      </w:pPr>
      <w:r>
        <w:rPr>
          <w:rFonts w:ascii="Times New Roman" w:hAnsi="Times New Roman"/>
          <w:b/>
          <w:bCs/>
          <w:iCs/>
          <w:color w:val="000000"/>
          <w:spacing w:val="-2"/>
          <w:szCs w:val="24"/>
        </w:rPr>
        <w:t xml:space="preserve">«Бирюк». </w:t>
      </w:r>
      <w:r>
        <w:rPr>
          <w:rFonts w:ascii="Times New Roman" w:hAnsi="Times New Roman"/>
          <w:color w:val="000000"/>
          <w:spacing w:val="-2"/>
          <w:szCs w:val="24"/>
        </w:rPr>
        <w:t>Изображение быта крестьян, авторское от</w:t>
      </w:r>
      <w:r>
        <w:rPr>
          <w:rFonts w:ascii="Times New Roman" w:hAnsi="Times New Roman"/>
          <w:color w:val="000000"/>
          <w:spacing w:val="-2"/>
          <w:szCs w:val="24"/>
        </w:rPr>
        <w:softHyphen/>
      </w:r>
      <w:r>
        <w:rPr>
          <w:rFonts w:ascii="Times New Roman" w:hAnsi="Times New Roman"/>
          <w:color w:val="000000"/>
          <w:spacing w:val="2"/>
          <w:szCs w:val="24"/>
        </w:rPr>
        <w:t xml:space="preserve">ношение к бесправным и обездоленным. Мастерство в изображении пейзажа. Художественные особенности </w:t>
      </w:r>
      <w:r>
        <w:rPr>
          <w:rFonts w:ascii="Times New Roman" w:hAnsi="Times New Roman"/>
          <w:color w:val="000000"/>
          <w:szCs w:val="24"/>
        </w:rPr>
        <w:t>рассказа.</w:t>
      </w:r>
    </w:p>
    <w:p w:rsidR="00A91831" w:rsidRDefault="00A91831" w:rsidP="00A91831">
      <w:pPr>
        <w:shd w:val="clear" w:color="auto" w:fill="FFFFFF"/>
        <w:ind w:right="96"/>
        <w:jc w:val="both"/>
        <w:rPr>
          <w:rFonts w:ascii="Times New Roman" w:hAnsi="Times New Roman"/>
          <w:szCs w:val="24"/>
        </w:rPr>
      </w:pPr>
      <w:r>
        <w:rPr>
          <w:rFonts w:ascii="Times New Roman" w:hAnsi="Times New Roman"/>
          <w:b/>
          <w:bCs/>
          <w:color w:val="000000"/>
          <w:szCs w:val="24"/>
        </w:rPr>
        <w:t xml:space="preserve">Стихотворения в прозе. </w:t>
      </w:r>
      <w:r>
        <w:rPr>
          <w:rFonts w:ascii="Times New Roman" w:hAnsi="Times New Roman"/>
          <w:b/>
          <w:bCs/>
          <w:iCs/>
          <w:color w:val="000000"/>
          <w:szCs w:val="24"/>
        </w:rPr>
        <w:t xml:space="preserve">«Русский язык». </w:t>
      </w:r>
      <w:r>
        <w:rPr>
          <w:rFonts w:ascii="Times New Roman" w:hAnsi="Times New Roman"/>
          <w:color w:val="000000"/>
          <w:szCs w:val="24"/>
        </w:rPr>
        <w:t xml:space="preserve">Тургенев </w:t>
      </w:r>
      <w:r>
        <w:rPr>
          <w:rFonts w:ascii="Times New Roman" w:hAnsi="Times New Roman"/>
          <w:color w:val="000000"/>
          <w:spacing w:val="3"/>
          <w:szCs w:val="24"/>
        </w:rPr>
        <w:t xml:space="preserve">о богатстве и красоте русского языка. Родной язык как </w:t>
      </w:r>
      <w:r>
        <w:rPr>
          <w:rFonts w:ascii="Times New Roman" w:hAnsi="Times New Roman"/>
          <w:color w:val="000000"/>
          <w:szCs w:val="24"/>
        </w:rPr>
        <w:t xml:space="preserve">духовная опора человека. </w:t>
      </w:r>
      <w:r>
        <w:rPr>
          <w:rFonts w:ascii="Times New Roman" w:hAnsi="Times New Roman"/>
          <w:b/>
          <w:bCs/>
          <w:iCs/>
          <w:color w:val="000000"/>
          <w:szCs w:val="24"/>
        </w:rPr>
        <w:t>«Близнецы», «Два богача».</w:t>
      </w:r>
    </w:p>
    <w:p w:rsidR="00A91831" w:rsidRDefault="00A91831" w:rsidP="00A91831">
      <w:pPr>
        <w:shd w:val="clear" w:color="auto" w:fill="FFFFFF"/>
        <w:jc w:val="both"/>
        <w:rPr>
          <w:rFonts w:ascii="Times New Roman" w:hAnsi="Times New Roman"/>
          <w:color w:val="000000"/>
          <w:spacing w:val="2"/>
          <w:szCs w:val="24"/>
        </w:rPr>
      </w:pPr>
      <w:r>
        <w:rPr>
          <w:rFonts w:ascii="Times New Roman" w:hAnsi="Times New Roman"/>
          <w:color w:val="000000"/>
          <w:spacing w:val="2"/>
          <w:szCs w:val="24"/>
        </w:rPr>
        <w:t xml:space="preserve">Нравственность и человеческие взаимоотношения. </w:t>
      </w:r>
    </w:p>
    <w:p w:rsidR="00A91831" w:rsidRPr="00AD6D9E" w:rsidRDefault="00A91831" w:rsidP="00AD6D9E">
      <w:pPr>
        <w:shd w:val="clear" w:color="auto" w:fill="FFFFFF"/>
        <w:jc w:val="both"/>
        <w:rPr>
          <w:rFonts w:ascii="Times New Roman" w:hAnsi="Times New Roman"/>
          <w:szCs w:val="24"/>
        </w:rPr>
      </w:pPr>
      <w:r>
        <w:rPr>
          <w:rFonts w:ascii="Times New Roman" w:hAnsi="Times New Roman"/>
          <w:color w:val="000000"/>
          <w:spacing w:val="16"/>
          <w:szCs w:val="24"/>
        </w:rPr>
        <w:t>Теория литературы. Стихотворения в прозе.</w:t>
      </w:r>
    </w:p>
    <w:p w:rsidR="00A91831" w:rsidRDefault="00A91831" w:rsidP="00A91831">
      <w:pPr>
        <w:shd w:val="clear" w:color="auto" w:fill="FFFFFF"/>
        <w:ind w:right="115"/>
        <w:jc w:val="both"/>
        <w:rPr>
          <w:rFonts w:ascii="Times New Roman" w:hAnsi="Times New Roman"/>
          <w:szCs w:val="24"/>
        </w:rPr>
      </w:pPr>
      <w:r>
        <w:rPr>
          <w:rFonts w:ascii="Times New Roman" w:hAnsi="Times New Roman"/>
          <w:b/>
          <w:bCs/>
          <w:color w:val="000000"/>
          <w:spacing w:val="1"/>
          <w:szCs w:val="24"/>
        </w:rPr>
        <w:t xml:space="preserve">Николай Алексеевич Некрасов. </w:t>
      </w:r>
      <w:r>
        <w:rPr>
          <w:rFonts w:ascii="Times New Roman" w:hAnsi="Times New Roman"/>
          <w:color w:val="000000"/>
          <w:spacing w:val="1"/>
          <w:szCs w:val="24"/>
        </w:rPr>
        <w:t xml:space="preserve">Краткий рассказ о </w:t>
      </w:r>
      <w:r>
        <w:rPr>
          <w:rFonts w:ascii="Times New Roman" w:hAnsi="Times New Roman"/>
          <w:color w:val="000000"/>
          <w:spacing w:val="-3"/>
          <w:szCs w:val="24"/>
        </w:rPr>
        <w:t>писателе.</w:t>
      </w:r>
    </w:p>
    <w:p w:rsidR="00A91831" w:rsidRDefault="00A91831" w:rsidP="00A91831">
      <w:pPr>
        <w:jc w:val="both"/>
        <w:rPr>
          <w:rFonts w:ascii="Times New Roman" w:hAnsi="Times New Roman"/>
          <w:color w:val="000000"/>
          <w:spacing w:val="-2"/>
          <w:szCs w:val="24"/>
        </w:rPr>
      </w:pPr>
      <w:r>
        <w:rPr>
          <w:rFonts w:ascii="Times New Roman" w:hAnsi="Times New Roman"/>
          <w:b/>
          <w:bCs/>
          <w:iCs/>
          <w:color w:val="000000"/>
          <w:spacing w:val="-1"/>
          <w:szCs w:val="24"/>
        </w:rPr>
        <w:t xml:space="preserve">«Русские женщины» </w:t>
      </w:r>
      <w:r>
        <w:rPr>
          <w:rFonts w:ascii="Times New Roman" w:hAnsi="Times New Roman"/>
          <w:iCs/>
          <w:color w:val="000000"/>
          <w:spacing w:val="-1"/>
          <w:szCs w:val="24"/>
        </w:rPr>
        <w:t xml:space="preserve">(«Княгиня Трубецкая»), </w:t>
      </w:r>
      <w:r>
        <w:rPr>
          <w:rFonts w:ascii="Times New Roman" w:hAnsi="Times New Roman"/>
          <w:color w:val="000000"/>
          <w:spacing w:val="-1"/>
          <w:szCs w:val="24"/>
        </w:rPr>
        <w:t>Исто</w:t>
      </w:r>
      <w:r>
        <w:rPr>
          <w:rFonts w:ascii="Times New Roman" w:hAnsi="Times New Roman"/>
          <w:color w:val="000000"/>
          <w:spacing w:val="-1"/>
          <w:szCs w:val="24"/>
        </w:rPr>
        <w:softHyphen/>
      </w:r>
      <w:r>
        <w:rPr>
          <w:rFonts w:ascii="Times New Roman" w:hAnsi="Times New Roman"/>
          <w:color w:val="000000"/>
          <w:szCs w:val="24"/>
        </w:rPr>
        <w:t xml:space="preserve">рическая основа поэмы. Величие духа русских женщин, </w:t>
      </w:r>
      <w:r>
        <w:rPr>
          <w:rFonts w:ascii="Times New Roman" w:hAnsi="Times New Roman"/>
          <w:color w:val="000000"/>
          <w:spacing w:val="2"/>
          <w:szCs w:val="24"/>
        </w:rPr>
        <w:t>отправившихся вслед за осужденными мужьями в Си</w:t>
      </w:r>
      <w:r>
        <w:rPr>
          <w:rFonts w:ascii="Times New Roman" w:hAnsi="Times New Roman"/>
          <w:color w:val="000000"/>
          <w:spacing w:val="2"/>
          <w:szCs w:val="24"/>
        </w:rPr>
        <w:softHyphen/>
      </w:r>
      <w:r>
        <w:rPr>
          <w:rFonts w:ascii="Times New Roman" w:hAnsi="Times New Roman"/>
          <w:color w:val="000000"/>
          <w:szCs w:val="24"/>
        </w:rPr>
        <w:t xml:space="preserve">бирь. Художественные особенности исторических поэм </w:t>
      </w:r>
      <w:r>
        <w:rPr>
          <w:rFonts w:ascii="Times New Roman" w:hAnsi="Times New Roman"/>
          <w:color w:val="000000"/>
          <w:spacing w:val="-2"/>
          <w:szCs w:val="24"/>
        </w:rPr>
        <w:t>Некрасова.</w:t>
      </w:r>
    </w:p>
    <w:p w:rsidR="00A91831" w:rsidRDefault="00A91831" w:rsidP="00A91831">
      <w:pPr>
        <w:shd w:val="clear" w:color="auto" w:fill="FFFFFF"/>
        <w:jc w:val="both"/>
        <w:rPr>
          <w:rFonts w:ascii="Times New Roman" w:hAnsi="Times New Roman"/>
          <w:szCs w:val="24"/>
        </w:rPr>
      </w:pPr>
      <w:r>
        <w:rPr>
          <w:rFonts w:ascii="Times New Roman" w:hAnsi="Times New Roman"/>
          <w:b/>
          <w:bCs/>
          <w:iCs/>
          <w:color w:val="000000"/>
          <w:spacing w:val="-1"/>
          <w:szCs w:val="24"/>
        </w:rPr>
        <w:t xml:space="preserve">«Размышления у парадного подъезда». </w:t>
      </w:r>
      <w:r>
        <w:rPr>
          <w:rFonts w:ascii="Times New Roman" w:hAnsi="Times New Roman"/>
          <w:color w:val="000000"/>
          <w:spacing w:val="-1"/>
          <w:szCs w:val="24"/>
        </w:rPr>
        <w:t>Боль поэ</w:t>
      </w:r>
      <w:r>
        <w:rPr>
          <w:rFonts w:ascii="Times New Roman" w:hAnsi="Times New Roman"/>
          <w:color w:val="000000"/>
          <w:spacing w:val="-1"/>
          <w:szCs w:val="24"/>
        </w:rPr>
        <w:softHyphen/>
      </w:r>
      <w:r>
        <w:rPr>
          <w:rFonts w:ascii="Times New Roman" w:hAnsi="Times New Roman"/>
          <w:color w:val="000000"/>
          <w:spacing w:val="3"/>
          <w:szCs w:val="24"/>
        </w:rPr>
        <w:t xml:space="preserve">та за судьбу народа. Своеобразие некрасовской музы. </w:t>
      </w:r>
      <w:r>
        <w:rPr>
          <w:rFonts w:ascii="Times New Roman" w:hAnsi="Times New Roman"/>
          <w:color w:val="000000"/>
          <w:spacing w:val="4"/>
          <w:szCs w:val="24"/>
        </w:rPr>
        <w:t>(Для чтения и обсуждения.)</w:t>
      </w:r>
    </w:p>
    <w:p w:rsidR="00A91831" w:rsidRPr="00AD6D9E" w:rsidRDefault="00A91831" w:rsidP="00AD6D9E">
      <w:pPr>
        <w:shd w:val="clear" w:color="auto" w:fill="FFFFFF"/>
        <w:ind w:right="34"/>
        <w:jc w:val="both"/>
        <w:rPr>
          <w:rFonts w:ascii="Times New Roman" w:hAnsi="Times New Roman"/>
          <w:szCs w:val="24"/>
        </w:rPr>
      </w:pPr>
      <w:r>
        <w:rPr>
          <w:rFonts w:ascii="Times New Roman" w:hAnsi="Times New Roman"/>
          <w:color w:val="000000"/>
          <w:spacing w:val="13"/>
          <w:szCs w:val="24"/>
        </w:rPr>
        <w:t xml:space="preserve">Теория литературы. Поэма (развитие понятия). </w:t>
      </w:r>
      <w:r>
        <w:rPr>
          <w:rFonts w:ascii="Times New Roman" w:hAnsi="Times New Roman"/>
          <w:color w:val="000000"/>
          <w:spacing w:val="3"/>
          <w:szCs w:val="24"/>
        </w:rPr>
        <w:t>Трехсложные размеры стиха (развитие понятия).</w:t>
      </w:r>
    </w:p>
    <w:p w:rsidR="00A91831" w:rsidRDefault="00A91831" w:rsidP="00A91831">
      <w:pPr>
        <w:shd w:val="clear" w:color="auto" w:fill="FFFFFF"/>
        <w:ind w:right="72"/>
        <w:jc w:val="both"/>
        <w:rPr>
          <w:rFonts w:ascii="Times New Roman" w:hAnsi="Times New Roman"/>
          <w:szCs w:val="24"/>
        </w:rPr>
      </w:pPr>
      <w:r>
        <w:rPr>
          <w:rFonts w:ascii="Times New Roman" w:hAnsi="Times New Roman"/>
          <w:b/>
          <w:bCs/>
          <w:color w:val="000000"/>
          <w:spacing w:val="2"/>
          <w:szCs w:val="24"/>
        </w:rPr>
        <w:t xml:space="preserve">Михаил </w:t>
      </w:r>
      <w:proofErr w:type="spellStart"/>
      <w:r>
        <w:rPr>
          <w:rFonts w:ascii="Times New Roman" w:hAnsi="Times New Roman"/>
          <w:b/>
          <w:bCs/>
          <w:color w:val="000000"/>
          <w:spacing w:val="2"/>
          <w:szCs w:val="24"/>
        </w:rPr>
        <w:t>Евграфович</w:t>
      </w:r>
      <w:proofErr w:type="spellEnd"/>
      <w:r>
        <w:rPr>
          <w:rFonts w:ascii="Times New Roman" w:hAnsi="Times New Roman"/>
          <w:b/>
          <w:bCs/>
          <w:color w:val="000000"/>
          <w:spacing w:val="2"/>
          <w:szCs w:val="24"/>
        </w:rPr>
        <w:t xml:space="preserve"> Салтыков-Щедрин. </w:t>
      </w:r>
      <w:r>
        <w:rPr>
          <w:rFonts w:ascii="Times New Roman" w:hAnsi="Times New Roman"/>
          <w:color w:val="000000"/>
          <w:spacing w:val="2"/>
          <w:szCs w:val="24"/>
        </w:rPr>
        <w:t xml:space="preserve">Краткий </w:t>
      </w:r>
      <w:r>
        <w:rPr>
          <w:rFonts w:ascii="Times New Roman" w:hAnsi="Times New Roman"/>
          <w:color w:val="000000"/>
          <w:spacing w:val="3"/>
          <w:szCs w:val="24"/>
        </w:rPr>
        <w:t>рассказ о писателе.</w:t>
      </w:r>
    </w:p>
    <w:p w:rsidR="00A91831" w:rsidRDefault="00A91831" w:rsidP="00A91831">
      <w:pPr>
        <w:shd w:val="clear" w:color="auto" w:fill="FFFFFF"/>
        <w:ind w:right="77"/>
        <w:jc w:val="both"/>
        <w:rPr>
          <w:rFonts w:ascii="Times New Roman" w:hAnsi="Times New Roman"/>
          <w:szCs w:val="24"/>
        </w:rPr>
      </w:pPr>
      <w:r>
        <w:rPr>
          <w:rFonts w:ascii="Times New Roman" w:hAnsi="Times New Roman"/>
          <w:b/>
          <w:bCs/>
          <w:iCs/>
          <w:color w:val="000000"/>
          <w:spacing w:val="-3"/>
          <w:szCs w:val="24"/>
        </w:rPr>
        <w:t xml:space="preserve">«Повесть о том, как один мужик двух генералов </w:t>
      </w:r>
      <w:r>
        <w:rPr>
          <w:rFonts w:ascii="Times New Roman" w:hAnsi="Times New Roman"/>
          <w:b/>
          <w:bCs/>
          <w:iCs/>
          <w:color w:val="000000"/>
          <w:spacing w:val="1"/>
          <w:szCs w:val="24"/>
        </w:rPr>
        <w:t xml:space="preserve">прокормил». </w:t>
      </w:r>
      <w:r>
        <w:rPr>
          <w:rFonts w:ascii="Times New Roman" w:hAnsi="Times New Roman"/>
          <w:color w:val="000000"/>
          <w:spacing w:val="1"/>
          <w:szCs w:val="24"/>
        </w:rPr>
        <w:t>Нравственные пороки общества. Парази</w:t>
      </w:r>
      <w:r>
        <w:rPr>
          <w:rFonts w:ascii="Times New Roman" w:hAnsi="Times New Roman"/>
          <w:color w:val="000000"/>
          <w:spacing w:val="1"/>
          <w:szCs w:val="24"/>
        </w:rPr>
        <w:softHyphen/>
      </w:r>
      <w:r>
        <w:rPr>
          <w:rFonts w:ascii="Times New Roman" w:hAnsi="Times New Roman"/>
          <w:color w:val="000000"/>
          <w:spacing w:val="2"/>
          <w:szCs w:val="24"/>
        </w:rPr>
        <w:t xml:space="preserve">тизм генералов, трудолюбие и сметливость мужика. </w:t>
      </w:r>
      <w:r>
        <w:rPr>
          <w:rFonts w:ascii="Times New Roman" w:hAnsi="Times New Roman"/>
          <w:color w:val="000000"/>
          <w:spacing w:val="3"/>
          <w:szCs w:val="24"/>
        </w:rPr>
        <w:t>Осуждение покорности мужика. Сатира в «Повести...».</w:t>
      </w:r>
    </w:p>
    <w:p w:rsidR="00A91831" w:rsidRDefault="00A91831" w:rsidP="00A91831">
      <w:pPr>
        <w:shd w:val="clear" w:color="auto" w:fill="FFFFFF"/>
        <w:jc w:val="both"/>
        <w:rPr>
          <w:rFonts w:ascii="Times New Roman" w:hAnsi="Times New Roman"/>
          <w:szCs w:val="24"/>
        </w:rPr>
      </w:pPr>
      <w:r>
        <w:rPr>
          <w:rFonts w:ascii="Times New Roman" w:hAnsi="Times New Roman"/>
          <w:b/>
          <w:bCs/>
          <w:iCs/>
          <w:color w:val="000000"/>
          <w:spacing w:val="2"/>
          <w:szCs w:val="24"/>
        </w:rPr>
        <w:t xml:space="preserve">«Дикий помещик». </w:t>
      </w:r>
      <w:r>
        <w:rPr>
          <w:rFonts w:ascii="Times New Roman" w:hAnsi="Times New Roman"/>
          <w:color w:val="000000"/>
          <w:spacing w:val="2"/>
          <w:szCs w:val="24"/>
        </w:rPr>
        <w:t>Для внеклассного чтения.</w:t>
      </w:r>
    </w:p>
    <w:p w:rsidR="00A91831" w:rsidRPr="00AD6D9E" w:rsidRDefault="00A91831" w:rsidP="00AD6D9E">
      <w:pPr>
        <w:shd w:val="clear" w:color="auto" w:fill="FFFFFF"/>
        <w:ind w:right="110"/>
        <w:jc w:val="both"/>
        <w:rPr>
          <w:rFonts w:ascii="Times New Roman" w:hAnsi="Times New Roman"/>
          <w:szCs w:val="24"/>
        </w:rPr>
      </w:pPr>
      <w:r>
        <w:rPr>
          <w:rFonts w:ascii="Times New Roman" w:hAnsi="Times New Roman"/>
          <w:color w:val="000000"/>
          <w:spacing w:val="13"/>
          <w:szCs w:val="24"/>
        </w:rPr>
        <w:t>Теория литературы. Гротеск (начальные пред</w:t>
      </w:r>
      <w:r>
        <w:rPr>
          <w:rFonts w:ascii="Times New Roman" w:hAnsi="Times New Roman"/>
          <w:color w:val="000000"/>
          <w:spacing w:val="13"/>
          <w:szCs w:val="24"/>
        </w:rPr>
        <w:softHyphen/>
      </w:r>
      <w:r>
        <w:rPr>
          <w:rFonts w:ascii="Times New Roman" w:hAnsi="Times New Roman"/>
          <w:color w:val="000000"/>
          <w:spacing w:val="-3"/>
          <w:szCs w:val="24"/>
        </w:rPr>
        <w:t>ставления).</w:t>
      </w:r>
    </w:p>
    <w:p w:rsidR="00A91831" w:rsidRDefault="00A91831" w:rsidP="00A91831">
      <w:pPr>
        <w:shd w:val="clear" w:color="auto" w:fill="FFFFFF"/>
        <w:ind w:right="125"/>
        <w:jc w:val="both"/>
        <w:rPr>
          <w:rFonts w:ascii="Times New Roman" w:hAnsi="Times New Roman"/>
          <w:szCs w:val="24"/>
        </w:rPr>
      </w:pPr>
      <w:r>
        <w:rPr>
          <w:rFonts w:ascii="Times New Roman" w:hAnsi="Times New Roman"/>
          <w:b/>
          <w:bCs/>
          <w:color w:val="000000"/>
          <w:spacing w:val="1"/>
          <w:szCs w:val="24"/>
        </w:rPr>
        <w:lastRenderedPageBreak/>
        <w:t xml:space="preserve">Лев Николаевич Толстой. </w:t>
      </w:r>
      <w:r>
        <w:rPr>
          <w:rFonts w:ascii="Times New Roman" w:hAnsi="Times New Roman"/>
          <w:color w:val="000000"/>
          <w:spacing w:val="1"/>
          <w:szCs w:val="24"/>
        </w:rPr>
        <w:t>Краткий рассказ о писа</w:t>
      </w:r>
      <w:r>
        <w:rPr>
          <w:rFonts w:ascii="Times New Roman" w:hAnsi="Times New Roman"/>
          <w:color w:val="000000"/>
          <w:spacing w:val="1"/>
          <w:szCs w:val="24"/>
        </w:rPr>
        <w:softHyphen/>
      </w:r>
      <w:r>
        <w:rPr>
          <w:rFonts w:ascii="Times New Roman" w:hAnsi="Times New Roman"/>
          <w:color w:val="000000"/>
          <w:spacing w:val="-5"/>
          <w:szCs w:val="24"/>
        </w:rPr>
        <w:t>теле.</w:t>
      </w:r>
    </w:p>
    <w:p w:rsidR="00A91831" w:rsidRDefault="00A91831" w:rsidP="00A91831">
      <w:pPr>
        <w:shd w:val="clear" w:color="auto" w:fill="FFFFFF"/>
        <w:ind w:right="134"/>
        <w:jc w:val="both"/>
        <w:rPr>
          <w:rFonts w:ascii="Times New Roman" w:hAnsi="Times New Roman"/>
          <w:szCs w:val="24"/>
        </w:rPr>
      </w:pPr>
      <w:r>
        <w:rPr>
          <w:rFonts w:ascii="Times New Roman" w:hAnsi="Times New Roman"/>
          <w:b/>
          <w:bCs/>
          <w:iCs/>
          <w:color w:val="000000"/>
          <w:spacing w:val="-7"/>
          <w:szCs w:val="24"/>
        </w:rPr>
        <w:t xml:space="preserve">«Детство». </w:t>
      </w:r>
      <w:r>
        <w:rPr>
          <w:rFonts w:ascii="Times New Roman" w:hAnsi="Times New Roman"/>
          <w:color w:val="000000"/>
          <w:spacing w:val="-7"/>
          <w:szCs w:val="24"/>
        </w:rPr>
        <w:t xml:space="preserve">Главы из повести: «Классы», «Наталья </w:t>
      </w:r>
      <w:proofErr w:type="spellStart"/>
      <w:r>
        <w:rPr>
          <w:rFonts w:ascii="Times New Roman" w:hAnsi="Times New Roman"/>
          <w:color w:val="000000"/>
          <w:spacing w:val="3"/>
          <w:szCs w:val="24"/>
        </w:rPr>
        <w:t>Саввишна</w:t>
      </w:r>
      <w:proofErr w:type="spellEnd"/>
      <w:r>
        <w:rPr>
          <w:rFonts w:ascii="Times New Roman" w:hAnsi="Times New Roman"/>
          <w:color w:val="000000"/>
          <w:spacing w:val="3"/>
          <w:szCs w:val="24"/>
        </w:rPr>
        <w:t>», «</w:t>
      </w:r>
      <w:proofErr w:type="spellStart"/>
      <w:r>
        <w:rPr>
          <w:rFonts w:ascii="Times New Roman" w:hAnsi="Times New Roman"/>
          <w:color w:val="000000"/>
          <w:spacing w:val="3"/>
          <w:szCs w:val="24"/>
        </w:rPr>
        <w:t>Маман</w:t>
      </w:r>
      <w:proofErr w:type="spellEnd"/>
      <w:r>
        <w:rPr>
          <w:rFonts w:ascii="Times New Roman" w:hAnsi="Times New Roman"/>
          <w:color w:val="000000"/>
          <w:spacing w:val="3"/>
          <w:szCs w:val="24"/>
        </w:rPr>
        <w:t xml:space="preserve">» и др. Взаимоотношения детей и </w:t>
      </w:r>
      <w:r>
        <w:rPr>
          <w:rFonts w:ascii="Times New Roman" w:hAnsi="Times New Roman"/>
          <w:color w:val="000000"/>
          <w:spacing w:val="1"/>
          <w:szCs w:val="24"/>
        </w:rPr>
        <w:t xml:space="preserve">взрослых. Проявления чувств героя, беспощадность к </w:t>
      </w:r>
      <w:r>
        <w:rPr>
          <w:rFonts w:ascii="Times New Roman" w:hAnsi="Times New Roman"/>
          <w:color w:val="000000"/>
          <w:spacing w:val="3"/>
          <w:szCs w:val="24"/>
        </w:rPr>
        <w:t>себе, анализ собственных поступков.</w:t>
      </w:r>
    </w:p>
    <w:p w:rsidR="00A91831" w:rsidRPr="00AD6D9E" w:rsidRDefault="00A91831" w:rsidP="00AD6D9E">
      <w:pPr>
        <w:shd w:val="clear" w:color="auto" w:fill="FFFFFF"/>
        <w:ind w:right="154"/>
        <w:jc w:val="both"/>
        <w:rPr>
          <w:rFonts w:ascii="Times New Roman" w:hAnsi="Times New Roman"/>
          <w:szCs w:val="24"/>
        </w:rPr>
      </w:pPr>
      <w:r>
        <w:rPr>
          <w:rFonts w:ascii="Times New Roman" w:hAnsi="Times New Roman"/>
          <w:color w:val="000000"/>
          <w:spacing w:val="13"/>
          <w:szCs w:val="24"/>
        </w:rPr>
        <w:t>Теория литературы. Автобиографическое худо</w:t>
      </w:r>
      <w:r>
        <w:rPr>
          <w:rFonts w:ascii="Times New Roman" w:hAnsi="Times New Roman"/>
          <w:color w:val="000000"/>
          <w:spacing w:val="13"/>
          <w:szCs w:val="24"/>
        </w:rPr>
        <w:softHyphen/>
      </w:r>
      <w:r>
        <w:rPr>
          <w:rFonts w:ascii="Times New Roman" w:hAnsi="Times New Roman"/>
          <w:color w:val="000000"/>
          <w:spacing w:val="1"/>
          <w:szCs w:val="24"/>
        </w:rPr>
        <w:t>жественное произведение (развитие понятия). Герой-повествователь (развитие понятия).</w:t>
      </w:r>
    </w:p>
    <w:p w:rsidR="00A91831" w:rsidRDefault="00A91831" w:rsidP="00A91831">
      <w:pPr>
        <w:shd w:val="clear" w:color="auto" w:fill="FFFFFF"/>
        <w:jc w:val="both"/>
        <w:rPr>
          <w:rFonts w:ascii="Times New Roman" w:hAnsi="Times New Roman"/>
          <w:color w:val="000000"/>
          <w:spacing w:val="-2"/>
          <w:szCs w:val="24"/>
        </w:rPr>
      </w:pPr>
      <w:r>
        <w:rPr>
          <w:rFonts w:ascii="Times New Roman" w:hAnsi="Times New Roman"/>
          <w:b/>
          <w:bCs/>
          <w:color w:val="000000"/>
          <w:spacing w:val="-2"/>
          <w:szCs w:val="24"/>
        </w:rPr>
        <w:t xml:space="preserve">Антон Павлович Чехов. </w:t>
      </w:r>
      <w:r>
        <w:rPr>
          <w:rFonts w:ascii="Times New Roman" w:hAnsi="Times New Roman"/>
          <w:color w:val="000000"/>
          <w:spacing w:val="-2"/>
          <w:szCs w:val="24"/>
        </w:rPr>
        <w:t xml:space="preserve">Краткий рассказ о писателе. </w:t>
      </w:r>
    </w:p>
    <w:p w:rsidR="00A91831" w:rsidRDefault="00A91831" w:rsidP="00A91831">
      <w:pPr>
        <w:shd w:val="clear" w:color="auto" w:fill="FFFFFF"/>
        <w:jc w:val="both"/>
        <w:rPr>
          <w:rFonts w:ascii="Times New Roman" w:hAnsi="Times New Roman"/>
          <w:szCs w:val="24"/>
        </w:rPr>
      </w:pPr>
      <w:r>
        <w:rPr>
          <w:rFonts w:ascii="Times New Roman" w:hAnsi="Times New Roman"/>
          <w:b/>
          <w:bCs/>
          <w:iCs/>
          <w:color w:val="000000"/>
          <w:spacing w:val="3"/>
          <w:szCs w:val="24"/>
        </w:rPr>
        <w:t xml:space="preserve">«Хамелеон». </w:t>
      </w:r>
      <w:r>
        <w:rPr>
          <w:rFonts w:ascii="Times New Roman" w:hAnsi="Times New Roman"/>
          <w:color w:val="000000"/>
          <w:spacing w:val="3"/>
          <w:szCs w:val="24"/>
        </w:rPr>
        <w:t>Живая картина нравов. Осмеяние тру</w:t>
      </w:r>
      <w:r>
        <w:rPr>
          <w:rFonts w:ascii="Times New Roman" w:hAnsi="Times New Roman"/>
          <w:color w:val="000000"/>
          <w:spacing w:val="3"/>
          <w:szCs w:val="24"/>
        </w:rPr>
        <w:softHyphen/>
      </w:r>
      <w:r>
        <w:rPr>
          <w:rFonts w:ascii="Times New Roman" w:hAnsi="Times New Roman"/>
          <w:color w:val="000000"/>
          <w:szCs w:val="24"/>
        </w:rPr>
        <w:t>сости и угодничества. Смысл названия рассказа. «Гово</w:t>
      </w:r>
      <w:r>
        <w:rPr>
          <w:rFonts w:ascii="Times New Roman" w:hAnsi="Times New Roman"/>
          <w:color w:val="000000"/>
          <w:spacing w:val="2"/>
          <w:szCs w:val="24"/>
        </w:rPr>
        <w:t>рящие фамилии» как средство юмористической харак</w:t>
      </w:r>
      <w:r>
        <w:rPr>
          <w:rFonts w:ascii="Times New Roman" w:hAnsi="Times New Roman"/>
          <w:color w:val="000000"/>
          <w:spacing w:val="2"/>
          <w:szCs w:val="24"/>
        </w:rPr>
        <w:softHyphen/>
      </w:r>
      <w:r>
        <w:rPr>
          <w:rFonts w:ascii="Times New Roman" w:hAnsi="Times New Roman"/>
          <w:color w:val="000000"/>
          <w:spacing w:val="1"/>
          <w:szCs w:val="24"/>
        </w:rPr>
        <w:t>теристики.</w:t>
      </w:r>
    </w:p>
    <w:p w:rsidR="00A91831" w:rsidRDefault="00A91831" w:rsidP="00A91831">
      <w:pPr>
        <w:shd w:val="clear" w:color="auto" w:fill="FFFFFF"/>
        <w:jc w:val="both"/>
        <w:rPr>
          <w:rFonts w:ascii="Times New Roman" w:hAnsi="Times New Roman"/>
          <w:szCs w:val="24"/>
        </w:rPr>
      </w:pPr>
      <w:r>
        <w:rPr>
          <w:rFonts w:ascii="Times New Roman" w:hAnsi="Times New Roman"/>
          <w:b/>
          <w:bCs/>
          <w:iCs/>
          <w:color w:val="000000"/>
          <w:spacing w:val="-4"/>
          <w:szCs w:val="24"/>
        </w:rPr>
        <w:t xml:space="preserve">«Злоумышленник», «Размазня». </w:t>
      </w:r>
      <w:r>
        <w:rPr>
          <w:rFonts w:ascii="Times New Roman" w:hAnsi="Times New Roman"/>
          <w:color w:val="000000"/>
          <w:spacing w:val="-4"/>
          <w:szCs w:val="24"/>
        </w:rPr>
        <w:t>Многогранность ко</w:t>
      </w:r>
      <w:r>
        <w:rPr>
          <w:rFonts w:ascii="Times New Roman" w:hAnsi="Times New Roman"/>
          <w:color w:val="000000"/>
          <w:spacing w:val="-4"/>
          <w:szCs w:val="24"/>
        </w:rPr>
        <w:softHyphen/>
      </w:r>
      <w:r>
        <w:rPr>
          <w:rFonts w:ascii="Times New Roman" w:hAnsi="Times New Roman"/>
          <w:color w:val="000000"/>
          <w:spacing w:val="-3"/>
          <w:szCs w:val="24"/>
        </w:rPr>
        <w:t>мического в рассказах А. П. Чехова. (Для чтения и обсуж</w:t>
      </w:r>
      <w:r>
        <w:rPr>
          <w:rFonts w:ascii="Times New Roman" w:hAnsi="Times New Roman"/>
          <w:color w:val="000000"/>
          <w:spacing w:val="-3"/>
          <w:szCs w:val="24"/>
        </w:rPr>
        <w:softHyphen/>
        <w:t>дения.)</w:t>
      </w:r>
    </w:p>
    <w:p w:rsidR="00A91831" w:rsidRDefault="00A91831" w:rsidP="00A91831">
      <w:pPr>
        <w:shd w:val="clear" w:color="auto" w:fill="FFFFFF"/>
        <w:ind w:right="5"/>
        <w:jc w:val="both"/>
        <w:rPr>
          <w:rFonts w:ascii="Times New Roman" w:hAnsi="Times New Roman"/>
          <w:szCs w:val="24"/>
        </w:rPr>
      </w:pPr>
      <w:r>
        <w:rPr>
          <w:rFonts w:ascii="Times New Roman" w:hAnsi="Times New Roman"/>
          <w:color w:val="000000"/>
          <w:spacing w:val="14"/>
          <w:szCs w:val="24"/>
        </w:rPr>
        <w:t xml:space="preserve">Теория литературы. Сатира и юмор как формы </w:t>
      </w:r>
      <w:r>
        <w:rPr>
          <w:rFonts w:ascii="Times New Roman" w:hAnsi="Times New Roman"/>
          <w:color w:val="000000"/>
          <w:spacing w:val="3"/>
          <w:szCs w:val="24"/>
        </w:rPr>
        <w:t>комического (развитие представлений).</w:t>
      </w:r>
    </w:p>
    <w:p w:rsidR="00A91831" w:rsidRDefault="00A91831" w:rsidP="00A91831">
      <w:pPr>
        <w:shd w:val="clear" w:color="auto" w:fill="FFFFFF"/>
        <w:jc w:val="both"/>
        <w:rPr>
          <w:rFonts w:ascii="Times New Roman" w:hAnsi="Times New Roman"/>
          <w:b/>
          <w:bCs/>
          <w:color w:val="000000"/>
          <w:spacing w:val="5"/>
          <w:szCs w:val="24"/>
        </w:rPr>
      </w:pPr>
    </w:p>
    <w:p w:rsidR="00A91831" w:rsidRDefault="00A91831" w:rsidP="00A91831">
      <w:pPr>
        <w:shd w:val="clear" w:color="auto" w:fill="FFFFFF"/>
        <w:jc w:val="both"/>
        <w:rPr>
          <w:rFonts w:ascii="Times New Roman" w:hAnsi="Times New Roman"/>
          <w:szCs w:val="24"/>
        </w:rPr>
      </w:pPr>
      <w:r>
        <w:rPr>
          <w:rFonts w:ascii="Times New Roman" w:hAnsi="Times New Roman"/>
          <w:b/>
          <w:bCs/>
          <w:color w:val="000000"/>
          <w:spacing w:val="5"/>
          <w:szCs w:val="24"/>
        </w:rPr>
        <w:t xml:space="preserve">«Край ты мой, родимый край!» </w:t>
      </w:r>
      <w:r>
        <w:rPr>
          <w:rFonts w:ascii="Times New Roman" w:hAnsi="Times New Roman"/>
          <w:color w:val="000000"/>
          <w:spacing w:val="1"/>
          <w:szCs w:val="24"/>
        </w:rPr>
        <w:t xml:space="preserve">Стихотворения русских поэтов </w:t>
      </w:r>
      <w:r>
        <w:rPr>
          <w:rFonts w:ascii="Times New Roman" w:hAnsi="Times New Roman"/>
          <w:color w:val="000000"/>
          <w:spacing w:val="1"/>
          <w:szCs w:val="24"/>
          <w:lang w:val="en-US"/>
        </w:rPr>
        <w:t>XIX</w:t>
      </w:r>
      <w:r>
        <w:rPr>
          <w:rFonts w:ascii="Times New Roman" w:hAnsi="Times New Roman"/>
          <w:color w:val="000000"/>
          <w:spacing w:val="1"/>
          <w:szCs w:val="24"/>
        </w:rPr>
        <w:t xml:space="preserve"> века о родной </w:t>
      </w:r>
      <w:r>
        <w:rPr>
          <w:rFonts w:ascii="Times New Roman" w:hAnsi="Times New Roman"/>
          <w:color w:val="000000"/>
          <w:szCs w:val="24"/>
        </w:rPr>
        <w:t>природе.</w:t>
      </w:r>
    </w:p>
    <w:p w:rsidR="00A91831" w:rsidRPr="00AD6D9E" w:rsidRDefault="00A91831" w:rsidP="00AD6D9E">
      <w:pPr>
        <w:shd w:val="clear" w:color="auto" w:fill="FFFFFF"/>
        <w:ind w:right="5"/>
        <w:jc w:val="both"/>
        <w:rPr>
          <w:rFonts w:ascii="Times New Roman" w:hAnsi="Times New Roman"/>
          <w:szCs w:val="24"/>
        </w:rPr>
      </w:pPr>
      <w:r>
        <w:rPr>
          <w:rFonts w:ascii="Times New Roman" w:hAnsi="Times New Roman"/>
          <w:b/>
          <w:bCs/>
          <w:color w:val="000000"/>
          <w:spacing w:val="-3"/>
          <w:szCs w:val="24"/>
        </w:rPr>
        <w:t xml:space="preserve">В. Жуковский. </w:t>
      </w:r>
      <w:r>
        <w:rPr>
          <w:rFonts w:ascii="Times New Roman" w:hAnsi="Times New Roman"/>
          <w:iCs/>
          <w:color w:val="000000"/>
          <w:spacing w:val="-3"/>
          <w:szCs w:val="24"/>
        </w:rPr>
        <w:t xml:space="preserve">«Приход весны»; </w:t>
      </w:r>
      <w:r>
        <w:rPr>
          <w:rFonts w:ascii="Times New Roman" w:hAnsi="Times New Roman"/>
          <w:b/>
          <w:bCs/>
          <w:color w:val="000000"/>
          <w:spacing w:val="-3"/>
          <w:szCs w:val="24"/>
        </w:rPr>
        <w:t xml:space="preserve">И. Бунин. </w:t>
      </w:r>
      <w:r>
        <w:rPr>
          <w:rFonts w:ascii="Times New Roman" w:hAnsi="Times New Roman"/>
          <w:iCs/>
          <w:color w:val="000000"/>
          <w:spacing w:val="-3"/>
          <w:szCs w:val="24"/>
        </w:rPr>
        <w:t xml:space="preserve">«Родина»; </w:t>
      </w:r>
      <w:r>
        <w:rPr>
          <w:rFonts w:ascii="Times New Roman" w:hAnsi="Times New Roman"/>
          <w:b/>
          <w:bCs/>
          <w:color w:val="000000"/>
          <w:spacing w:val="-4"/>
          <w:szCs w:val="24"/>
        </w:rPr>
        <w:t xml:space="preserve">А. К. Толстой. </w:t>
      </w:r>
      <w:r>
        <w:rPr>
          <w:rFonts w:ascii="Times New Roman" w:hAnsi="Times New Roman"/>
          <w:iCs/>
          <w:color w:val="000000"/>
          <w:spacing w:val="-4"/>
          <w:szCs w:val="24"/>
        </w:rPr>
        <w:t>«Край ты мой, родимый край...», «Благо</w:t>
      </w:r>
      <w:r>
        <w:rPr>
          <w:rFonts w:ascii="Times New Roman" w:hAnsi="Times New Roman"/>
          <w:iCs/>
          <w:color w:val="000000"/>
          <w:spacing w:val="-4"/>
          <w:szCs w:val="24"/>
        </w:rPr>
        <w:softHyphen/>
      </w:r>
      <w:r>
        <w:rPr>
          <w:rFonts w:ascii="Times New Roman" w:hAnsi="Times New Roman"/>
          <w:iCs/>
          <w:color w:val="000000"/>
          <w:spacing w:val="-3"/>
          <w:szCs w:val="24"/>
        </w:rPr>
        <w:t xml:space="preserve">вест». </w:t>
      </w:r>
      <w:r>
        <w:rPr>
          <w:rFonts w:ascii="Times New Roman" w:hAnsi="Times New Roman"/>
          <w:color w:val="000000"/>
          <w:spacing w:val="-3"/>
          <w:szCs w:val="24"/>
        </w:rPr>
        <w:t>Поэтическое изображение родной природы и вы</w:t>
      </w:r>
      <w:r>
        <w:rPr>
          <w:rFonts w:ascii="Times New Roman" w:hAnsi="Times New Roman"/>
          <w:color w:val="000000"/>
          <w:spacing w:val="-3"/>
          <w:szCs w:val="24"/>
        </w:rPr>
        <w:softHyphen/>
      </w:r>
      <w:r>
        <w:rPr>
          <w:rFonts w:ascii="Times New Roman" w:hAnsi="Times New Roman"/>
          <w:color w:val="000000"/>
          <w:spacing w:val="1"/>
          <w:szCs w:val="24"/>
        </w:rPr>
        <w:t>ражение авторского настроения, миросозерцания.</w:t>
      </w:r>
    </w:p>
    <w:p w:rsidR="00A91831" w:rsidRDefault="00A91831" w:rsidP="00A91831">
      <w:pPr>
        <w:shd w:val="clear" w:color="auto" w:fill="FFFFFF"/>
        <w:ind w:right="168"/>
        <w:jc w:val="both"/>
        <w:rPr>
          <w:rFonts w:ascii="Times New Roman" w:hAnsi="Times New Roman"/>
          <w:b/>
          <w:bCs/>
          <w:color w:val="000000"/>
          <w:spacing w:val="3"/>
          <w:szCs w:val="24"/>
        </w:rPr>
      </w:pPr>
      <w:r>
        <w:rPr>
          <w:rFonts w:ascii="Times New Roman" w:hAnsi="Times New Roman"/>
          <w:b/>
          <w:color w:val="000000"/>
          <w:spacing w:val="8"/>
          <w:szCs w:val="24"/>
        </w:rPr>
        <w:t xml:space="preserve">                  ИЗ РУССКОЙ ЛИТЕРАТУРЫ </w:t>
      </w:r>
      <w:r>
        <w:rPr>
          <w:rFonts w:ascii="Times New Roman" w:hAnsi="Times New Roman"/>
          <w:b/>
          <w:color w:val="000000"/>
          <w:spacing w:val="8"/>
          <w:szCs w:val="24"/>
          <w:lang w:val="en-US"/>
        </w:rPr>
        <w:t>XX</w:t>
      </w:r>
      <w:r>
        <w:rPr>
          <w:rFonts w:ascii="Times New Roman" w:hAnsi="Times New Roman"/>
          <w:b/>
          <w:color w:val="000000"/>
          <w:spacing w:val="8"/>
          <w:szCs w:val="24"/>
        </w:rPr>
        <w:t xml:space="preserve"> ВЕКА (24 ч.)</w:t>
      </w:r>
      <w:r>
        <w:rPr>
          <w:rFonts w:ascii="Times New Roman" w:hAnsi="Times New Roman"/>
          <w:b/>
          <w:bCs/>
          <w:color w:val="000000"/>
          <w:spacing w:val="3"/>
          <w:szCs w:val="24"/>
        </w:rPr>
        <w:t xml:space="preserve"> </w:t>
      </w:r>
    </w:p>
    <w:p w:rsidR="00A91831" w:rsidRDefault="00A91831" w:rsidP="00A91831">
      <w:pPr>
        <w:shd w:val="clear" w:color="auto" w:fill="FFFFFF"/>
        <w:ind w:right="168"/>
        <w:jc w:val="both"/>
        <w:rPr>
          <w:rFonts w:ascii="Times New Roman" w:hAnsi="Times New Roman"/>
          <w:szCs w:val="24"/>
        </w:rPr>
      </w:pPr>
      <w:r>
        <w:rPr>
          <w:rFonts w:ascii="Times New Roman" w:hAnsi="Times New Roman"/>
          <w:b/>
          <w:bCs/>
          <w:color w:val="000000"/>
          <w:spacing w:val="3"/>
          <w:szCs w:val="24"/>
        </w:rPr>
        <w:t xml:space="preserve">Иван Алексеевич Бунин. </w:t>
      </w:r>
      <w:r>
        <w:rPr>
          <w:rFonts w:ascii="Times New Roman" w:hAnsi="Times New Roman"/>
          <w:color w:val="000000"/>
          <w:spacing w:val="3"/>
          <w:szCs w:val="24"/>
        </w:rPr>
        <w:t>Краткий рассказ о писа</w:t>
      </w:r>
      <w:r>
        <w:rPr>
          <w:rFonts w:ascii="Times New Roman" w:hAnsi="Times New Roman"/>
          <w:color w:val="000000"/>
          <w:spacing w:val="3"/>
          <w:szCs w:val="24"/>
        </w:rPr>
        <w:softHyphen/>
      </w:r>
      <w:r>
        <w:rPr>
          <w:rFonts w:ascii="Times New Roman" w:hAnsi="Times New Roman"/>
          <w:color w:val="000000"/>
          <w:spacing w:val="-5"/>
          <w:szCs w:val="24"/>
        </w:rPr>
        <w:t>теле.</w:t>
      </w:r>
    </w:p>
    <w:p w:rsidR="00A91831" w:rsidRPr="00AD6D9E" w:rsidRDefault="00A91831" w:rsidP="00AD6D9E">
      <w:pPr>
        <w:shd w:val="clear" w:color="auto" w:fill="FFFFFF"/>
        <w:jc w:val="both"/>
        <w:rPr>
          <w:rFonts w:ascii="Times New Roman" w:hAnsi="Times New Roman"/>
          <w:szCs w:val="24"/>
        </w:rPr>
      </w:pPr>
      <w:r>
        <w:rPr>
          <w:rFonts w:ascii="Times New Roman" w:hAnsi="Times New Roman"/>
          <w:b/>
          <w:bCs/>
          <w:iCs/>
          <w:color w:val="000000"/>
          <w:szCs w:val="24"/>
        </w:rPr>
        <w:t xml:space="preserve">«Цифры». </w:t>
      </w:r>
      <w:r>
        <w:rPr>
          <w:rFonts w:ascii="Times New Roman" w:hAnsi="Times New Roman"/>
          <w:color w:val="000000"/>
          <w:szCs w:val="24"/>
        </w:rPr>
        <w:t>Воспитание детей в семье. Герой расска</w:t>
      </w:r>
      <w:r>
        <w:rPr>
          <w:rFonts w:ascii="Times New Roman" w:hAnsi="Times New Roman"/>
          <w:color w:val="000000"/>
          <w:szCs w:val="24"/>
        </w:rPr>
        <w:softHyphen/>
      </w:r>
      <w:r>
        <w:rPr>
          <w:rFonts w:ascii="Times New Roman" w:hAnsi="Times New Roman"/>
          <w:color w:val="000000"/>
          <w:spacing w:val="4"/>
          <w:szCs w:val="24"/>
        </w:rPr>
        <w:t xml:space="preserve">за: сложность взаимопонимания детей и взрослых. </w:t>
      </w:r>
      <w:r>
        <w:rPr>
          <w:rFonts w:ascii="Times New Roman" w:hAnsi="Times New Roman"/>
          <w:b/>
          <w:bCs/>
          <w:iCs/>
          <w:color w:val="000000"/>
          <w:spacing w:val="-1"/>
          <w:szCs w:val="24"/>
        </w:rPr>
        <w:t xml:space="preserve">«Лапти». </w:t>
      </w:r>
      <w:r>
        <w:rPr>
          <w:rFonts w:ascii="Times New Roman" w:hAnsi="Times New Roman"/>
          <w:color w:val="000000"/>
          <w:spacing w:val="-1"/>
          <w:szCs w:val="24"/>
        </w:rPr>
        <w:t>Душевное богатство простого крестьянина.</w:t>
      </w:r>
    </w:p>
    <w:p w:rsidR="00A91831" w:rsidRDefault="00A91831" w:rsidP="00A91831">
      <w:pPr>
        <w:shd w:val="clear" w:color="auto" w:fill="FFFFFF"/>
        <w:jc w:val="both"/>
        <w:rPr>
          <w:rFonts w:ascii="Times New Roman" w:hAnsi="Times New Roman"/>
          <w:szCs w:val="24"/>
        </w:rPr>
      </w:pPr>
      <w:r>
        <w:rPr>
          <w:rFonts w:ascii="Times New Roman" w:hAnsi="Times New Roman"/>
          <w:b/>
          <w:bCs/>
          <w:color w:val="000000"/>
          <w:spacing w:val="5"/>
          <w:szCs w:val="24"/>
        </w:rPr>
        <w:t xml:space="preserve">Максим Горький. </w:t>
      </w:r>
      <w:r>
        <w:rPr>
          <w:rFonts w:ascii="Times New Roman" w:hAnsi="Times New Roman"/>
          <w:color w:val="000000"/>
          <w:spacing w:val="5"/>
          <w:szCs w:val="24"/>
        </w:rPr>
        <w:t>Краткий рассказ о писателе.</w:t>
      </w:r>
    </w:p>
    <w:p w:rsidR="00A91831" w:rsidRDefault="00A91831" w:rsidP="00A91831">
      <w:pPr>
        <w:shd w:val="clear" w:color="auto" w:fill="FFFFFF"/>
        <w:ind w:right="5"/>
        <w:jc w:val="both"/>
        <w:rPr>
          <w:rFonts w:ascii="Times New Roman" w:hAnsi="Times New Roman"/>
          <w:szCs w:val="24"/>
        </w:rPr>
      </w:pPr>
      <w:r>
        <w:rPr>
          <w:rFonts w:ascii="Times New Roman" w:hAnsi="Times New Roman"/>
          <w:b/>
          <w:bCs/>
          <w:iCs/>
          <w:color w:val="000000"/>
          <w:spacing w:val="-3"/>
          <w:szCs w:val="24"/>
        </w:rPr>
        <w:t xml:space="preserve">«Детство». </w:t>
      </w:r>
      <w:r>
        <w:rPr>
          <w:rFonts w:ascii="Times New Roman" w:hAnsi="Times New Roman"/>
          <w:color w:val="000000"/>
          <w:spacing w:val="-3"/>
          <w:szCs w:val="24"/>
        </w:rPr>
        <w:t xml:space="preserve">Автобиографический характер повести. </w:t>
      </w:r>
      <w:r>
        <w:rPr>
          <w:rFonts w:ascii="Times New Roman" w:hAnsi="Times New Roman"/>
          <w:color w:val="000000"/>
          <w:spacing w:val="-1"/>
          <w:szCs w:val="24"/>
        </w:rPr>
        <w:t xml:space="preserve">Изображение «свинцовых мерзостей жизни». Дед </w:t>
      </w:r>
      <w:proofErr w:type="gramStart"/>
      <w:r>
        <w:rPr>
          <w:rFonts w:ascii="Times New Roman" w:hAnsi="Times New Roman"/>
          <w:color w:val="000000"/>
          <w:spacing w:val="-1"/>
          <w:szCs w:val="24"/>
        </w:rPr>
        <w:t>Каши-</w:t>
      </w:r>
      <w:proofErr w:type="spellStart"/>
      <w:r>
        <w:rPr>
          <w:rFonts w:ascii="Times New Roman" w:hAnsi="Times New Roman"/>
          <w:color w:val="000000"/>
          <w:spacing w:val="2"/>
          <w:szCs w:val="24"/>
        </w:rPr>
        <w:t>рин</w:t>
      </w:r>
      <w:proofErr w:type="spellEnd"/>
      <w:proofErr w:type="gramEnd"/>
      <w:r>
        <w:rPr>
          <w:rFonts w:ascii="Times New Roman" w:hAnsi="Times New Roman"/>
          <w:color w:val="000000"/>
          <w:spacing w:val="2"/>
          <w:szCs w:val="24"/>
        </w:rPr>
        <w:t xml:space="preserve">. «Яркое, здоровое, творческое в русской жизни» </w:t>
      </w:r>
      <w:r>
        <w:rPr>
          <w:rFonts w:ascii="Times New Roman" w:hAnsi="Times New Roman"/>
          <w:color w:val="000000"/>
          <w:szCs w:val="24"/>
        </w:rPr>
        <w:t>(Алеша, бабушка, Цыганок, Хорошее Дело). Изображе</w:t>
      </w:r>
      <w:r>
        <w:rPr>
          <w:rFonts w:ascii="Times New Roman" w:hAnsi="Times New Roman"/>
          <w:color w:val="000000"/>
          <w:szCs w:val="24"/>
        </w:rPr>
        <w:softHyphen/>
      </w:r>
      <w:r>
        <w:rPr>
          <w:rFonts w:ascii="Times New Roman" w:hAnsi="Times New Roman"/>
          <w:color w:val="000000"/>
          <w:spacing w:val="-2"/>
          <w:szCs w:val="24"/>
        </w:rPr>
        <w:t>ние быта и характеров. Вера в творческие силы народа.</w:t>
      </w:r>
    </w:p>
    <w:p w:rsidR="00A91831" w:rsidRDefault="00A91831" w:rsidP="00A91831">
      <w:pPr>
        <w:shd w:val="clear" w:color="auto" w:fill="FFFFFF"/>
        <w:jc w:val="both"/>
        <w:rPr>
          <w:rFonts w:ascii="Times New Roman" w:hAnsi="Times New Roman"/>
          <w:szCs w:val="24"/>
        </w:rPr>
      </w:pPr>
      <w:r>
        <w:rPr>
          <w:rFonts w:ascii="Times New Roman" w:hAnsi="Times New Roman"/>
          <w:b/>
          <w:bCs/>
          <w:iCs/>
          <w:color w:val="000000"/>
          <w:spacing w:val="-2"/>
          <w:szCs w:val="24"/>
        </w:rPr>
        <w:t xml:space="preserve">«Старуха </w:t>
      </w:r>
      <w:proofErr w:type="spellStart"/>
      <w:r>
        <w:rPr>
          <w:rFonts w:ascii="Times New Roman" w:hAnsi="Times New Roman"/>
          <w:b/>
          <w:bCs/>
          <w:iCs/>
          <w:color w:val="000000"/>
          <w:spacing w:val="-2"/>
          <w:szCs w:val="24"/>
        </w:rPr>
        <w:t>Изергиль</w:t>
      </w:r>
      <w:proofErr w:type="spellEnd"/>
      <w:r>
        <w:rPr>
          <w:rFonts w:ascii="Times New Roman" w:hAnsi="Times New Roman"/>
          <w:b/>
          <w:bCs/>
          <w:iCs/>
          <w:color w:val="000000"/>
          <w:spacing w:val="-2"/>
          <w:szCs w:val="24"/>
        </w:rPr>
        <w:t xml:space="preserve">» </w:t>
      </w:r>
      <w:r>
        <w:rPr>
          <w:rFonts w:ascii="Times New Roman" w:hAnsi="Times New Roman"/>
          <w:iCs/>
          <w:color w:val="000000"/>
          <w:spacing w:val="-2"/>
          <w:szCs w:val="24"/>
        </w:rPr>
        <w:t>(«Легенда о Данко»).</w:t>
      </w:r>
    </w:p>
    <w:p w:rsidR="00A91831" w:rsidRPr="00AD6D9E" w:rsidRDefault="00A91831" w:rsidP="00AD6D9E">
      <w:pPr>
        <w:shd w:val="clear" w:color="auto" w:fill="FFFFFF"/>
        <w:jc w:val="both"/>
        <w:rPr>
          <w:rFonts w:ascii="Times New Roman" w:hAnsi="Times New Roman"/>
          <w:szCs w:val="24"/>
        </w:rPr>
      </w:pPr>
      <w:r>
        <w:rPr>
          <w:rFonts w:ascii="Times New Roman" w:hAnsi="Times New Roman"/>
          <w:color w:val="000000"/>
          <w:spacing w:val="18"/>
          <w:szCs w:val="24"/>
        </w:rPr>
        <w:t xml:space="preserve">Теория литературы. Понятие о теме и идее </w:t>
      </w:r>
      <w:r>
        <w:rPr>
          <w:rFonts w:ascii="Times New Roman" w:hAnsi="Times New Roman"/>
          <w:color w:val="000000"/>
          <w:spacing w:val="-1"/>
          <w:szCs w:val="24"/>
        </w:rPr>
        <w:t xml:space="preserve">произведения (начальные представления). Портрет как </w:t>
      </w:r>
      <w:r>
        <w:rPr>
          <w:rFonts w:ascii="Times New Roman" w:hAnsi="Times New Roman"/>
          <w:color w:val="000000"/>
          <w:spacing w:val="4"/>
          <w:szCs w:val="24"/>
        </w:rPr>
        <w:t>средство характеристики героя.</w:t>
      </w:r>
    </w:p>
    <w:p w:rsidR="00A91831" w:rsidRDefault="00A91831" w:rsidP="00A91831">
      <w:pPr>
        <w:shd w:val="clear" w:color="auto" w:fill="FFFFFF"/>
        <w:ind w:right="10"/>
        <w:jc w:val="both"/>
        <w:rPr>
          <w:rFonts w:ascii="Times New Roman" w:hAnsi="Times New Roman"/>
          <w:szCs w:val="24"/>
        </w:rPr>
      </w:pPr>
      <w:r>
        <w:rPr>
          <w:rFonts w:ascii="Times New Roman" w:hAnsi="Times New Roman"/>
          <w:b/>
          <w:bCs/>
          <w:color w:val="000000"/>
          <w:spacing w:val="3"/>
          <w:szCs w:val="24"/>
        </w:rPr>
        <w:t xml:space="preserve">Владимир Владимирович Маяковский. </w:t>
      </w:r>
      <w:r>
        <w:rPr>
          <w:rFonts w:ascii="Times New Roman" w:hAnsi="Times New Roman"/>
          <w:color w:val="000000"/>
          <w:spacing w:val="3"/>
          <w:szCs w:val="24"/>
        </w:rPr>
        <w:t xml:space="preserve">Краткий </w:t>
      </w:r>
      <w:r>
        <w:rPr>
          <w:rFonts w:ascii="Times New Roman" w:hAnsi="Times New Roman"/>
          <w:color w:val="000000"/>
          <w:spacing w:val="4"/>
          <w:szCs w:val="24"/>
        </w:rPr>
        <w:t>рассказ о писателе.</w:t>
      </w:r>
    </w:p>
    <w:p w:rsidR="00A91831" w:rsidRDefault="00A91831" w:rsidP="00A91831">
      <w:pPr>
        <w:shd w:val="clear" w:color="auto" w:fill="FFFFFF"/>
        <w:ind w:right="5"/>
        <w:jc w:val="both"/>
        <w:rPr>
          <w:rFonts w:ascii="Times New Roman" w:hAnsi="Times New Roman"/>
          <w:szCs w:val="24"/>
        </w:rPr>
      </w:pPr>
      <w:r>
        <w:rPr>
          <w:rFonts w:ascii="Times New Roman" w:hAnsi="Times New Roman"/>
          <w:b/>
          <w:bCs/>
          <w:iCs/>
          <w:color w:val="000000"/>
          <w:spacing w:val="-2"/>
          <w:szCs w:val="24"/>
        </w:rPr>
        <w:lastRenderedPageBreak/>
        <w:t>«Необычайное приключение, бывшее с Владими</w:t>
      </w:r>
      <w:r>
        <w:rPr>
          <w:rFonts w:ascii="Times New Roman" w:hAnsi="Times New Roman"/>
          <w:b/>
          <w:bCs/>
          <w:iCs/>
          <w:color w:val="000000"/>
          <w:spacing w:val="-2"/>
          <w:szCs w:val="24"/>
        </w:rPr>
        <w:softHyphen/>
      </w:r>
      <w:r>
        <w:rPr>
          <w:rFonts w:ascii="Times New Roman" w:hAnsi="Times New Roman"/>
          <w:b/>
          <w:bCs/>
          <w:iCs/>
          <w:color w:val="000000"/>
          <w:spacing w:val="-1"/>
          <w:szCs w:val="24"/>
        </w:rPr>
        <w:t xml:space="preserve">ром Маяковским летом на даче». </w:t>
      </w:r>
      <w:r>
        <w:rPr>
          <w:rFonts w:ascii="Times New Roman" w:hAnsi="Times New Roman"/>
          <w:color w:val="000000"/>
          <w:spacing w:val="-1"/>
          <w:szCs w:val="24"/>
        </w:rPr>
        <w:t>Мысли автора о ро</w:t>
      </w:r>
      <w:r>
        <w:rPr>
          <w:rFonts w:ascii="Times New Roman" w:hAnsi="Times New Roman"/>
          <w:color w:val="000000"/>
          <w:spacing w:val="-1"/>
          <w:szCs w:val="24"/>
        </w:rPr>
        <w:softHyphen/>
      </w:r>
      <w:r>
        <w:rPr>
          <w:rFonts w:ascii="Times New Roman" w:hAnsi="Times New Roman"/>
          <w:color w:val="000000"/>
          <w:spacing w:val="2"/>
          <w:szCs w:val="24"/>
        </w:rPr>
        <w:t xml:space="preserve">ли поэзии в жизни человека и общества. Своеобразие </w:t>
      </w:r>
      <w:r>
        <w:rPr>
          <w:rFonts w:ascii="Times New Roman" w:hAnsi="Times New Roman"/>
          <w:color w:val="000000"/>
          <w:spacing w:val="3"/>
          <w:szCs w:val="24"/>
        </w:rPr>
        <w:t>стихотворного ритма, словотворчество Маяковского.</w:t>
      </w:r>
    </w:p>
    <w:p w:rsidR="00A91831" w:rsidRDefault="00A91831" w:rsidP="00A91831">
      <w:pPr>
        <w:shd w:val="clear" w:color="auto" w:fill="FFFFFF"/>
        <w:ind w:right="10"/>
        <w:jc w:val="both"/>
        <w:rPr>
          <w:rFonts w:ascii="Times New Roman" w:hAnsi="Times New Roman"/>
          <w:szCs w:val="24"/>
        </w:rPr>
      </w:pPr>
      <w:r>
        <w:rPr>
          <w:rFonts w:ascii="Times New Roman" w:hAnsi="Times New Roman"/>
          <w:b/>
          <w:bCs/>
          <w:iCs/>
          <w:color w:val="000000"/>
          <w:spacing w:val="-3"/>
          <w:szCs w:val="24"/>
        </w:rPr>
        <w:t xml:space="preserve">«Хорошее отношение к лошадям». </w:t>
      </w:r>
      <w:r>
        <w:rPr>
          <w:rFonts w:ascii="Times New Roman" w:hAnsi="Times New Roman"/>
          <w:color w:val="000000"/>
          <w:spacing w:val="-3"/>
          <w:szCs w:val="24"/>
        </w:rPr>
        <w:t xml:space="preserve">Два взгляда на </w:t>
      </w:r>
      <w:r>
        <w:rPr>
          <w:rFonts w:ascii="Times New Roman" w:hAnsi="Times New Roman"/>
          <w:color w:val="000000"/>
          <w:spacing w:val="1"/>
          <w:szCs w:val="24"/>
        </w:rPr>
        <w:t xml:space="preserve">мир: безразличие, бессердечие мещанина и гуманизм, </w:t>
      </w:r>
      <w:r>
        <w:rPr>
          <w:rFonts w:ascii="Times New Roman" w:hAnsi="Times New Roman"/>
          <w:color w:val="000000"/>
          <w:spacing w:val="4"/>
          <w:szCs w:val="24"/>
        </w:rPr>
        <w:t>доброта, сострадание лирического героя стихотворе</w:t>
      </w:r>
      <w:r>
        <w:rPr>
          <w:rFonts w:ascii="Times New Roman" w:hAnsi="Times New Roman"/>
          <w:color w:val="000000"/>
          <w:spacing w:val="4"/>
          <w:szCs w:val="24"/>
        </w:rPr>
        <w:softHyphen/>
      </w:r>
      <w:r>
        <w:rPr>
          <w:rFonts w:ascii="Times New Roman" w:hAnsi="Times New Roman"/>
          <w:color w:val="000000"/>
          <w:spacing w:val="-5"/>
          <w:szCs w:val="24"/>
        </w:rPr>
        <w:t>ния.</w:t>
      </w:r>
    </w:p>
    <w:p w:rsidR="00A91831" w:rsidRDefault="00A91831" w:rsidP="00A91831">
      <w:pPr>
        <w:shd w:val="clear" w:color="auto" w:fill="FFFFFF"/>
        <w:jc w:val="both"/>
        <w:rPr>
          <w:rFonts w:ascii="Times New Roman" w:hAnsi="Times New Roman"/>
          <w:b/>
          <w:bCs/>
          <w:color w:val="000000"/>
          <w:spacing w:val="4"/>
          <w:szCs w:val="24"/>
        </w:rPr>
      </w:pPr>
      <w:r>
        <w:rPr>
          <w:rFonts w:ascii="Times New Roman" w:hAnsi="Times New Roman"/>
          <w:color w:val="000000"/>
          <w:spacing w:val="19"/>
          <w:szCs w:val="24"/>
        </w:rPr>
        <w:t>Теория литературы. Лирический герой (на</w:t>
      </w:r>
      <w:r>
        <w:rPr>
          <w:rFonts w:ascii="Times New Roman" w:hAnsi="Times New Roman"/>
          <w:color w:val="000000"/>
          <w:spacing w:val="19"/>
          <w:szCs w:val="24"/>
        </w:rPr>
        <w:softHyphen/>
      </w:r>
      <w:r>
        <w:rPr>
          <w:rFonts w:ascii="Times New Roman" w:hAnsi="Times New Roman"/>
          <w:color w:val="000000"/>
          <w:spacing w:val="-1"/>
          <w:szCs w:val="24"/>
        </w:rPr>
        <w:t xml:space="preserve">чальные представления). Обогащение знаний о ритме и </w:t>
      </w:r>
      <w:r>
        <w:rPr>
          <w:rFonts w:ascii="Times New Roman" w:hAnsi="Times New Roman"/>
          <w:color w:val="000000"/>
          <w:spacing w:val="1"/>
          <w:szCs w:val="24"/>
        </w:rPr>
        <w:t>рифме. Тоническое стихосложение (начальные пред</w:t>
      </w:r>
      <w:r>
        <w:rPr>
          <w:rFonts w:ascii="Times New Roman" w:hAnsi="Times New Roman"/>
          <w:color w:val="000000"/>
          <w:spacing w:val="1"/>
          <w:szCs w:val="24"/>
        </w:rPr>
        <w:softHyphen/>
      </w:r>
      <w:r>
        <w:rPr>
          <w:rFonts w:ascii="Times New Roman" w:hAnsi="Times New Roman"/>
          <w:color w:val="000000"/>
          <w:spacing w:val="-1"/>
          <w:szCs w:val="24"/>
        </w:rPr>
        <w:t>ставления)</w:t>
      </w:r>
      <w:r>
        <w:rPr>
          <w:rFonts w:ascii="Times New Roman" w:hAnsi="Times New Roman"/>
          <w:b/>
          <w:bCs/>
          <w:color w:val="000000"/>
          <w:spacing w:val="4"/>
          <w:szCs w:val="24"/>
        </w:rPr>
        <w:t xml:space="preserve"> </w:t>
      </w:r>
    </w:p>
    <w:p w:rsidR="00A91831" w:rsidRDefault="00A91831" w:rsidP="00A91831">
      <w:pPr>
        <w:shd w:val="clear" w:color="auto" w:fill="FFFFFF"/>
        <w:jc w:val="both"/>
        <w:rPr>
          <w:rFonts w:ascii="Times New Roman" w:hAnsi="Times New Roman"/>
          <w:szCs w:val="24"/>
        </w:rPr>
      </w:pPr>
      <w:r>
        <w:rPr>
          <w:rFonts w:ascii="Times New Roman" w:hAnsi="Times New Roman"/>
          <w:b/>
          <w:bCs/>
          <w:color w:val="000000"/>
          <w:spacing w:val="4"/>
          <w:szCs w:val="24"/>
        </w:rPr>
        <w:t xml:space="preserve">Леонид Николаевич Андреев. </w:t>
      </w:r>
      <w:r>
        <w:rPr>
          <w:rFonts w:ascii="Times New Roman" w:hAnsi="Times New Roman"/>
          <w:color w:val="000000"/>
          <w:spacing w:val="4"/>
          <w:szCs w:val="24"/>
        </w:rPr>
        <w:t xml:space="preserve">Краткий рассказ о </w:t>
      </w:r>
      <w:r>
        <w:rPr>
          <w:rFonts w:ascii="Times New Roman" w:hAnsi="Times New Roman"/>
          <w:color w:val="000000"/>
          <w:spacing w:val="-3"/>
          <w:szCs w:val="24"/>
        </w:rPr>
        <w:t>писателе.</w:t>
      </w:r>
    </w:p>
    <w:p w:rsidR="00A91831" w:rsidRPr="00AD6D9E" w:rsidRDefault="00A91831" w:rsidP="00AD6D9E">
      <w:pPr>
        <w:shd w:val="clear" w:color="auto" w:fill="FFFFFF"/>
        <w:ind w:right="5"/>
        <w:jc w:val="both"/>
        <w:rPr>
          <w:rFonts w:ascii="Times New Roman" w:hAnsi="Times New Roman"/>
          <w:szCs w:val="24"/>
        </w:rPr>
      </w:pPr>
      <w:r>
        <w:rPr>
          <w:rFonts w:ascii="Times New Roman" w:hAnsi="Times New Roman"/>
          <w:b/>
          <w:bCs/>
          <w:iCs/>
          <w:color w:val="000000"/>
          <w:spacing w:val="1"/>
          <w:szCs w:val="24"/>
        </w:rPr>
        <w:t xml:space="preserve">«Кусака». </w:t>
      </w:r>
      <w:r>
        <w:rPr>
          <w:rFonts w:ascii="Times New Roman" w:hAnsi="Times New Roman"/>
          <w:color w:val="000000"/>
          <w:spacing w:val="1"/>
          <w:szCs w:val="24"/>
        </w:rPr>
        <w:t xml:space="preserve">Чувство сострадания к братьям нашим </w:t>
      </w:r>
      <w:r>
        <w:rPr>
          <w:rFonts w:ascii="Times New Roman" w:hAnsi="Times New Roman"/>
          <w:color w:val="000000"/>
          <w:szCs w:val="24"/>
        </w:rPr>
        <w:t>меньшим, бессердечие героев. Гуманистический пафос произведения.</w:t>
      </w:r>
    </w:p>
    <w:p w:rsidR="00A91831" w:rsidRDefault="00A91831" w:rsidP="00A91831">
      <w:pPr>
        <w:shd w:val="clear" w:color="auto" w:fill="FFFFFF"/>
        <w:ind w:right="10"/>
        <w:jc w:val="both"/>
        <w:rPr>
          <w:rFonts w:ascii="Times New Roman" w:hAnsi="Times New Roman"/>
          <w:szCs w:val="24"/>
        </w:rPr>
      </w:pPr>
      <w:r>
        <w:rPr>
          <w:rFonts w:ascii="Times New Roman" w:hAnsi="Times New Roman"/>
          <w:b/>
          <w:bCs/>
          <w:color w:val="000000"/>
          <w:spacing w:val="3"/>
          <w:szCs w:val="24"/>
        </w:rPr>
        <w:t xml:space="preserve">Андрей Платонович Платонов. </w:t>
      </w:r>
      <w:r>
        <w:rPr>
          <w:rFonts w:ascii="Times New Roman" w:hAnsi="Times New Roman"/>
          <w:color w:val="000000"/>
          <w:spacing w:val="3"/>
          <w:szCs w:val="24"/>
        </w:rPr>
        <w:t xml:space="preserve">Краткий рассказ о </w:t>
      </w:r>
      <w:r>
        <w:rPr>
          <w:rFonts w:ascii="Times New Roman" w:hAnsi="Times New Roman"/>
          <w:color w:val="000000"/>
          <w:spacing w:val="-3"/>
          <w:szCs w:val="24"/>
        </w:rPr>
        <w:t>писателе.</w:t>
      </w:r>
    </w:p>
    <w:p w:rsidR="00A91831" w:rsidRDefault="00A91831" w:rsidP="00A91831">
      <w:pPr>
        <w:shd w:val="clear" w:color="auto" w:fill="FFFFFF"/>
        <w:ind w:right="19"/>
        <w:jc w:val="both"/>
        <w:rPr>
          <w:rFonts w:ascii="Times New Roman" w:hAnsi="Times New Roman"/>
          <w:szCs w:val="24"/>
        </w:rPr>
      </w:pPr>
      <w:r>
        <w:rPr>
          <w:rFonts w:ascii="Times New Roman" w:hAnsi="Times New Roman"/>
          <w:b/>
          <w:bCs/>
          <w:iCs/>
          <w:color w:val="000000"/>
          <w:spacing w:val="1"/>
          <w:szCs w:val="24"/>
        </w:rPr>
        <w:t xml:space="preserve">«Юшка». </w:t>
      </w:r>
      <w:r>
        <w:rPr>
          <w:rFonts w:ascii="Times New Roman" w:hAnsi="Times New Roman"/>
          <w:color w:val="000000"/>
          <w:spacing w:val="1"/>
          <w:szCs w:val="24"/>
        </w:rPr>
        <w:t>Главный герой произведения, его непо</w:t>
      </w:r>
      <w:r>
        <w:rPr>
          <w:rFonts w:ascii="Times New Roman" w:hAnsi="Times New Roman"/>
          <w:color w:val="000000"/>
          <w:spacing w:val="1"/>
          <w:szCs w:val="24"/>
        </w:rPr>
        <w:softHyphen/>
        <w:t xml:space="preserve">хожесть на окружающих людей, душевная щедрость. </w:t>
      </w:r>
      <w:r>
        <w:rPr>
          <w:rFonts w:ascii="Times New Roman" w:hAnsi="Times New Roman"/>
          <w:color w:val="000000"/>
          <w:spacing w:val="8"/>
          <w:szCs w:val="24"/>
        </w:rPr>
        <w:t>Любовь и ненависть окружающих героя людей. Юш</w:t>
      </w:r>
      <w:r>
        <w:rPr>
          <w:rFonts w:ascii="Times New Roman" w:hAnsi="Times New Roman"/>
          <w:color w:val="000000"/>
          <w:spacing w:val="8"/>
          <w:szCs w:val="24"/>
        </w:rPr>
        <w:softHyphen/>
      </w:r>
      <w:r>
        <w:rPr>
          <w:rFonts w:ascii="Times New Roman" w:hAnsi="Times New Roman"/>
          <w:color w:val="000000"/>
          <w:spacing w:val="4"/>
          <w:szCs w:val="24"/>
        </w:rPr>
        <w:t>ка — незаметный герой с большим сердцем. Осозна</w:t>
      </w:r>
      <w:r>
        <w:rPr>
          <w:rFonts w:ascii="Times New Roman" w:hAnsi="Times New Roman"/>
          <w:color w:val="000000"/>
          <w:spacing w:val="4"/>
          <w:szCs w:val="24"/>
        </w:rPr>
        <w:softHyphen/>
      </w:r>
      <w:r>
        <w:rPr>
          <w:rFonts w:ascii="Times New Roman" w:hAnsi="Times New Roman"/>
          <w:color w:val="000000"/>
          <w:spacing w:val="3"/>
          <w:szCs w:val="24"/>
        </w:rPr>
        <w:t>ние необходимости сострадания и уважения к челове</w:t>
      </w:r>
      <w:r>
        <w:rPr>
          <w:rFonts w:ascii="Times New Roman" w:hAnsi="Times New Roman"/>
          <w:color w:val="000000"/>
          <w:spacing w:val="3"/>
          <w:szCs w:val="24"/>
        </w:rPr>
        <w:softHyphen/>
      </w:r>
      <w:r>
        <w:rPr>
          <w:rFonts w:ascii="Times New Roman" w:hAnsi="Times New Roman"/>
          <w:color w:val="000000"/>
          <w:spacing w:val="2"/>
          <w:szCs w:val="24"/>
        </w:rPr>
        <w:t xml:space="preserve">ку. Неповторимость и ценность каждой человеческой </w:t>
      </w:r>
      <w:r>
        <w:rPr>
          <w:rFonts w:ascii="Times New Roman" w:hAnsi="Times New Roman"/>
          <w:color w:val="000000"/>
          <w:spacing w:val="-1"/>
          <w:szCs w:val="24"/>
        </w:rPr>
        <w:t>личности.</w:t>
      </w:r>
    </w:p>
    <w:p w:rsidR="00A91831" w:rsidRDefault="00A91831" w:rsidP="00A91831">
      <w:pPr>
        <w:shd w:val="clear" w:color="auto" w:fill="FFFFFF"/>
        <w:ind w:right="29"/>
        <w:jc w:val="both"/>
        <w:rPr>
          <w:rFonts w:ascii="Times New Roman" w:hAnsi="Times New Roman"/>
          <w:szCs w:val="24"/>
        </w:rPr>
      </w:pPr>
      <w:r>
        <w:rPr>
          <w:rFonts w:ascii="Times New Roman" w:hAnsi="Times New Roman"/>
          <w:b/>
          <w:bCs/>
          <w:iCs/>
          <w:color w:val="000000"/>
          <w:szCs w:val="24"/>
        </w:rPr>
        <w:t xml:space="preserve">«В прекрасном и яростном мире». </w:t>
      </w:r>
      <w:r>
        <w:rPr>
          <w:rFonts w:ascii="Times New Roman" w:hAnsi="Times New Roman"/>
          <w:color w:val="000000"/>
          <w:szCs w:val="24"/>
        </w:rPr>
        <w:t>Труд как нрав</w:t>
      </w:r>
      <w:r>
        <w:rPr>
          <w:rFonts w:ascii="Times New Roman" w:hAnsi="Times New Roman"/>
          <w:color w:val="000000"/>
          <w:szCs w:val="24"/>
        </w:rPr>
        <w:softHyphen/>
      </w:r>
      <w:r>
        <w:rPr>
          <w:rFonts w:ascii="Times New Roman" w:hAnsi="Times New Roman"/>
          <w:color w:val="000000"/>
          <w:spacing w:val="3"/>
          <w:szCs w:val="24"/>
        </w:rPr>
        <w:t>ственное содержание человеческой жизни. Идеи доб</w:t>
      </w:r>
      <w:r>
        <w:rPr>
          <w:rFonts w:ascii="Times New Roman" w:hAnsi="Times New Roman"/>
          <w:color w:val="000000"/>
          <w:spacing w:val="3"/>
          <w:szCs w:val="24"/>
        </w:rPr>
        <w:softHyphen/>
      </w:r>
      <w:r>
        <w:rPr>
          <w:rFonts w:ascii="Times New Roman" w:hAnsi="Times New Roman"/>
          <w:color w:val="000000"/>
          <w:spacing w:val="5"/>
          <w:szCs w:val="24"/>
        </w:rPr>
        <w:t>роты, взаимопонимания, жизни для других. Своеоб</w:t>
      </w:r>
      <w:r>
        <w:rPr>
          <w:rFonts w:ascii="Times New Roman" w:hAnsi="Times New Roman"/>
          <w:color w:val="000000"/>
          <w:spacing w:val="5"/>
          <w:szCs w:val="24"/>
        </w:rPr>
        <w:softHyphen/>
      </w:r>
      <w:r>
        <w:rPr>
          <w:rFonts w:ascii="Times New Roman" w:hAnsi="Times New Roman"/>
          <w:color w:val="000000"/>
          <w:spacing w:val="2"/>
          <w:szCs w:val="24"/>
        </w:rPr>
        <w:t xml:space="preserve">разие языка прозы Платонова (для внеклассного </w:t>
      </w:r>
      <w:r>
        <w:rPr>
          <w:rFonts w:ascii="Times New Roman" w:hAnsi="Times New Roman"/>
          <w:color w:val="000000"/>
          <w:spacing w:val="-3"/>
          <w:szCs w:val="24"/>
        </w:rPr>
        <w:t>чтения).</w:t>
      </w:r>
    </w:p>
    <w:p w:rsidR="00A91831" w:rsidRPr="00AD6D9E" w:rsidRDefault="00A91831" w:rsidP="00AD6D9E">
      <w:pPr>
        <w:shd w:val="clear" w:color="auto" w:fill="FFFFFF"/>
        <w:ind w:right="19"/>
        <w:jc w:val="both"/>
        <w:rPr>
          <w:rFonts w:ascii="Times New Roman" w:hAnsi="Times New Roman"/>
          <w:b/>
          <w:bCs/>
          <w:color w:val="000000"/>
          <w:spacing w:val="3"/>
          <w:szCs w:val="24"/>
        </w:rPr>
      </w:pPr>
      <w:r>
        <w:rPr>
          <w:rFonts w:ascii="Times New Roman" w:hAnsi="Times New Roman"/>
          <w:b/>
          <w:bCs/>
          <w:color w:val="000000"/>
          <w:spacing w:val="3"/>
          <w:szCs w:val="24"/>
        </w:rPr>
        <w:t>Б.Л.Пастернак «Июль», «Никого не будет в доме»</w:t>
      </w:r>
    </w:p>
    <w:p w:rsidR="00A91831" w:rsidRDefault="00A91831" w:rsidP="00A91831">
      <w:pPr>
        <w:shd w:val="clear" w:color="auto" w:fill="FFFFFF"/>
        <w:ind w:right="14"/>
        <w:jc w:val="both"/>
        <w:rPr>
          <w:rFonts w:ascii="Times New Roman" w:hAnsi="Times New Roman"/>
          <w:szCs w:val="24"/>
        </w:rPr>
      </w:pPr>
      <w:r>
        <w:rPr>
          <w:rFonts w:ascii="Times New Roman" w:hAnsi="Times New Roman"/>
          <w:b/>
          <w:bCs/>
          <w:color w:val="000000"/>
          <w:spacing w:val="-3"/>
          <w:szCs w:val="24"/>
        </w:rPr>
        <w:t xml:space="preserve">Александр </w:t>
      </w:r>
      <w:proofErr w:type="spellStart"/>
      <w:r>
        <w:rPr>
          <w:rFonts w:ascii="Times New Roman" w:hAnsi="Times New Roman"/>
          <w:b/>
          <w:bCs/>
          <w:color w:val="000000"/>
          <w:spacing w:val="-3"/>
          <w:szCs w:val="24"/>
        </w:rPr>
        <w:t>Трифонович</w:t>
      </w:r>
      <w:proofErr w:type="spellEnd"/>
      <w:r>
        <w:rPr>
          <w:rFonts w:ascii="Times New Roman" w:hAnsi="Times New Roman"/>
          <w:b/>
          <w:bCs/>
          <w:color w:val="000000"/>
          <w:spacing w:val="-3"/>
          <w:szCs w:val="24"/>
        </w:rPr>
        <w:t xml:space="preserve"> Твардовский. </w:t>
      </w:r>
      <w:r>
        <w:rPr>
          <w:rFonts w:ascii="Times New Roman" w:hAnsi="Times New Roman"/>
          <w:color w:val="000000"/>
          <w:spacing w:val="-3"/>
          <w:szCs w:val="24"/>
        </w:rPr>
        <w:t>Краткий рас</w:t>
      </w:r>
      <w:r>
        <w:rPr>
          <w:rFonts w:ascii="Times New Roman" w:hAnsi="Times New Roman"/>
          <w:color w:val="000000"/>
          <w:spacing w:val="-3"/>
          <w:szCs w:val="24"/>
        </w:rPr>
        <w:softHyphen/>
      </w:r>
      <w:r>
        <w:rPr>
          <w:rFonts w:ascii="Times New Roman" w:hAnsi="Times New Roman"/>
          <w:color w:val="000000"/>
          <w:spacing w:val="4"/>
          <w:szCs w:val="24"/>
        </w:rPr>
        <w:t>сказ о поэте.</w:t>
      </w:r>
    </w:p>
    <w:p w:rsidR="00A91831" w:rsidRDefault="00A91831" w:rsidP="00A91831">
      <w:pPr>
        <w:shd w:val="clear" w:color="auto" w:fill="FFFFFF"/>
        <w:jc w:val="both"/>
        <w:rPr>
          <w:rFonts w:ascii="Times New Roman" w:hAnsi="Times New Roman"/>
          <w:szCs w:val="24"/>
        </w:rPr>
      </w:pPr>
      <w:r>
        <w:rPr>
          <w:rFonts w:ascii="Times New Roman" w:hAnsi="Times New Roman"/>
          <w:b/>
          <w:bCs/>
          <w:iCs/>
          <w:color w:val="000000"/>
          <w:spacing w:val="-3"/>
          <w:szCs w:val="24"/>
        </w:rPr>
        <w:t xml:space="preserve">«Снега потемнеют синие...», «Июль </w:t>
      </w:r>
      <w:r>
        <w:rPr>
          <w:rFonts w:ascii="Times New Roman" w:hAnsi="Times New Roman"/>
          <w:b/>
          <w:bCs/>
          <w:color w:val="000000"/>
          <w:spacing w:val="-3"/>
          <w:szCs w:val="24"/>
        </w:rPr>
        <w:t xml:space="preserve">— </w:t>
      </w:r>
      <w:r>
        <w:rPr>
          <w:rFonts w:ascii="Times New Roman" w:hAnsi="Times New Roman"/>
          <w:b/>
          <w:bCs/>
          <w:iCs/>
          <w:color w:val="000000"/>
          <w:spacing w:val="-3"/>
          <w:szCs w:val="24"/>
        </w:rPr>
        <w:t xml:space="preserve">макушка </w:t>
      </w:r>
      <w:r>
        <w:rPr>
          <w:rFonts w:ascii="Times New Roman" w:hAnsi="Times New Roman"/>
          <w:b/>
          <w:bCs/>
          <w:iCs/>
          <w:color w:val="000000"/>
          <w:spacing w:val="2"/>
          <w:szCs w:val="24"/>
        </w:rPr>
        <w:t xml:space="preserve">лета...», «На дне моей жизни...». </w:t>
      </w:r>
      <w:r>
        <w:rPr>
          <w:rFonts w:ascii="Times New Roman" w:hAnsi="Times New Roman"/>
          <w:color w:val="000000"/>
          <w:spacing w:val="2"/>
          <w:szCs w:val="24"/>
        </w:rPr>
        <w:t xml:space="preserve">Размышления поэта </w:t>
      </w:r>
      <w:r>
        <w:rPr>
          <w:rFonts w:ascii="Times New Roman" w:hAnsi="Times New Roman"/>
          <w:color w:val="000000"/>
          <w:spacing w:val="3"/>
          <w:szCs w:val="24"/>
        </w:rPr>
        <w:t xml:space="preserve">о взаимосвязи человека и природы, о неразделимости </w:t>
      </w:r>
      <w:r>
        <w:rPr>
          <w:rFonts w:ascii="Times New Roman" w:hAnsi="Times New Roman"/>
          <w:color w:val="000000"/>
          <w:spacing w:val="2"/>
          <w:szCs w:val="24"/>
        </w:rPr>
        <w:t>судьбы человека и народа.</w:t>
      </w:r>
    </w:p>
    <w:p w:rsidR="00A91831" w:rsidRPr="00AD6D9E" w:rsidRDefault="00A91831" w:rsidP="00AD6D9E">
      <w:pPr>
        <w:shd w:val="clear" w:color="auto" w:fill="FFFFFF"/>
        <w:ind w:right="10"/>
        <w:jc w:val="both"/>
        <w:rPr>
          <w:rFonts w:ascii="Times New Roman" w:hAnsi="Times New Roman"/>
          <w:szCs w:val="24"/>
        </w:rPr>
      </w:pPr>
      <w:r>
        <w:rPr>
          <w:rFonts w:ascii="Times New Roman" w:hAnsi="Times New Roman"/>
          <w:color w:val="000000"/>
          <w:spacing w:val="16"/>
          <w:szCs w:val="24"/>
        </w:rPr>
        <w:t>Теория литературы. Лирический герой (разви</w:t>
      </w:r>
      <w:r>
        <w:rPr>
          <w:rFonts w:ascii="Times New Roman" w:hAnsi="Times New Roman"/>
          <w:color w:val="000000"/>
          <w:spacing w:val="16"/>
          <w:szCs w:val="24"/>
        </w:rPr>
        <w:softHyphen/>
      </w:r>
      <w:r>
        <w:rPr>
          <w:rFonts w:ascii="Times New Roman" w:hAnsi="Times New Roman"/>
          <w:color w:val="000000"/>
          <w:spacing w:val="2"/>
          <w:szCs w:val="24"/>
        </w:rPr>
        <w:t>тие понятия).</w:t>
      </w:r>
    </w:p>
    <w:p w:rsidR="00A91831" w:rsidRDefault="00A91831" w:rsidP="00A91831">
      <w:pPr>
        <w:shd w:val="clear" w:color="auto" w:fill="FFFFFF"/>
        <w:ind w:right="19"/>
        <w:jc w:val="both"/>
        <w:rPr>
          <w:rFonts w:ascii="Times New Roman" w:hAnsi="Times New Roman"/>
          <w:szCs w:val="24"/>
        </w:rPr>
      </w:pPr>
      <w:r>
        <w:rPr>
          <w:rFonts w:ascii="Times New Roman" w:hAnsi="Times New Roman"/>
          <w:b/>
          <w:bCs/>
          <w:color w:val="000000"/>
          <w:spacing w:val="3"/>
          <w:szCs w:val="24"/>
        </w:rPr>
        <w:t xml:space="preserve">На дорогах войны. </w:t>
      </w:r>
      <w:r>
        <w:rPr>
          <w:rFonts w:ascii="Times New Roman" w:hAnsi="Times New Roman"/>
          <w:color w:val="000000"/>
          <w:spacing w:val="-1"/>
          <w:szCs w:val="24"/>
        </w:rPr>
        <w:t>Интервью с поэтом — участником Великой Отечест</w:t>
      </w:r>
      <w:r>
        <w:rPr>
          <w:rFonts w:ascii="Times New Roman" w:hAnsi="Times New Roman"/>
          <w:color w:val="000000"/>
          <w:spacing w:val="-1"/>
          <w:szCs w:val="24"/>
        </w:rPr>
        <w:softHyphen/>
      </w:r>
      <w:r>
        <w:rPr>
          <w:rFonts w:ascii="Times New Roman" w:hAnsi="Times New Roman"/>
          <w:color w:val="000000"/>
          <w:spacing w:val="4"/>
          <w:szCs w:val="24"/>
        </w:rPr>
        <w:t>венной войны. Героизм, патриотизм, самоотвержен</w:t>
      </w:r>
      <w:r>
        <w:rPr>
          <w:rFonts w:ascii="Times New Roman" w:hAnsi="Times New Roman"/>
          <w:color w:val="000000"/>
          <w:spacing w:val="4"/>
          <w:szCs w:val="24"/>
        </w:rPr>
        <w:softHyphen/>
      </w:r>
      <w:r>
        <w:rPr>
          <w:rFonts w:ascii="Times New Roman" w:hAnsi="Times New Roman"/>
          <w:color w:val="000000"/>
          <w:spacing w:val="1"/>
          <w:szCs w:val="24"/>
        </w:rPr>
        <w:t>ность, трудности и радости грозных лет войны в стихо</w:t>
      </w:r>
      <w:r>
        <w:rPr>
          <w:rFonts w:ascii="Times New Roman" w:hAnsi="Times New Roman"/>
          <w:color w:val="000000"/>
          <w:spacing w:val="1"/>
          <w:szCs w:val="24"/>
        </w:rPr>
        <w:softHyphen/>
      </w:r>
      <w:r>
        <w:rPr>
          <w:rFonts w:ascii="Times New Roman" w:hAnsi="Times New Roman"/>
          <w:color w:val="000000"/>
          <w:spacing w:val="2"/>
          <w:szCs w:val="24"/>
        </w:rPr>
        <w:t xml:space="preserve">творениях поэтов — участников войны: </w:t>
      </w:r>
      <w:r>
        <w:rPr>
          <w:rFonts w:ascii="Times New Roman" w:hAnsi="Times New Roman"/>
          <w:b/>
          <w:bCs/>
          <w:color w:val="000000"/>
          <w:spacing w:val="2"/>
          <w:szCs w:val="24"/>
        </w:rPr>
        <w:t xml:space="preserve">А. Ахматовой, </w:t>
      </w:r>
      <w:r>
        <w:rPr>
          <w:rFonts w:ascii="Times New Roman" w:hAnsi="Times New Roman"/>
          <w:b/>
          <w:bCs/>
          <w:color w:val="000000"/>
          <w:spacing w:val="1"/>
          <w:szCs w:val="24"/>
        </w:rPr>
        <w:t>К. Симонова, А. Твардовского, А. Суркова, Н. Тихо</w:t>
      </w:r>
      <w:r>
        <w:rPr>
          <w:rFonts w:ascii="Times New Roman" w:hAnsi="Times New Roman"/>
          <w:b/>
          <w:bCs/>
          <w:color w:val="000000"/>
          <w:spacing w:val="1"/>
          <w:szCs w:val="24"/>
        </w:rPr>
        <w:softHyphen/>
      </w:r>
      <w:r>
        <w:rPr>
          <w:rFonts w:ascii="Times New Roman" w:hAnsi="Times New Roman"/>
          <w:b/>
          <w:bCs/>
          <w:color w:val="000000"/>
          <w:spacing w:val="5"/>
          <w:szCs w:val="24"/>
        </w:rPr>
        <w:t xml:space="preserve">нова </w:t>
      </w:r>
      <w:r>
        <w:rPr>
          <w:rFonts w:ascii="Times New Roman" w:hAnsi="Times New Roman"/>
          <w:color w:val="000000"/>
          <w:spacing w:val="5"/>
          <w:szCs w:val="24"/>
        </w:rPr>
        <w:t>и др. Ритмы и образы военной лирики.</w:t>
      </w:r>
    </w:p>
    <w:p w:rsidR="00A91831" w:rsidRDefault="00A91831" w:rsidP="00A91831">
      <w:pPr>
        <w:shd w:val="clear" w:color="auto" w:fill="FFFFFF"/>
        <w:ind w:right="43"/>
        <w:jc w:val="both"/>
        <w:rPr>
          <w:rFonts w:ascii="Times New Roman" w:hAnsi="Times New Roman"/>
          <w:szCs w:val="24"/>
        </w:rPr>
      </w:pPr>
      <w:r>
        <w:rPr>
          <w:rFonts w:ascii="Times New Roman" w:hAnsi="Times New Roman"/>
          <w:color w:val="000000"/>
          <w:spacing w:val="16"/>
          <w:szCs w:val="24"/>
        </w:rPr>
        <w:t xml:space="preserve">Теория литературы. Публицистика. Интервью </w:t>
      </w:r>
      <w:r>
        <w:rPr>
          <w:rFonts w:ascii="Times New Roman" w:hAnsi="Times New Roman"/>
          <w:color w:val="000000"/>
          <w:spacing w:val="2"/>
          <w:szCs w:val="24"/>
        </w:rPr>
        <w:t>как жанр публицистики (начальные представления).</w:t>
      </w:r>
    </w:p>
    <w:p w:rsidR="00A91831" w:rsidRDefault="00A91831" w:rsidP="00A91831">
      <w:pPr>
        <w:shd w:val="clear" w:color="auto" w:fill="FFFFFF"/>
        <w:ind w:right="38"/>
        <w:jc w:val="both"/>
        <w:rPr>
          <w:rFonts w:ascii="Times New Roman" w:hAnsi="Times New Roman"/>
          <w:color w:val="000000"/>
          <w:spacing w:val="-1"/>
          <w:szCs w:val="24"/>
        </w:rPr>
      </w:pPr>
      <w:r>
        <w:rPr>
          <w:rFonts w:ascii="Times New Roman" w:hAnsi="Times New Roman"/>
          <w:b/>
          <w:bCs/>
          <w:color w:val="000000"/>
          <w:spacing w:val="4"/>
          <w:szCs w:val="24"/>
        </w:rPr>
        <w:t xml:space="preserve">Федор Александрович Абрамов. </w:t>
      </w:r>
      <w:r>
        <w:rPr>
          <w:rFonts w:ascii="Times New Roman" w:hAnsi="Times New Roman"/>
          <w:color w:val="000000"/>
          <w:spacing w:val="4"/>
          <w:szCs w:val="24"/>
        </w:rPr>
        <w:t xml:space="preserve">Краткий рассказ </w:t>
      </w:r>
      <w:r>
        <w:rPr>
          <w:rFonts w:ascii="Times New Roman" w:hAnsi="Times New Roman"/>
          <w:color w:val="000000"/>
          <w:spacing w:val="-1"/>
          <w:szCs w:val="24"/>
        </w:rPr>
        <w:t xml:space="preserve">о писателе. </w:t>
      </w:r>
    </w:p>
    <w:p w:rsidR="00A91831" w:rsidRDefault="00A91831" w:rsidP="00A91831">
      <w:pPr>
        <w:shd w:val="clear" w:color="auto" w:fill="FFFFFF"/>
        <w:ind w:right="38"/>
        <w:jc w:val="both"/>
        <w:rPr>
          <w:rFonts w:ascii="Times New Roman" w:hAnsi="Times New Roman"/>
          <w:szCs w:val="24"/>
        </w:rPr>
      </w:pPr>
      <w:r>
        <w:rPr>
          <w:rFonts w:ascii="Times New Roman" w:hAnsi="Times New Roman"/>
          <w:iCs/>
          <w:color w:val="000000"/>
          <w:spacing w:val="-1"/>
          <w:szCs w:val="24"/>
        </w:rPr>
        <w:lastRenderedPageBreak/>
        <w:t>«</w:t>
      </w:r>
      <w:r>
        <w:rPr>
          <w:rFonts w:ascii="Times New Roman" w:hAnsi="Times New Roman"/>
          <w:b/>
          <w:iCs/>
          <w:color w:val="000000"/>
          <w:spacing w:val="-1"/>
          <w:szCs w:val="24"/>
        </w:rPr>
        <w:t>О</w:t>
      </w:r>
      <w:r>
        <w:rPr>
          <w:rFonts w:ascii="Times New Roman" w:hAnsi="Times New Roman"/>
          <w:iCs/>
          <w:color w:val="000000"/>
          <w:spacing w:val="-1"/>
          <w:szCs w:val="24"/>
        </w:rPr>
        <w:t xml:space="preserve"> </w:t>
      </w:r>
      <w:r>
        <w:rPr>
          <w:rFonts w:ascii="Times New Roman" w:hAnsi="Times New Roman"/>
          <w:b/>
          <w:bCs/>
          <w:iCs/>
          <w:color w:val="000000"/>
          <w:spacing w:val="-1"/>
          <w:szCs w:val="24"/>
        </w:rPr>
        <w:t xml:space="preserve">чем плачут лошади». </w:t>
      </w:r>
      <w:r>
        <w:rPr>
          <w:rFonts w:ascii="Times New Roman" w:hAnsi="Times New Roman"/>
          <w:color w:val="000000"/>
          <w:spacing w:val="-1"/>
          <w:szCs w:val="24"/>
        </w:rPr>
        <w:t xml:space="preserve">Эстетические и </w:t>
      </w:r>
      <w:r>
        <w:rPr>
          <w:rFonts w:ascii="Times New Roman" w:hAnsi="Times New Roman"/>
          <w:color w:val="000000"/>
          <w:szCs w:val="24"/>
        </w:rPr>
        <w:t>нравственно-экологические проблемы, поднятые в рас</w:t>
      </w:r>
      <w:r>
        <w:rPr>
          <w:rFonts w:ascii="Times New Roman" w:hAnsi="Times New Roman"/>
          <w:color w:val="000000"/>
          <w:szCs w:val="24"/>
        </w:rPr>
        <w:softHyphen/>
      </w:r>
      <w:r>
        <w:rPr>
          <w:rFonts w:ascii="Times New Roman" w:hAnsi="Times New Roman"/>
          <w:color w:val="000000"/>
          <w:spacing w:val="-1"/>
          <w:szCs w:val="24"/>
        </w:rPr>
        <w:t>сказе.</w:t>
      </w:r>
    </w:p>
    <w:p w:rsidR="00A91831" w:rsidRPr="00AD6D9E" w:rsidRDefault="00A91831" w:rsidP="00AD6D9E">
      <w:pPr>
        <w:shd w:val="clear" w:color="auto" w:fill="FFFFFF"/>
        <w:jc w:val="both"/>
        <w:rPr>
          <w:rFonts w:ascii="Times New Roman" w:hAnsi="Times New Roman"/>
          <w:szCs w:val="24"/>
        </w:rPr>
      </w:pPr>
      <w:r>
        <w:rPr>
          <w:rFonts w:ascii="Times New Roman" w:hAnsi="Times New Roman"/>
          <w:color w:val="000000"/>
          <w:spacing w:val="17"/>
          <w:szCs w:val="24"/>
        </w:rPr>
        <w:t>Теория литературы. Литературные традиции.</w:t>
      </w:r>
    </w:p>
    <w:p w:rsidR="00A91831" w:rsidRDefault="00A91831" w:rsidP="00A91831">
      <w:pPr>
        <w:shd w:val="clear" w:color="auto" w:fill="FFFFFF"/>
        <w:ind w:right="24"/>
        <w:jc w:val="both"/>
        <w:rPr>
          <w:rFonts w:ascii="Times New Roman" w:hAnsi="Times New Roman"/>
          <w:szCs w:val="24"/>
        </w:rPr>
      </w:pPr>
      <w:r>
        <w:rPr>
          <w:rFonts w:ascii="Times New Roman" w:hAnsi="Times New Roman"/>
          <w:b/>
          <w:bCs/>
          <w:color w:val="000000"/>
          <w:spacing w:val="1"/>
          <w:szCs w:val="24"/>
        </w:rPr>
        <w:t xml:space="preserve">Евгений Иванович Носов. </w:t>
      </w:r>
      <w:r>
        <w:rPr>
          <w:rFonts w:ascii="Times New Roman" w:hAnsi="Times New Roman"/>
          <w:color w:val="000000"/>
          <w:spacing w:val="1"/>
          <w:szCs w:val="24"/>
        </w:rPr>
        <w:t>Краткий рассказ о писа</w:t>
      </w:r>
      <w:r>
        <w:rPr>
          <w:rFonts w:ascii="Times New Roman" w:hAnsi="Times New Roman"/>
          <w:color w:val="000000"/>
          <w:spacing w:val="1"/>
          <w:szCs w:val="24"/>
        </w:rPr>
        <w:softHyphen/>
      </w:r>
      <w:r>
        <w:rPr>
          <w:rFonts w:ascii="Times New Roman" w:hAnsi="Times New Roman"/>
          <w:color w:val="000000"/>
          <w:spacing w:val="-3"/>
          <w:szCs w:val="24"/>
        </w:rPr>
        <w:t>теле.</w:t>
      </w:r>
    </w:p>
    <w:p w:rsidR="00A91831" w:rsidRPr="00AD6D9E" w:rsidRDefault="00A91831" w:rsidP="00AD6D9E">
      <w:pPr>
        <w:shd w:val="clear" w:color="auto" w:fill="FFFFFF"/>
        <w:ind w:right="10"/>
        <w:jc w:val="both"/>
        <w:rPr>
          <w:rFonts w:ascii="Times New Roman" w:hAnsi="Times New Roman"/>
          <w:szCs w:val="24"/>
        </w:rPr>
      </w:pPr>
      <w:r>
        <w:rPr>
          <w:rFonts w:ascii="Times New Roman" w:hAnsi="Times New Roman"/>
          <w:b/>
          <w:bCs/>
          <w:iCs/>
          <w:color w:val="000000"/>
          <w:spacing w:val="-4"/>
          <w:szCs w:val="24"/>
        </w:rPr>
        <w:t xml:space="preserve">«Кукла» </w:t>
      </w:r>
      <w:r>
        <w:rPr>
          <w:rFonts w:ascii="Times New Roman" w:hAnsi="Times New Roman"/>
          <w:color w:val="000000"/>
          <w:spacing w:val="-4"/>
          <w:szCs w:val="24"/>
        </w:rPr>
        <w:t>(«</w:t>
      </w:r>
      <w:proofErr w:type="spellStart"/>
      <w:r>
        <w:rPr>
          <w:rFonts w:ascii="Times New Roman" w:hAnsi="Times New Roman"/>
          <w:color w:val="000000"/>
          <w:spacing w:val="-4"/>
          <w:szCs w:val="24"/>
        </w:rPr>
        <w:t>Акимыч</w:t>
      </w:r>
      <w:proofErr w:type="spellEnd"/>
      <w:r>
        <w:rPr>
          <w:rFonts w:ascii="Times New Roman" w:hAnsi="Times New Roman"/>
          <w:color w:val="000000"/>
          <w:spacing w:val="-4"/>
          <w:szCs w:val="24"/>
        </w:rPr>
        <w:t xml:space="preserve">»), </w:t>
      </w:r>
      <w:r>
        <w:rPr>
          <w:rFonts w:ascii="Times New Roman" w:hAnsi="Times New Roman"/>
          <w:b/>
          <w:bCs/>
          <w:iCs/>
          <w:color w:val="000000"/>
          <w:spacing w:val="-4"/>
          <w:szCs w:val="24"/>
        </w:rPr>
        <w:t xml:space="preserve">«Живое пламя». </w:t>
      </w:r>
      <w:r>
        <w:rPr>
          <w:rFonts w:ascii="Times New Roman" w:hAnsi="Times New Roman"/>
          <w:color w:val="000000"/>
          <w:spacing w:val="-4"/>
          <w:szCs w:val="24"/>
        </w:rPr>
        <w:t>Сила внутрен</w:t>
      </w:r>
      <w:r>
        <w:rPr>
          <w:rFonts w:ascii="Times New Roman" w:hAnsi="Times New Roman"/>
          <w:color w:val="000000"/>
          <w:spacing w:val="-4"/>
          <w:szCs w:val="24"/>
        </w:rPr>
        <w:softHyphen/>
      </w:r>
      <w:r>
        <w:rPr>
          <w:rFonts w:ascii="Times New Roman" w:hAnsi="Times New Roman"/>
          <w:color w:val="000000"/>
          <w:spacing w:val="-1"/>
          <w:szCs w:val="24"/>
        </w:rPr>
        <w:t>ней, духовной красоты человека. Протест против равно</w:t>
      </w:r>
      <w:r>
        <w:rPr>
          <w:rFonts w:ascii="Times New Roman" w:hAnsi="Times New Roman"/>
          <w:color w:val="000000"/>
          <w:spacing w:val="-1"/>
          <w:szCs w:val="24"/>
        </w:rPr>
        <w:softHyphen/>
      </w:r>
      <w:r>
        <w:rPr>
          <w:rFonts w:ascii="Times New Roman" w:hAnsi="Times New Roman"/>
          <w:color w:val="000000"/>
          <w:spacing w:val="2"/>
          <w:szCs w:val="24"/>
        </w:rPr>
        <w:t xml:space="preserve">душия, </w:t>
      </w:r>
      <w:proofErr w:type="spellStart"/>
      <w:r>
        <w:rPr>
          <w:rFonts w:ascii="Times New Roman" w:hAnsi="Times New Roman"/>
          <w:color w:val="000000"/>
          <w:spacing w:val="2"/>
          <w:szCs w:val="24"/>
        </w:rPr>
        <w:t>бездуховности</w:t>
      </w:r>
      <w:proofErr w:type="spellEnd"/>
      <w:r>
        <w:rPr>
          <w:rFonts w:ascii="Times New Roman" w:hAnsi="Times New Roman"/>
          <w:color w:val="000000"/>
          <w:spacing w:val="2"/>
          <w:szCs w:val="24"/>
        </w:rPr>
        <w:t xml:space="preserve">, безразличного отношения к </w:t>
      </w:r>
      <w:r>
        <w:rPr>
          <w:rFonts w:ascii="Times New Roman" w:hAnsi="Times New Roman"/>
          <w:color w:val="000000"/>
          <w:spacing w:val="1"/>
          <w:szCs w:val="24"/>
        </w:rPr>
        <w:t>окружающим людям, природе. Осознание огромной ро</w:t>
      </w:r>
      <w:r>
        <w:rPr>
          <w:rFonts w:ascii="Times New Roman" w:hAnsi="Times New Roman"/>
          <w:color w:val="000000"/>
          <w:spacing w:val="1"/>
          <w:szCs w:val="24"/>
        </w:rPr>
        <w:softHyphen/>
        <w:t>ли прекрасного в душе человека, в окружающей приро</w:t>
      </w:r>
      <w:r>
        <w:rPr>
          <w:rFonts w:ascii="Times New Roman" w:hAnsi="Times New Roman"/>
          <w:color w:val="000000"/>
          <w:spacing w:val="1"/>
          <w:szCs w:val="24"/>
        </w:rPr>
        <w:softHyphen/>
      </w:r>
      <w:r>
        <w:rPr>
          <w:rFonts w:ascii="Times New Roman" w:hAnsi="Times New Roman"/>
          <w:color w:val="000000"/>
          <w:spacing w:val="4"/>
          <w:szCs w:val="24"/>
        </w:rPr>
        <w:t>де. Взаимосвязь природы и человека.</w:t>
      </w:r>
    </w:p>
    <w:p w:rsidR="00A91831" w:rsidRDefault="00A91831" w:rsidP="00A91831">
      <w:pPr>
        <w:shd w:val="clear" w:color="auto" w:fill="FFFFFF"/>
        <w:ind w:right="24"/>
        <w:jc w:val="both"/>
        <w:rPr>
          <w:rFonts w:ascii="Times New Roman" w:hAnsi="Times New Roman"/>
          <w:szCs w:val="24"/>
        </w:rPr>
      </w:pPr>
      <w:r>
        <w:rPr>
          <w:rFonts w:ascii="Times New Roman" w:hAnsi="Times New Roman"/>
          <w:b/>
          <w:bCs/>
          <w:color w:val="000000"/>
          <w:spacing w:val="2"/>
          <w:szCs w:val="24"/>
        </w:rPr>
        <w:t xml:space="preserve">Юрий Павлович Казаков. </w:t>
      </w:r>
      <w:r>
        <w:rPr>
          <w:rFonts w:ascii="Times New Roman" w:hAnsi="Times New Roman"/>
          <w:color w:val="000000"/>
          <w:spacing w:val="2"/>
          <w:szCs w:val="24"/>
        </w:rPr>
        <w:t>Краткий рассказ о писа</w:t>
      </w:r>
      <w:r>
        <w:rPr>
          <w:rFonts w:ascii="Times New Roman" w:hAnsi="Times New Roman"/>
          <w:color w:val="000000"/>
          <w:spacing w:val="2"/>
          <w:szCs w:val="24"/>
        </w:rPr>
        <w:softHyphen/>
      </w:r>
      <w:r>
        <w:rPr>
          <w:rFonts w:ascii="Times New Roman" w:hAnsi="Times New Roman"/>
          <w:color w:val="000000"/>
          <w:spacing w:val="-6"/>
          <w:szCs w:val="24"/>
        </w:rPr>
        <w:t>теле.</w:t>
      </w:r>
    </w:p>
    <w:p w:rsidR="00A91831" w:rsidRDefault="00A91831" w:rsidP="00A91831">
      <w:pPr>
        <w:shd w:val="clear" w:color="auto" w:fill="FFFFFF"/>
        <w:jc w:val="both"/>
        <w:rPr>
          <w:rFonts w:ascii="Times New Roman" w:hAnsi="Times New Roman"/>
          <w:szCs w:val="24"/>
        </w:rPr>
      </w:pPr>
      <w:r>
        <w:rPr>
          <w:rFonts w:ascii="Times New Roman" w:hAnsi="Times New Roman"/>
          <w:b/>
          <w:bCs/>
          <w:iCs/>
          <w:color w:val="000000"/>
          <w:spacing w:val="-2"/>
          <w:szCs w:val="24"/>
        </w:rPr>
        <w:t xml:space="preserve">«Тихое утро». </w:t>
      </w:r>
      <w:r>
        <w:rPr>
          <w:rFonts w:ascii="Times New Roman" w:hAnsi="Times New Roman"/>
          <w:color w:val="000000"/>
          <w:spacing w:val="-2"/>
          <w:szCs w:val="24"/>
        </w:rPr>
        <w:t>Взаимоотношения детей, взаимопо</w:t>
      </w:r>
      <w:r>
        <w:rPr>
          <w:rFonts w:ascii="Times New Roman" w:hAnsi="Times New Roman"/>
          <w:color w:val="000000"/>
          <w:spacing w:val="-2"/>
          <w:szCs w:val="24"/>
        </w:rPr>
        <w:softHyphen/>
      </w:r>
      <w:r>
        <w:rPr>
          <w:rFonts w:ascii="Times New Roman" w:hAnsi="Times New Roman"/>
          <w:color w:val="000000"/>
          <w:spacing w:val="7"/>
          <w:szCs w:val="24"/>
        </w:rPr>
        <w:t>мощь, взаимовыручка. Особенности характера геро</w:t>
      </w:r>
      <w:r>
        <w:rPr>
          <w:rFonts w:ascii="Times New Roman" w:hAnsi="Times New Roman"/>
          <w:color w:val="000000"/>
          <w:spacing w:val="7"/>
          <w:szCs w:val="24"/>
        </w:rPr>
        <w:softHyphen/>
      </w:r>
      <w:r>
        <w:rPr>
          <w:rFonts w:ascii="Times New Roman" w:hAnsi="Times New Roman"/>
          <w:color w:val="000000"/>
          <w:spacing w:val="3"/>
          <w:szCs w:val="24"/>
        </w:rPr>
        <w:t xml:space="preserve">ев — сельского и городского мальчиков, понимание окружающей природы. Подвиг мальчика и радость от </w:t>
      </w:r>
      <w:r>
        <w:rPr>
          <w:rFonts w:ascii="Times New Roman" w:hAnsi="Times New Roman"/>
          <w:color w:val="000000"/>
          <w:spacing w:val="4"/>
          <w:szCs w:val="24"/>
        </w:rPr>
        <w:t>собственного доброго поступка.</w:t>
      </w:r>
    </w:p>
    <w:p w:rsidR="00A91831" w:rsidRDefault="00A91831" w:rsidP="00A91831">
      <w:pPr>
        <w:shd w:val="clear" w:color="auto" w:fill="FFFFFF"/>
        <w:jc w:val="both"/>
        <w:rPr>
          <w:rFonts w:ascii="Times New Roman" w:hAnsi="Times New Roman"/>
          <w:b/>
          <w:bCs/>
          <w:color w:val="000000"/>
          <w:spacing w:val="1"/>
          <w:szCs w:val="24"/>
        </w:rPr>
      </w:pPr>
    </w:p>
    <w:p w:rsidR="00A91831" w:rsidRDefault="00A91831" w:rsidP="00A91831">
      <w:pPr>
        <w:shd w:val="clear" w:color="auto" w:fill="FFFFFF"/>
        <w:jc w:val="both"/>
        <w:rPr>
          <w:rFonts w:ascii="Times New Roman" w:hAnsi="Times New Roman"/>
          <w:szCs w:val="24"/>
        </w:rPr>
      </w:pPr>
      <w:r>
        <w:rPr>
          <w:rFonts w:ascii="Times New Roman" w:hAnsi="Times New Roman"/>
          <w:b/>
          <w:bCs/>
          <w:color w:val="000000"/>
          <w:spacing w:val="5"/>
          <w:szCs w:val="24"/>
        </w:rPr>
        <w:t xml:space="preserve">Дмитрий  Сергеевич Лихачев.   </w:t>
      </w:r>
      <w:r>
        <w:rPr>
          <w:rFonts w:ascii="Times New Roman" w:hAnsi="Times New Roman"/>
          <w:b/>
          <w:bCs/>
          <w:iCs/>
          <w:color w:val="000000"/>
          <w:spacing w:val="5"/>
          <w:szCs w:val="24"/>
        </w:rPr>
        <w:t xml:space="preserve">«Земля родная» </w:t>
      </w:r>
      <w:r>
        <w:rPr>
          <w:rFonts w:ascii="Times New Roman" w:hAnsi="Times New Roman"/>
          <w:color w:val="000000"/>
          <w:spacing w:val="4"/>
          <w:szCs w:val="24"/>
        </w:rPr>
        <w:t>(главы из книги). Духовное напутствие молодежи.</w:t>
      </w:r>
    </w:p>
    <w:p w:rsidR="00A91831" w:rsidRDefault="00A91831" w:rsidP="00A91831">
      <w:pPr>
        <w:shd w:val="clear" w:color="auto" w:fill="FFFFFF"/>
        <w:jc w:val="both"/>
        <w:rPr>
          <w:rFonts w:ascii="Times New Roman" w:hAnsi="Times New Roman"/>
          <w:color w:val="000000"/>
          <w:szCs w:val="24"/>
        </w:rPr>
      </w:pPr>
      <w:r>
        <w:rPr>
          <w:rFonts w:ascii="Times New Roman" w:hAnsi="Times New Roman"/>
          <w:color w:val="000000"/>
          <w:spacing w:val="17"/>
          <w:szCs w:val="24"/>
        </w:rPr>
        <w:t xml:space="preserve">Теория литературы. Публицистика (развитие </w:t>
      </w:r>
      <w:r>
        <w:rPr>
          <w:rFonts w:ascii="Times New Roman" w:hAnsi="Times New Roman"/>
          <w:color w:val="000000"/>
          <w:spacing w:val="2"/>
          <w:szCs w:val="24"/>
        </w:rPr>
        <w:t xml:space="preserve">представлений). Мемуары как публицистический жанр </w:t>
      </w:r>
      <w:r>
        <w:rPr>
          <w:rFonts w:ascii="Times New Roman" w:hAnsi="Times New Roman"/>
          <w:color w:val="000000"/>
          <w:szCs w:val="24"/>
        </w:rPr>
        <w:t>(начальные представления).</w:t>
      </w:r>
    </w:p>
    <w:p w:rsidR="00A91831" w:rsidRDefault="00A91831" w:rsidP="00A91831">
      <w:pPr>
        <w:shd w:val="clear" w:color="auto" w:fill="FFFFFF"/>
        <w:jc w:val="both"/>
        <w:rPr>
          <w:rFonts w:ascii="Times New Roman" w:hAnsi="Times New Roman"/>
          <w:b/>
          <w:bCs/>
          <w:color w:val="000000"/>
          <w:spacing w:val="1"/>
          <w:szCs w:val="24"/>
        </w:rPr>
      </w:pPr>
      <w:r>
        <w:rPr>
          <w:rFonts w:ascii="Times New Roman" w:hAnsi="Times New Roman"/>
          <w:b/>
          <w:color w:val="000000"/>
          <w:szCs w:val="24"/>
        </w:rPr>
        <w:t>М.М.Зощенко « Беда»</w:t>
      </w:r>
    </w:p>
    <w:p w:rsidR="00A91831" w:rsidRPr="00AD6D9E" w:rsidRDefault="00A91831" w:rsidP="00AD6D9E">
      <w:pPr>
        <w:shd w:val="clear" w:color="auto" w:fill="FFFFFF"/>
        <w:jc w:val="both"/>
        <w:rPr>
          <w:rFonts w:ascii="Times New Roman" w:hAnsi="Times New Roman"/>
          <w:szCs w:val="24"/>
        </w:rPr>
      </w:pPr>
      <w:r>
        <w:rPr>
          <w:rFonts w:ascii="Times New Roman" w:hAnsi="Times New Roman"/>
          <w:b/>
          <w:bCs/>
          <w:color w:val="000000"/>
          <w:spacing w:val="1"/>
          <w:szCs w:val="24"/>
        </w:rPr>
        <w:t xml:space="preserve">«Тихая моя Родина». </w:t>
      </w:r>
      <w:r>
        <w:rPr>
          <w:rFonts w:ascii="Times New Roman" w:hAnsi="Times New Roman"/>
          <w:color w:val="000000"/>
          <w:spacing w:val="-2"/>
          <w:szCs w:val="24"/>
        </w:rPr>
        <w:t>Стихотворения о Родине, родной природе, собствен</w:t>
      </w:r>
      <w:r>
        <w:rPr>
          <w:rFonts w:ascii="Times New Roman" w:hAnsi="Times New Roman"/>
          <w:color w:val="000000"/>
          <w:spacing w:val="-2"/>
          <w:szCs w:val="24"/>
        </w:rPr>
        <w:softHyphen/>
      </w:r>
      <w:r>
        <w:rPr>
          <w:rFonts w:ascii="Times New Roman" w:hAnsi="Times New Roman"/>
          <w:color w:val="000000"/>
          <w:szCs w:val="24"/>
        </w:rPr>
        <w:t xml:space="preserve">ном восприятии окружающего </w:t>
      </w:r>
      <w:r>
        <w:rPr>
          <w:rFonts w:ascii="Times New Roman" w:hAnsi="Times New Roman"/>
          <w:b/>
          <w:bCs/>
          <w:color w:val="000000"/>
          <w:szCs w:val="24"/>
        </w:rPr>
        <w:t xml:space="preserve">(В. Брюсов, Ф. Сологуб, С. Есенин, Н. Заболоцкий, Н. Рубцов). </w:t>
      </w:r>
      <w:r>
        <w:rPr>
          <w:rFonts w:ascii="Times New Roman" w:hAnsi="Times New Roman"/>
          <w:color w:val="000000"/>
          <w:szCs w:val="24"/>
        </w:rPr>
        <w:t>Человек и при</w:t>
      </w:r>
      <w:r>
        <w:rPr>
          <w:rFonts w:ascii="Times New Roman" w:hAnsi="Times New Roman"/>
          <w:color w:val="000000"/>
          <w:szCs w:val="24"/>
        </w:rPr>
        <w:softHyphen/>
      </w:r>
      <w:r>
        <w:rPr>
          <w:rFonts w:ascii="Times New Roman" w:hAnsi="Times New Roman"/>
          <w:color w:val="000000"/>
          <w:spacing w:val="-3"/>
          <w:szCs w:val="24"/>
        </w:rPr>
        <w:t>рода. Выражение душевных настроений, состояний чело</w:t>
      </w:r>
      <w:r>
        <w:rPr>
          <w:rFonts w:ascii="Times New Roman" w:hAnsi="Times New Roman"/>
          <w:color w:val="000000"/>
          <w:spacing w:val="-3"/>
          <w:szCs w:val="24"/>
        </w:rPr>
        <w:softHyphen/>
      </w:r>
      <w:r>
        <w:rPr>
          <w:rFonts w:ascii="Times New Roman" w:hAnsi="Times New Roman"/>
          <w:color w:val="000000"/>
          <w:spacing w:val="-4"/>
          <w:szCs w:val="24"/>
        </w:rPr>
        <w:t>века через описание картин природы. Общее и индивиду</w:t>
      </w:r>
      <w:r>
        <w:rPr>
          <w:rFonts w:ascii="Times New Roman" w:hAnsi="Times New Roman"/>
          <w:color w:val="000000"/>
          <w:spacing w:val="-4"/>
          <w:szCs w:val="24"/>
        </w:rPr>
        <w:softHyphen/>
      </w:r>
      <w:r>
        <w:rPr>
          <w:rFonts w:ascii="Times New Roman" w:hAnsi="Times New Roman"/>
          <w:color w:val="000000"/>
          <w:spacing w:val="-3"/>
          <w:szCs w:val="24"/>
        </w:rPr>
        <w:t>альное в восприятии родной природы русскими поэтами.</w:t>
      </w:r>
    </w:p>
    <w:p w:rsidR="00A91831" w:rsidRDefault="00A91831" w:rsidP="00A91831">
      <w:pPr>
        <w:shd w:val="clear" w:color="auto" w:fill="FFFFFF"/>
        <w:jc w:val="center"/>
        <w:rPr>
          <w:rFonts w:ascii="Times New Roman" w:hAnsi="Times New Roman"/>
          <w:szCs w:val="24"/>
        </w:rPr>
      </w:pPr>
      <w:r>
        <w:rPr>
          <w:rFonts w:ascii="Times New Roman" w:hAnsi="Times New Roman"/>
          <w:b/>
          <w:bCs/>
          <w:color w:val="000000"/>
          <w:spacing w:val="7"/>
          <w:szCs w:val="24"/>
        </w:rPr>
        <w:t>ИЗ ЗАРУБЕЖНОЙ ЛИТЕРАТУРЫ (4 ч.)</w:t>
      </w:r>
    </w:p>
    <w:p w:rsidR="00A91831" w:rsidRDefault="00A91831" w:rsidP="00A91831">
      <w:pPr>
        <w:shd w:val="clear" w:color="auto" w:fill="FFFFFF"/>
        <w:jc w:val="both"/>
        <w:rPr>
          <w:rFonts w:ascii="Times New Roman" w:hAnsi="Times New Roman"/>
          <w:szCs w:val="24"/>
        </w:rPr>
      </w:pPr>
      <w:r>
        <w:rPr>
          <w:rFonts w:ascii="Times New Roman" w:hAnsi="Times New Roman"/>
          <w:b/>
          <w:bCs/>
          <w:color w:val="000000"/>
          <w:spacing w:val="3"/>
          <w:szCs w:val="24"/>
        </w:rPr>
        <w:t xml:space="preserve">Роберт Бернс. </w:t>
      </w:r>
      <w:r>
        <w:rPr>
          <w:rFonts w:ascii="Times New Roman" w:hAnsi="Times New Roman"/>
          <w:color w:val="000000"/>
          <w:spacing w:val="3"/>
          <w:szCs w:val="24"/>
        </w:rPr>
        <w:t xml:space="preserve">Особенности творчества. </w:t>
      </w:r>
      <w:r>
        <w:rPr>
          <w:rFonts w:ascii="Times New Roman" w:hAnsi="Times New Roman"/>
          <w:b/>
          <w:bCs/>
          <w:iCs/>
          <w:color w:val="000000"/>
          <w:spacing w:val="-6"/>
          <w:szCs w:val="24"/>
        </w:rPr>
        <w:t xml:space="preserve">«Честная бедность». </w:t>
      </w:r>
      <w:r>
        <w:rPr>
          <w:rFonts w:ascii="Times New Roman" w:hAnsi="Times New Roman"/>
          <w:color w:val="000000"/>
          <w:spacing w:val="-6"/>
          <w:szCs w:val="24"/>
        </w:rPr>
        <w:t>Представления народа о спра</w:t>
      </w:r>
      <w:r>
        <w:rPr>
          <w:rFonts w:ascii="Times New Roman" w:hAnsi="Times New Roman"/>
          <w:color w:val="000000"/>
          <w:spacing w:val="-6"/>
          <w:szCs w:val="24"/>
        </w:rPr>
        <w:softHyphen/>
      </w:r>
      <w:r>
        <w:rPr>
          <w:rFonts w:ascii="Times New Roman" w:hAnsi="Times New Roman"/>
          <w:color w:val="000000"/>
          <w:spacing w:val="-1"/>
          <w:szCs w:val="24"/>
        </w:rPr>
        <w:t xml:space="preserve">ведливости и честности. </w:t>
      </w:r>
      <w:proofErr w:type="gramStart"/>
      <w:r>
        <w:rPr>
          <w:rFonts w:ascii="Times New Roman" w:hAnsi="Times New Roman"/>
          <w:color w:val="000000"/>
          <w:spacing w:val="-1"/>
          <w:szCs w:val="24"/>
        </w:rPr>
        <w:t>Народно-поэтический</w:t>
      </w:r>
      <w:proofErr w:type="gramEnd"/>
      <w:r>
        <w:rPr>
          <w:rFonts w:ascii="Times New Roman" w:hAnsi="Times New Roman"/>
          <w:color w:val="000000"/>
          <w:spacing w:val="-1"/>
          <w:szCs w:val="24"/>
        </w:rPr>
        <w:t xml:space="preserve"> характер произведения.</w:t>
      </w:r>
    </w:p>
    <w:p w:rsidR="00A91831" w:rsidRDefault="00A91831" w:rsidP="00A91831">
      <w:pPr>
        <w:shd w:val="clear" w:color="auto" w:fill="FFFFFF"/>
        <w:ind w:right="106"/>
        <w:jc w:val="both"/>
        <w:rPr>
          <w:rFonts w:ascii="Times New Roman" w:hAnsi="Times New Roman"/>
          <w:b/>
          <w:bCs/>
          <w:color w:val="000000"/>
          <w:spacing w:val="-2"/>
          <w:szCs w:val="24"/>
        </w:rPr>
      </w:pPr>
    </w:p>
    <w:p w:rsidR="00A91831" w:rsidRDefault="00A91831" w:rsidP="00A91831">
      <w:pPr>
        <w:shd w:val="clear" w:color="auto" w:fill="FFFFFF"/>
        <w:ind w:right="106"/>
        <w:jc w:val="both"/>
        <w:rPr>
          <w:rFonts w:ascii="Times New Roman" w:hAnsi="Times New Roman"/>
          <w:szCs w:val="24"/>
        </w:rPr>
      </w:pPr>
      <w:r>
        <w:rPr>
          <w:rFonts w:ascii="Times New Roman" w:hAnsi="Times New Roman"/>
          <w:b/>
          <w:bCs/>
          <w:color w:val="000000"/>
          <w:spacing w:val="-2"/>
          <w:szCs w:val="24"/>
        </w:rPr>
        <w:t xml:space="preserve">Джордж Гордон Байрон. </w:t>
      </w:r>
      <w:r>
        <w:rPr>
          <w:rFonts w:ascii="Times New Roman" w:hAnsi="Times New Roman"/>
          <w:b/>
          <w:bCs/>
          <w:iCs/>
          <w:color w:val="000000"/>
          <w:spacing w:val="-2"/>
          <w:szCs w:val="24"/>
        </w:rPr>
        <w:t xml:space="preserve">«Ты кончил жизни путь, </w:t>
      </w:r>
      <w:r>
        <w:rPr>
          <w:rFonts w:ascii="Times New Roman" w:hAnsi="Times New Roman"/>
          <w:b/>
          <w:bCs/>
          <w:iCs/>
          <w:color w:val="000000"/>
          <w:spacing w:val="-1"/>
          <w:szCs w:val="24"/>
        </w:rPr>
        <w:t xml:space="preserve">герой!». </w:t>
      </w:r>
      <w:r>
        <w:rPr>
          <w:rFonts w:ascii="Times New Roman" w:hAnsi="Times New Roman"/>
          <w:color w:val="000000"/>
          <w:spacing w:val="-1"/>
          <w:szCs w:val="24"/>
        </w:rPr>
        <w:t>Гимн герою, павшему в борьбе за свободу Ро</w:t>
      </w:r>
      <w:r>
        <w:rPr>
          <w:rFonts w:ascii="Times New Roman" w:hAnsi="Times New Roman"/>
          <w:color w:val="000000"/>
          <w:spacing w:val="-1"/>
          <w:szCs w:val="24"/>
        </w:rPr>
        <w:softHyphen/>
      </w:r>
      <w:r>
        <w:rPr>
          <w:rFonts w:ascii="Times New Roman" w:hAnsi="Times New Roman"/>
          <w:color w:val="000000"/>
          <w:spacing w:val="-2"/>
          <w:szCs w:val="24"/>
        </w:rPr>
        <w:t>дины.</w:t>
      </w:r>
    </w:p>
    <w:p w:rsidR="00A91831" w:rsidRDefault="00A91831" w:rsidP="00A91831">
      <w:pPr>
        <w:shd w:val="clear" w:color="auto" w:fill="FFFFFF"/>
        <w:ind w:right="110"/>
        <w:jc w:val="both"/>
        <w:rPr>
          <w:rFonts w:ascii="Times New Roman" w:hAnsi="Times New Roman"/>
          <w:b/>
          <w:bCs/>
          <w:color w:val="000000"/>
          <w:spacing w:val="2"/>
          <w:szCs w:val="24"/>
        </w:rPr>
      </w:pPr>
    </w:p>
    <w:p w:rsidR="00A91831" w:rsidRDefault="00A91831" w:rsidP="00A91831">
      <w:pPr>
        <w:shd w:val="clear" w:color="auto" w:fill="FFFFFF"/>
        <w:ind w:right="110"/>
        <w:jc w:val="both"/>
        <w:rPr>
          <w:rFonts w:ascii="Times New Roman" w:hAnsi="Times New Roman"/>
          <w:szCs w:val="24"/>
        </w:rPr>
      </w:pPr>
      <w:r>
        <w:rPr>
          <w:rFonts w:ascii="Times New Roman" w:hAnsi="Times New Roman"/>
          <w:b/>
          <w:bCs/>
          <w:color w:val="000000"/>
          <w:spacing w:val="2"/>
          <w:szCs w:val="24"/>
        </w:rPr>
        <w:lastRenderedPageBreak/>
        <w:t xml:space="preserve">Японские хокку </w:t>
      </w:r>
      <w:r>
        <w:rPr>
          <w:rFonts w:ascii="Times New Roman" w:hAnsi="Times New Roman"/>
          <w:color w:val="000000"/>
          <w:spacing w:val="2"/>
          <w:szCs w:val="24"/>
        </w:rPr>
        <w:t xml:space="preserve">(трехстишия). Изображение жизни </w:t>
      </w:r>
      <w:r>
        <w:rPr>
          <w:rFonts w:ascii="Times New Roman" w:hAnsi="Times New Roman"/>
          <w:color w:val="000000"/>
          <w:szCs w:val="24"/>
        </w:rPr>
        <w:t>природы и жизни человека в их нерасторжимом единст</w:t>
      </w:r>
      <w:r>
        <w:rPr>
          <w:rFonts w:ascii="Times New Roman" w:hAnsi="Times New Roman"/>
          <w:color w:val="000000"/>
          <w:szCs w:val="24"/>
        </w:rPr>
        <w:softHyphen/>
        <w:t>ве на фоне круговорота времен года. Поэтическая кар</w:t>
      </w:r>
      <w:r>
        <w:rPr>
          <w:rFonts w:ascii="Times New Roman" w:hAnsi="Times New Roman"/>
          <w:color w:val="000000"/>
          <w:szCs w:val="24"/>
        </w:rPr>
        <w:softHyphen/>
      </w:r>
      <w:r>
        <w:rPr>
          <w:rFonts w:ascii="Times New Roman" w:hAnsi="Times New Roman"/>
          <w:color w:val="000000"/>
          <w:spacing w:val="3"/>
          <w:szCs w:val="24"/>
        </w:rPr>
        <w:t>тина, нарисованная одним-двумя штрихами.</w:t>
      </w:r>
    </w:p>
    <w:p w:rsidR="00A91831" w:rsidRPr="00AD6D9E" w:rsidRDefault="00A91831" w:rsidP="00AD6D9E">
      <w:pPr>
        <w:shd w:val="clear" w:color="auto" w:fill="FFFFFF"/>
        <w:ind w:right="110"/>
        <w:jc w:val="both"/>
        <w:rPr>
          <w:rFonts w:ascii="Times New Roman" w:hAnsi="Times New Roman"/>
          <w:szCs w:val="24"/>
        </w:rPr>
      </w:pPr>
      <w:r>
        <w:rPr>
          <w:rFonts w:ascii="Times New Roman" w:hAnsi="Times New Roman"/>
          <w:color w:val="000000"/>
          <w:spacing w:val="16"/>
          <w:szCs w:val="24"/>
        </w:rPr>
        <w:t xml:space="preserve">Теория литературы. Особенности жанра хокку </w:t>
      </w:r>
      <w:r>
        <w:rPr>
          <w:rFonts w:ascii="Times New Roman" w:hAnsi="Times New Roman"/>
          <w:color w:val="000000"/>
          <w:spacing w:val="-3"/>
          <w:szCs w:val="24"/>
        </w:rPr>
        <w:t>(хайку).</w:t>
      </w:r>
    </w:p>
    <w:p w:rsidR="00A91831" w:rsidRPr="00AD6D9E" w:rsidRDefault="00A91831" w:rsidP="00AD6D9E">
      <w:pPr>
        <w:shd w:val="clear" w:color="auto" w:fill="FFFFFF"/>
        <w:ind w:right="139"/>
        <w:jc w:val="both"/>
        <w:rPr>
          <w:rFonts w:ascii="Times New Roman" w:hAnsi="Times New Roman"/>
          <w:szCs w:val="24"/>
        </w:rPr>
      </w:pPr>
      <w:r>
        <w:rPr>
          <w:rFonts w:ascii="Times New Roman" w:hAnsi="Times New Roman"/>
          <w:b/>
          <w:bCs/>
          <w:color w:val="000000"/>
          <w:spacing w:val="-3"/>
          <w:szCs w:val="24"/>
        </w:rPr>
        <w:t xml:space="preserve">О. Генри. </w:t>
      </w:r>
      <w:r>
        <w:rPr>
          <w:rFonts w:ascii="Times New Roman" w:hAnsi="Times New Roman"/>
          <w:b/>
          <w:bCs/>
          <w:iCs/>
          <w:color w:val="000000"/>
          <w:spacing w:val="-3"/>
          <w:szCs w:val="24"/>
        </w:rPr>
        <w:t xml:space="preserve">«Дары волхвов». </w:t>
      </w:r>
      <w:r>
        <w:rPr>
          <w:rFonts w:ascii="Times New Roman" w:hAnsi="Times New Roman"/>
          <w:color w:val="000000"/>
          <w:spacing w:val="-3"/>
          <w:szCs w:val="24"/>
        </w:rPr>
        <w:t>Сила любви и преданно</w:t>
      </w:r>
      <w:r>
        <w:rPr>
          <w:rFonts w:ascii="Times New Roman" w:hAnsi="Times New Roman"/>
          <w:color w:val="000000"/>
          <w:spacing w:val="-3"/>
          <w:szCs w:val="24"/>
        </w:rPr>
        <w:softHyphen/>
      </w:r>
      <w:r>
        <w:rPr>
          <w:rFonts w:ascii="Times New Roman" w:hAnsi="Times New Roman"/>
          <w:color w:val="000000"/>
          <w:spacing w:val="-2"/>
          <w:szCs w:val="24"/>
        </w:rPr>
        <w:t>сти. Жертвенность во имя любви. Смешное и возвышен</w:t>
      </w:r>
      <w:r>
        <w:rPr>
          <w:rFonts w:ascii="Times New Roman" w:hAnsi="Times New Roman"/>
          <w:color w:val="000000"/>
          <w:spacing w:val="-2"/>
          <w:szCs w:val="24"/>
        </w:rPr>
        <w:softHyphen/>
      </w:r>
      <w:r>
        <w:rPr>
          <w:rFonts w:ascii="Times New Roman" w:hAnsi="Times New Roman"/>
          <w:color w:val="000000"/>
          <w:spacing w:val="4"/>
          <w:szCs w:val="24"/>
        </w:rPr>
        <w:t>ное в рассказе.</w:t>
      </w:r>
    </w:p>
    <w:p w:rsidR="00A91831" w:rsidRDefault="00A91831" w:rsidP="00A91831">
      <w:pPr>
        <w:shd w:val="clear" w:color="auto" w:fill="FFFFFF"/>
        <w:jc w:val="both"/>
        <w:rPr>
          <w:rFonts w:ascii="Times New Roman" w:hAnsi="Times New Roman"/>
          <w:szCs w:val="24"/>
        </w:rPr>
      </w:pPr>
      <w:r>
        <w:rPr>
          <w:rFonts w:ascii="Times New Roman" w:hAnsi="Times New Roman"/>
          <w:b/>
          <w:bCs/>
          <w:color w:val="000000"/>
          <w:spacing w:val="3"/>
          <w:szCs w:val="24"/>
        </w:rPr>
        <w:t xml:space="preserve">Рей Дуглас </w:t>
      </w:r>
      <w:proofErr w:type="spellStart"/>
      <w:r>
        <w:rPr>
          <w:rFonts w:ascii="Times New Roman" w:hAnsi="Times New Roman"/>
          <w:b/>
          <w:bCs/>
          <w:color w:val="000000"/>
          <w:spacing w:val="3"/>
          <w:szCs w:val="24"/>
        </w:rPr>
        <w:t>Брэдбери</w:t>
      </w:r>
      <w:proofErr w:type="spellEnd"/>
      <w:r>
        <w:rPr>
          <w:rFonts w:ascii="Times New Roman" w:hAnsi="Times New Roman"/>
          <w:b/>
          <w:bCs/>
          <w:color w:val="000000"/>
          <w:spacing w:val="3"/>
          <w:szCs w:val="24"/>
        </w:rPr>
        <w:t xml:space="preserve">. </w:t>
      </w:r>
      <w:r>
        <w:rPr>
          <w:rFonts w:ascii="Times New Roman" w:hAnsi="Times New Roman"/>
          <w:b/>
          <w:bCs/>
          <w:iCs/>
          <w:color w:val="000000"/>
          <w:spacing w:val="3"/>
          <w:szCs w:val="24"/>
        </w:rPr>
        <w:t>«Каникулы».</w:t>
      </w:r>
    </w:p>
    <w:p w:rsidR="00A91831" w:rsidRPr="00AD6D9E" w:rsidRDefault="00A91831" w:rsidP="00AD6D9E">
      <w:pPr>
        <w:jc w:val="both"/>
        <w:rPr>
          <w:rFonts w:ascii="Times New Roman" w:hAnsi="Times New Roman"/>
          <w:color w:val="000000"/>
          <w:spacing w:val="-2"/>
          <w:szCs w:val="24"/>
        </w:rPr>
      </w:pPr>
      <w:r>
        <w:rPr>
          <w:rFonts w:ascii="Times New Roman" w:hAnsi="Times New Roman"/>
          <w:color w:val="000000"/>
          <w:szCs w:val="24"/>
        </w:rPr>
        <w:t xml:space="preserve">Фантастические рассказы Рея </w:t>
      </w:r>
      <w:proofErr w:type="spellStart"/>
      <w:r>
        <w:rPr>
          <w:rFonts w:ascii="Times New Roman" w:hAnsi="Times New Roman"/>
          <w:color w:val="000000"/>
          <w:szCs w:val="24"/>
        </w:rPr>
        <w:t>Брэдбери</w:t>
      </w:r>
      <w:proofErr w:type="spellEnd"/>
      <w:r>
        <w:rPr>
          <w:rFonts w:ascii="Times New Roman" w:hAnsi="Times New Roman"/>
          <w:color w:val="000000"/>
          <w:szCs w:val="24"/>
        </w:rPr>
        <w:t xml:space="preserve"> как выраже</w:t>
      </w:r>
      <w:r>
        <w:rPr>
          <w:rFonts w:ascii="Times New Roman" w:hAnsi="Times New Roman"/>
          <w:color w:val="000000"/>
          <w:szCs w:val="24"/>
        </w:rPr>
        <w:softHyphen/>
      </w:r>
      <w:r>
        <w:rPr>
          <w:rFonts w:ascii="Times New Roman" w:hAnsi="Times New Roman"/>
          <w:color w:val="000000"/>
          <w:spacing w:val="2"/>
          <w:szCs w:val="24"/>
        </w:rPr>
        <w:t xml:space="preserve">ние стремления уберечь людей от зла и опасности на </w:t>
      </w:r>
      <w:r>
        <w:rPr>
          <w:rFonts w:ascii="Times New Roman" w:hAnsi="Times New Roman"/>
          <w:color w:val="000000"/>
          <w:spacing w:val="4"/>
          <w:szCs w:val="24"/>
        </w:rPr>
        <w:t>Земле. Мечта о чудесной победе добра</w:t>
      </w:r>
    </w:p>
    <w:p w:rsidR="00A91831" w:rsidRDefault="00A91831" w:rsidP="00A91831">
      <w:pPr>
        <w:jc w:val="center"/>
        <w:rPr>
          <w:rFonts w:ascii="Times New Roman" w:hAnsi="Times New Roman"/>
          <w:b/>
          <w:bCs/>
          <w:szCs w:val="24"/>
        </w:rPr>
      </w:pPr>
    </w:p>
    <w:p w:rsidR="00A91831" w:rsidRDefault="00A91831" w:rsidP="00A91831">
      <w:pPr>
        <w:shd w:val="clear" w:color="auto" w:fill="FFFFFF"/>
        <w:jc w:val="center"/>
        <w:rPr>
          <w:rFonts w:ascii="Times New Roman" w:hAnsi="Times New Roman"/>
          <w:b/>
          <w:bCs/>
          <w:spacing w:val="-1"/>
          <w:szCs w:val="28"/>
        </w:rPr>
      </w:pPr>
      <w:r>
        <w:rPr>
          <w:rFonts w:ascii="Times New Roman" w:hAnsi="Times New Roman"/>
          <w:b/>
          <w:bCs/>
          <w:spacing w:val="-1"/>
        </w:rPr>
        <w:t>ПРОИЗВЕДЕНИЯ  ДЛЯ   ЗАУЧИВАНИЯ   НАИЗУСТЬ</w:t>
      </w:r>
    </w:p>
    <w:p w:rsidR="00A91831" w:rsidRDefault="00A91831" w:rsidP="00A91831">
      <w:pPr>
        <w:pStyle w:val="Standard"/>
        <w:jc w:val="center"/>
        <w:rPr>
          <w:rFonts w:ascii="Arial" w:hAnsi="Arial"/>
          <w:sz w:val="22"/>
          <w:szCs w:val="22"/>
        </w:rPr>
      </w:pPr>
    </w:p>
    <w:p w:rsidR="00A91831" w:rsidRDefault="00A91831" w:rsidP="00A91831">
      <w:pPr>
        <w:pStyle w:val="Standard"/>
        <w:jc w:val="center"/>
        <w:rPr>
          <w:rFonts w:cs="Times New Roman"/>
          <w:szCs w:val="22"/>
        </w:rPr>
      </w:pPr>
      <w:r>
        <w:rPr>
          <w:rFonts w:ascii="Arial" w:hAnsi="Arial"/>
          <w:sz w:val="22"/>
          <w:szCs w:val="22"/>
        </w:rPr>
        <w:t>(</w:t>
      </w:r>
      <w:r>
        <w:rPr>
          <w:rFonts w:cs="Times New Roman"/>
          <w:szCs w:val="22"/>
        </w:rPr>
        <w:t>список произведений составлен на основе программы по литературе под редакцией В. Я. Коровиной)</w:t>
      </w:r>
    </w:p>
    <w:p w:rsidR="00A91831" w:rsidRDefault="00A91831" w:rsidP="00A91831">
      <w:pPr>
        <w:pStyle w:val="Standard"/>
        <w:jc w:val="center"/>
        <w:rPr>
          <w:rFonts w:cs="Times New Roman"/>
          <w:szCs w:val="22"/>
        </w:rPr>
      </w:pPr>
    </w:p>
    <w:p w:rsidR="00A91831" w:rsidRDefault="00A91831" w:rsidP="00A91831">
      <w:pPr>
        <w:pStyle w:val="Standard"/>
        <w:jc w:val="center"/>
        <w:rPr>
          <w:rFonts w:cs="Times New Roman"/>
          <w:i/>
          <w:iCs/>
          <w:szCs w:val="20"/>
        </w:rPr>
      </w:pPr>
      <w:r>
        <w:rPr>
          <w:rFonts w:cs="Times New Roman"/>
          <w:i/>
          <w:iCs/>
          <w:szCs w:val="20"/>
        </w:rPr>
        <w:t>Сложность работы по заучиванию наизусть в 7-ом классе  объясняется тем, что учащемуся предстоит запоминать не только тексты с привычно рифмующимися строками, но и работать с прозаическими отрывками.</w:t>
      </w:r>
    </w:p>
    <w:p w:rsidR="00A91831" w:rsidRDefault="00A91831" w:rsidP="00A91831">
      <w:pPr>
        <w:shd w:val="clear" w:color="auto" w:fill="FFFFFF"/>
        <w:rPr>
          <w:rFonts w:ascii="Times New Roman" w:hAnsi="Times New Roman" w:cs="Times New Roman"/>
          <w:szCs w:val="28"/>
        </w:rPr>
      </w:pPr>
    </w:p>
    <w:p w:rsidR="00A91831" w:rsidRDefault="00A91831" w:rsidP="00A91831">
      <w:pPr>
        <w:pStyle w:val="ae"/>
        <w:numPr>
          <w:ilvl w:val="0"/>
          <w:numId w:val="6"/>
        </w:numPr>
        <w:shd w:val="clear" w:color="auto" w:fill="FFFFFF"/>
        <w:spacing w:line="223" w:lineRule="exact"/>
        <w:ind w:right="36"/>
        <w:contextualSpacing/>
        <w:jc w:val="both"/>
        <w:rPr>
          <w:rFonts w:ascii="Times New Roman" w:hAnsi="Times New Roman"/>
        </w:rPr>
      </w:pPr>
      <w:r>
        <w:rPr>
          <w:rFonts w:ascii="Times New Roman" w:hAnsi="Times New Roman"/>
        </w:rPr>
        <w:t xml:space="preserve">Былины: </w:t>
      </w:r>
      <w:proofErr w:type="spellStart"/>
      <w:r>
        <w:rPr>
          <w:rFonts w:ascii="Times New Roman" w:hAnsi="Times New Roman"/>
        </w:rPr>
        <w:t>Вольга</w:t>
      </w:r>
      <w:proofErr w:type="spellEnd"/>
      <w:r>
        <w:rPr>
          <w:rFonts w:ascii="Times New Roman" w:hAnsi="Times New Roman"/>
        </w:rPr>
        <w:t xml:space="preserve"> и Микула </w:t>
      </w:r>
      <w:proofErr w:type="spellStart"/>
      <w:r>
        <w:rPr>
          <w:rFonts w:ascii="Times New Roman" w:hAnsi="Times New Roman"/>
        </w:rPr>
        <w:t>Селянинович</w:t>
      </w:r>
      <w:proofErr w:type="spellEnd"/>
      <w:r>
        <w:rPr>
          <w:rFonts w:ascii="Times New Roman" w:hAnsi="Times New Roman"/>
        </w:rPr>
        <w:t>. Садко (отры</w:t>
      </w:r>
      <w:r>
        <w:rPr>
          <w:rFonts w:ascii="Times New Roman" w:hAnsi="Times New Roman"/>
        </w:rPr>
        <w:softHyphen/>
        <w:t>вок по выбору учащихся).</w:t>
      </w:r>
    </w:p>
    <w:p w:rsidR="00A91831" w:rsidRDefault="00A91831" w:rsidP="00A91831">
      <w:pPr>
        <w:pStyle w:val="ae"/>
        <w:numPr>
          <w:ilvl w:val="0"/>
          <w:numId w:val="6"/>
        </w:numPr>
        <w:shd w:val="clear" w:color="auto" w:fill="FFFFFF"/>
        <w:spacing w:line="276" w:lineRule="auto"/>
        <w:contextualSpacing/>
        <w:rPr>
          <w:rFonts w:ascii="Times New Roman" w:hAnsi="Times New Roman"/>
        </w:rPr>
      </w:pPr>
      <w:r>
        <w:rPr>
          <w:rFonts w:ascii="Times New Roman" w:hAnsi="Times New Roman"/>
        </w:rPr>
        <w:t>Пословицы и поговорки (на выбор).</w:t>
      </w:r>
    </w:p>
    <w:p w:rsidR="00A91831" w:rsidRDefault="00A91831" w:rsidP="00A91831">
      <w:pPr>
        <w:pStyle w:val="ae"/>
        <w:numPr>
          <w:ilvl w:val="0"/>
          <w:numId w:val="6"/>
        </w:numPr>
        <w:shd w:val="clear" w:color="auto" w:fill="FFFFFF"/>
        <w:spacing w:line="252" w:lineRule="exact"/>
        <w:ind w:right="43"/>
        <w:contextualSpacing/>
        <w:jc w:val="both"/>
        <w:rPr>
          <w:rFonts w:ascii="Times New Roman" w:hAnsi="Times New Roman"/>
        </w:rPr>
      </w:pPr>
      <w:r>
        <w:rPr>
          <w:rFonts w:ascii="Times New Roman" w:hAnsi="Times New Roman"/>
        </w:rPr>
        <w:t>М. В. Ломоносов. Ода на день восшествия на Всерос</w:t>
      </w:r>
      <w:r>
        <w:rPr>
          <w:rFonts w:ascii="Times New Roman" w:hAnsi="Times New Roman"/>
        </w:rPr>
        <w:softHyphen/>
        <w:t xml:space="preserve">сийский престол </w:t>
      </w:r>
      <w:proofErr w:type="spellStart"/>
      <w:r>
        <w:rPr>
          <w:rFonts w:ascii="Times New Roman" w:hAnsi="Times New Roman"/>
        </w:rPr>
        <w:t>ея</w:t>
      </w:r>
      <w:proofErr w:type="spellEnd"/>
      <w:r>
        <w:rPr>
          <w:rFonts w:ascii="Times New Roman" w:hAnsi="Times New Roman"/>
        </w:rPr>
        <w:t xml:space="preserve"> Величества государыни Императрицы </w:t>
      </w:r>
      <w:proofErr w:type="spellStart"/>
      <w:r>
        <w:rPr>
          <w:rFonts w:ascii="Times New Roman" w:hAnsi="Times New Roman"/>
        </w:rPr>
        <w:t>Елисаветы</w:t>
      </w:r>
      <w:proofErr w:type="spellEnd"/>
      <w:r>
        <w:rPr>
          <w:rFonts w:ascii="Times New Roman" w:hAnsi="Times New Roman"/>
        </w:rPr>
        <w:t xml:space="preserve"> Петровны   1747 года (отрывок).</w:t>
      </w:r>
    </w:p>
    <w:p w:rsidR="00A91831" w:rsidRDefault="00A91831" w:rsidP="00A91831">
      <w:pPr>
        <w:pStyle w:val="ae"/>
        <w:numPr>
          <w:ilvl w:val="0"/>
          <w:numId w:val="6"/>
        </w:numPr>
        <w:shd w:val="clear" w:color="auto" w:fill="FFFFFF"/>
        <w:spacing w:line="252" w:lineRule="exact"/>
        <w:ind w:right="43"/>
        <w:contextualSpacing/>
        <w:jc w:val="both"/>
        <w:rPr>
          <w:rFonts w:ascii="Times New Roman" w:hAnsi="Times New Roman"/>
        </w:rPr>
      </w:pPr>
      <w:r>
        <w:rPr>
          <w:rFonts w:ascii="Times New Roman" w:hAnsi="Times New Roman"/>
        </w:rPr>
        <w:t>С. Пушкин. Медный всадник (отрывок). Песнь о вещем Олеге. Борис Годунов (отрывок по выбору учащихся).</w:t>
      </w:r>
    </w:p>
    <w:p w:rsidR="00A91831" w:rsidRDefault="00A91831" w:rsidP="00A91831">
      <w:pPr>
        <w:pStyle w:val="ae"/>
        <w:numPr>
          <w:ilvl w:val="0"/>
          <w:numId w:val="6"/>
        </w:numPr>
        <w:shd w:val="clear" w:color="auto" w:fill="FFFFFF"/>
        <w:spacing w:line="252" w:lineRule="exact"/>
        <w:ind w:right="72"/>
        <w:contextualSpacing/>
        <w:jc w:val="both"/>
        <w:rPr>
          <w:rFonts w:ascii="Times New Roman" w:hAnsi="Times New Roman"/>
        </w:rPr>
      </w:pPr>
      <w:r>
        <w:rPr>
          <w:rFonts w:ascii="Times New Roman" w:hAnsi="Times New Roman"/>
        </w:rPr>
        <w:t>М. Ю. Лермонтов. Песня про царя Ивана Васильеви</w:t>
      </w:r>
      <w:r>
        <w:rPr>
          <w:rFonts w:ascii="Times New Roman" w:hAnsi="Times New Roman"/>
        </w:rPr>
        <w:softHyphen/>
        <w:t>ча, молодого опричника и удалого купца Калашникова (фрагмент по выбору). Молитва. «Когда волнуется желтею</w:t>
      </w:r>
      <w:r>
        <w:rPr>
          <w:rFonts w:ascii="Times New Roman" w:hAnsi="Times New Roman"/>
        </w:rPr>
        <w:softHyphen/>
        <w:t>щая нива...». Ангел (по выбору учащихся).</w:t>
      </w:r>
    </w:p>
    <w:p w:rsidR="00A91831" w:rsidRDefault="00A91831" w:rsidP="00A91831">
      <w:pPr>
        <w:pStyle w:val="ae"/>
        <w:numPr>
          <w:ilvl w:val="0"/>
          <w:numId w:val="6"/>
        </w:numPr>
        <w:shd w:val="clear" w:color="auto" w:fill="FFFFFF"/>
        <w:contextualSpacing/>
        <w:rPr>
          <w:rFonts w:ascii="Times New Roman" w:hAnsi="Times New Roman"/>
        </w:rPr>
      </w:pPr>
      <w:r>
        <w:rPr>
          <w:rFonts w:ascii="Times New Roman" w:hAnsi="Times New Roman"/>
        </w:rPr>
        <w:t>Н. В. Гоголь. Тарас Бульба (речь о товариществе).</w:t>
      </w:r>
    </w:p>
    <w:p w:rsidR="00A91831" w:rsidRDefault="00A91831" w:rsidP="00A91831">
      <w:pPr>
        <w:pStyle w:val="ae"/>
        <w:numPr>
          <w:ilvl w:val="0"/>
          <w:numId w:val="6"/>
        </w:numPr>
        <w:shd w:val="clear" w:color="auto" w:fill="FFFFFF"/>
        <w:contextualSpacing/>
        <w:rPr>
          <w:rFonts w:ascii="Times New Roman" w:hAnsi="Times New Roman"/>
        </w:rPr>
      </w:pPr>
      <w:r>
        <w:rPr>
          <w:rFonts w:ascii="Times New Roman" w:hAnsi="Times New Roman"/>
        </w:rPr>
        <w:t>И. С. Тургенев. Русский язык.</w:t>
      </w:r>
    </w:p>
    <w:p w:rsidR="00A91831" w:rsidRDefault="00A91831" w:rsidP="00A91831">
      <w:pPr>
        <w:pStyle w:val="ae"/>
        <w:numPr>
          <w:ilvl w:val="0"/>
          <w:numId w:val="6"/>
        </w:numPr>
        <w:shd w:val="clear" w:color="auto" w:fill="FFFFFF"/>
        <w:ind w:right="86"/>
        <w:contextualSpacing/>
        <w:jc w:val="both"/>
        <w:rPr>
          <w:rFonts w:ascii="Times New Roman" w:hAnsi="Times New Roman"/>
        </w:rPr>
      </w:pPr>
      <w:r>
        <w:rPr>
          <w:rFonts w:ascii="Times New Roman" w:hAnsi="Times New Roman"/>
        </w:rPr>
        <w:t>Н. А. Некрасов. Русские женщины (отрывок по выбору учащихся).</w:t>
      </w:r>
    </w:p>
    <w:p w:rsidR="00A91831" w:rsidRDefault="00A91831" w:rsidP="00A91831">
      <w:pPr>
        <w:pStyle w:val="ae"/>
        <w:numPr>
          <w:ilvl w:val="0"/>
          <w:numId w:val="6"/>
        </w:numPr>
        <w:shd w:val="clear" w:color="auto" w:fill="FFFFFF"/>
        <w:spacing w:line="216" w:lineRule="exact"/>
        <w:ind w:right="86"/>
        <w:contextualSpacing/>
        <w:jc w:val="both"/>
        <w:rPr>
          <w:rFonts w:ascii="Times New Roman" w:hAnsi="Times New Roman"/>
        </w:rPr>
      </w:pPr>
      <w:r>
        <w:rPr>
          <w:rFonts w:ascii="Times New Roman" w:hAnsi="Times New Roman"/>
        </w:rPr>
        <w:t>А. Жуковский. Приход весны. А. К. Толстой. «Край ты мой, родимый край...» или Благовест. И. А. Бунин. Родина (на выбор).</w:t>
      </w:r>
    </w:p>
    <w:p w:rsidR="00A91831" w:rsidRDefault="00A91831" w:rsidP="00A91831">
      <w:pPr>
        <w:pStyle w:val="ae"/>
        <w:numPr>
          <w:ilvl w:val="0"/>
          <w:numId w:val="6"/>
        </w:numPr>
        <w:shd w:val="clear" w:color="auto" w:fill="FFFFFF"/>
        <w:tabs>
          <w:tab w:val="left" w:pos="691"/>
        </w:tabs>
        <w:spacing w:line="238" w:lineRule="exact"/>
        <w:ind w:right="115"/>
        <w:contextualSpacing/>
        <w:jc w:val="both"/>
        <w:rPr>
          <w:rFonts w:ascii="Times New Roman" w:hAnsi="Times New Roman"/>
        </w:rPr>
      </w:pPr>
      <w:r>
        <w:rPr>
          <w:rFonts w:ascii="Times New Roman" w:hAnsi="Times New Roman"/>
        </w:rPr>
        <w:t>В. Маяковский. Необычайное приключение, бывшее с Владимиром Маяковским летом на даче. Хорошее отношение к лошадям (на выбор).</w:t>
      </w:r>
    </w:p>
    <w:p w:rsidR="00A91831" w:rsidRDefault="00A91831" w:rsidP="00A91831">
      <w:pPr>
        <w:pStyle w:val="ae"/>
        <w:numPr>
          <w:ilvl w:val="0"/>
          <w:numId w:val="6"/>
        </w:numPr>
        <w:shd w:val="clear" w:color="auto" w:fill="FFFFFF"/>
        <w:spacing w:line="245" w:lineRule="exact"/>
        <w:ind w:right="137"/>
        <w:contextualSpacing/>
        <w:jc w:val="both"/>
        <w:rPr>
          <w:rFonts w:ascii="Times New Roman" w:hAnsi="Times New Roman"/>
        </w:rPr>
      </w:pPr>
      <w:r>
        <w:rPr>
          <w:rFonts w:ascii="Times New Roman" w:hAnsi="Times New Roman"/>
        </w:rPr>
        <w:t>По теме «Великая Отечественная война»: 1—2 стихотво</w:t>
      </w:r>
      <w:r>
        <w:rPr>
          <w:rFonts w:ascii="Times New Roman" w:hAnsi="Times New Roman"/>
        </w:rPr>
        <w:softHyphen/>
        <w:t xml:space="preserve">рения по выбору </w:t>
      </w:r>
      <w:proofErr w:type="gramStart"/>
      <w:r>
        <w:rPr>
          <w:rFonts w:ascii="Times New Roman" w:hAnsi="Times New Roman"/>
        </w:rPr>
        <w:t>учащихся  (</w:t>
      </w:r>
      <w:proofErr w:type="gramEnd"/>
      <w:r>
        <w:rPr>
          <w:rFonts w:ascii="Times New Roman" w:hAnsi="Times New Roman"/>
        </w:rPr>
        <w:t>К. М. Симонов. «Ты по</w:t>
      </w:r>
      <w:r>
        <w:rPr>
          <w:rFonts w:ascii="Times New Roman" w:hAnsi="Times New Roman"/>
        </w:rPr>
        <w:softHyphen/>
        <w:t>мнишь, Алеша, дороги Смоленщины...», Е. М. Виноку</w:t>
      </w:r>
      <w:r>
        <w:rPr>
          <w:rFonts w:ascii="Times New Roman" w:hAnsi="Times New Roman"/>
        </w:rPr>
        <w:softHyphen/>
        <w:t>ров. Москвичи).</w:t>
      </w:r>
    </w:p>
    <w:p w:rsidR="00A91831" w:rsidRDefault="00A91831" w:rsidP="00A91831">
      <w:pPr>
        <w:pStyle w:val="ae"/>
        <w:numPr>
          <w:ilvl w:val="0"/>
          <w:numId w:val="6"/>
        </w:numPr>
        <w:shd w:val="clear" w:color="auto" w:fill="FFFFFF"/>
        <w:spacing w:line="245" w:lineRule="exact"/>
        <w:ind w:right="137"/>
        <w:contextualSpacing/>
        <w:jc w:val="both"/>
        <w:rPr>
          <w:rFonts w:ascii="Times New Roman" w:hAnsi="Times New Roman"/>
        </w:rPr>
      </w:pPr>
      <w:r>
        <w:rPr>
          <w:rFonts w:ascii="Times New Roman" w:hAnsi="Times New Roman"/>
        </w:rPr>
        <w:t>А. Есенин. «Топи да болота...». Н. А. Заболоцкий. «Я воспитан природой суровой...». Н. М. Рубцов. «Тихая моя родина...» (на выбор).</w:t>
      </w:r>
    </w:p>
    <w:p w:rsidR="00A91831" w:rsidRDefault="00A91831" w:rsidP="00A91831">
      <w:pPr>
        <w:pStyle w:val="ae"/>
        <w:numPr>
          <w:ilvl w:val="0"/>
          <w:numId w:val="6"/>
        </w:numPr>
        <w:shd w:val="clear" w:color="auto" w:fill="FFFFFF"/>
        <w:spacing w:line="245" w:lineRule="exact"/>
        <w:ind w:right="137"/>
        <w:contextualSpacing/>
        <w:jc w:val="both"/>
        <w:rPr>
          <w:rFonts w:ascii="Times New Roman" w:hAnsi="Times New Roman"/>
        </w:rPr>
      </w:pPr>
      <w:r>
        <w:rPr>
          <w:rFonts w:ascii="Times New Roman" w:hAnsi="Times New Roman"/>
        </w:rPr>
        <w:lastRenderedPageBreak/>
        <w:t>А.Т.Твардовский. «Снега потемнеют синие…».</w:t>
      </w:r>
    </w:p>
    <w:p w:rsidR="00A91831" w:rsidRDefault="00A91831" w:rsidP="00A91831">
      <w:pPr>
        <w:rPr>
          <w:rFonts w:ascii="Times New Roman" w:hAnsi="Times New Roman"/>
          <w:b/>
          <w:szCs w:val="24"/>
        </w:rPr>
      </w:pPr>
    </w:p>
    <w:p w:rsidR="00A91831" w:rsidRDefault="00A91831" w:rsidP="00A91831">
      <w:pPr>
        <w:jc w:val="center"/>
        <w:rPr>
          <w:rFonts w:ascii="Times New Roman" w:hAnsi="Times New Roman"/>
          <w:b/>
          <w:szCs w:val="24"/>
        </w:rPr>
      </w:pPr>
      <w:r>
        <w:rPr>
          <w:rFonts w:ascii="Times New Roman" w:hAnsi="Times New Roman"/>
          <w:b/>
          <w:szCs w:val="24"/>
        </w:rPr>
        <w:t>ПРОИЗВЕДЕНИЯ ДЛЯ САМОСТОЯТЕЛЬНОГО ЧТЕНИЯ</w:t>
      </w:r>
    </w:p>
    <w:p w:rsidR="00A91831" w:rsidRDefault="00A91831" w:rsidP="00A91831">
      <w:pPr>
        <w:pStyle w:val="Standard"/>
        <w:jc w:val="center"/>
        <w:rPr>
          <w:rFonts w:ascii="Arial" w:hAnsi="Arial"/>
          <w:sz w:val="22"/>
          <w:szCs w:val="22"/>
        </w:rPr>
      </w:pPr>
    </w:p>
    <w:p w:rsidR="00A91831" w:rsidRDefault="00A91831" w:rsidP="00A91831">
      <w:pPr>
        <w:pStyle w:val="Standard"/>
        <w:jc w:val="center"/>
        <w:rPr>
          <w:rFonts w:cs="Times New Roman"/>
          <w:szCs w:val="22"/>
        </w:rPr>
      </w:pPr>
      <w:r>
        <w:rPr>
          <w:rFonts w:ascii="Arial" w:hAnsi="Arial"/>
          <w:sz w:val="22"/>
          <w:szCs w:val="22"/>
        </w:rPr>
        <w:t>(</w:t>
      </w:r>
      <w:r>
        <w:rPr>
          <w:rFonts w:cs="Times New Roman"/>
          <w:szCs w:val="22"/>
        </w:rPr>
        <w:t>список произведений составлен на основе программы по литературе под редакцией В. Я. Коровиной)</w:t>
      </w:r>
    </w:p>
    <w:p w:rsidR="00A91831" w:rsidRDefault="00A91831" w:rsidP="00A91831">
      <w:pPr>
        <w:shd w:val="clear" w:color="auto" w:fill="FFFFFF"/>
        <w:ind w:left="14" w:right="22" w:firstLine="317"/>
        <w:jc w:val="both"/>
        <w:rPr>
          <w:rFonts w:ascii="Times New Roman" w:hAnsi="Times New Roman" w:cs="Times New Roman"/>
          <w:szCs w:val="24"/>
        </w:rPr>
      </w:pPr>
    </w:p>
    <w:p w:rsidR="00A91831" w:rsidRDefault="00A91831" w:rsidP="00A91831">
      <w:pPr>
        <w:shd w:val="clear" w:color="auto" w:fill="FFFFFF"/>
        <w:ind w:left="14" w:right="22" w:firstLine="317"/>
        <w:jc w:val="center"/>
        <w:rPr>
          <w:rFonts w:ascii="Times New Roman" w:hAnsi="Times New Roman"/>
          <w:b/>
          <w:i/>
          <w:szCs w:val="24"/>
        </w:rPr>
      </w:pPr>
      <w:r>
        <w:rPr>
          <w:rFonts w:ascii="Times New Roman" w:hAnsi="Times New Roman"/>
          <w:b/>
          <w:i/>
          <w:szCs w:val="24"/>
        </w:rPr>
        <w:t>Фольклор</w:t>
      </w:r>
    </w:p>
    <w:p w:rsidR="00A91831" w:rsidRDefault="00A91831" w:rsidP="00A91831">
      <w:pPr>
        <w:pStyle w:val="ae"/>
        <w:numPr>
          <w:ilvl w:val="0"/>
          <w:numId w:val="8"/>
        </w:numPr>
        <w:shd w:val="clear" w:color="auto" w:fill="FFFFFF"/>
        <w:ind w:left="709" w:right="22" w:hanging="283"/>
        <w:contextualSpacing/>
        <w:jc w:val="both"/>
        <w:rPr>
          <w:rFonts w:ascii="Times New Roman" w:hAnsi="Times New Roman"/>
          <w:szCs w:val="24"/>
        </w:rPr>
      </w:pPr>
      <w:r>
        <w:rPr>
          <w:rFonts w:ascii="Times New Roman" w:hAnsi="Times New Roman"/>
          <w:szCs w:val="24"/>
        </w:rPr>
        <w:t>Василий Буслаев (и другие былины по выбо</w:t>
      </w:r>
      <w:r>
        <w:rPr>
          <w:rFonts w:ascii="Times New Roman" w:hAnsi="Times New Roman"/>
          <w:szCs w:val="24"/>
        </w:rPr>
        <w:softHyphen/>
        <w:t xml:space="preserve">ру учителя и учащихся). </w:t>
      </w:r>
    </w:p>
    <w:p w:rsidR="00A91831" w:rsidRDefault="00A91831" w:rsidP="00A91831">
      <w:pPr>
        <w:pStyle w:val="ae"/>
        <w:numPr>
          <w:ilvl w:val="0"/>
          <w:numId w:val="8"/>
        </w:numPr>
        <w:shd w:val="clear" w:color="auto" w:fill="FFFFFF"/>
        <w:ind w:left="709" w:right="22" w:hanging="283"/>
        <w:contextualSpacing/>
        <w:jc w:val="both"/>
        <w:rPr>
          <w:rFonts w:ascii="Times New Roman" w:hAnsi="Times New Roman"/>
          <w:szCs w:val="24"/>
        </w:rPr>
      </w:pPr>
      <w:r>
        <w:rPr>
          <w:rFonts w:ascii="Times New Roman" w:hAnsi="Times New Roman"/>
          <w:szCs w:val="24"/>
        </w:rPr>
        <w:t>Пословицы и поговорки народов мира.</w:t>
      </w:r>
    </w:p>
    <w:p w:rsidR="00A91831" w:rsidRDefault="00A91831" w:rsidP="00A91831">
      <w:pPr>
        <w:shd w:val="clear" w:color="auto" w:fill="FFFFFF"/>
        <w:ind w:left="22"/>
        <w:jc w:val="center"/>
        <w:rPr>
          <w:rFonts w:ascii="Times New Roman" w:hAnsi="Times New Roman"/>
          <w:b/>
          <w:i/>
          <w:iCs/>
          <w:szCs w:val="24"/>
        </w:rPr>
      </w:pPr>
    </w:p>
    <w:p w:rsidR="00A91831" w:rsidRDefault="00A91831" w:rsidP="00A91831">
      <w:pPr>
        <w:shd w:val="clear" w:color="auto" w:fill="FFFFFF"/>
        <w:ind w:left="22"/>
        <w:jc w:val="center"/>
        <w:rPr>
          <w:rFonts w:ascii="Times New Roman" w:hAnsi="Times New Roman"/>
          <w:b/>
          <w:szCs w:val="24"/>
        </w:rPr>
      </w:pPr>
      <w:r>
        <w:rPr>
          <w:rFonts w:ascii="Times New Roman" w:hAnsi="Times New Roman"/>
          <w:b/>
          <w:i/>
          <w:iCs/>
          <w:szCs w:val="24"/>
        </w:rPr>
        <w:t>Из  древнерусской литературы</w:t>
      </w:r>
    </w:p>
    <w:p w:rsidR="00A91831" w:rsidRDefault="00A91831" w:rsidP="00A91831">
      <w:pPr>
        <w:pStyle w:val="ae"/>
        <w:numPr>
          <w:ilvl w:val="0"/>
          <w:numId w:val="10"/>
        </w:numPr>
        <w:shd w:val="clear" w:color="auto" w:fill="FFFFFF"/>
        <w:ind w:left="709" w:right="22" w:hanging="283"/>
        <w:contextualSpacing/>
        <w:jc w:val="both"/>
        <w:rPr>
          <w:rFonts w:ascii="Times New Roman" w:hAnsi="Times New Roman"/>
          <w:szCs w:val="24"/>
        </w:rPr>
      </w:pPr>
      <w:r>
        <w:rPr>
          <w:rFonts w:ascii="Times New Roman" w:hAnsi="Times New Roman"/>
          <w:szCs w:val="24"/>
        </w:rPr>
        <w:t xml:space="preserve">  Из «Моления Даниила Заточника». Наставление твер</w:t>
      </w:r>
      <w:r>
        <w:rPr>
          <w:rFonts w:ascii="Times New Roman" w:hAnsi="Times New Roman"/>
          <w:szCs w:val="24"/>
        </w:rPr>
        <w:softHyphen/>
        <w:t>ского епископа Семена.</w:t>
      </w:r>
    </w:p>
    <w:p w:rsidR="00A91831" w:rsidRDefault="00A91831" w:rsidP="00A91831">
      <w:pPr>
        <w:shd w:val="clear" w:color="auto" w:fill="FFFFFF"/>
        <w:ind w:left="1217" w:hanging="1217"/>
        <w:jc w:val="center"/>
        <w:rPr>
          <w:rFonts w:ascii="Times New Roman" w:hAnsi="Times New Roman"/>
          <w:b/>
          <w:i/>
          <w:iCs/>
          <w:szCs w:val="24"/>
        </w:rPr>
      </w:pPr>
    </w:p>
    <w:p w:rsidR="00A91831" w:rsidRDefault="00A91831" w:rsidP="00A91831">
      <w:pPr>
        <w:shd w:val="clear" w:color="auto" w:fill="FFFFFF"/>
        <w:ind w:left="1217" w:hanging="1217"/>
        <w:jc w:val="center"/>
        <w:rPr>
          <w:rFonts w:ascii="Times New Roman" w:hAnsi="Times New Roman"/>
          <w:b/>
          <w:szCs w:val="24"/>
        </w:rPr>
      </w:pPr>
      <w:r>
        <w:rPr>
          <w:rFonts w:ascii="Times New Roman" w:hAnsi="Times New Roman"/>
          <w:b/>
          <w:i/>
          <w:iCs/>
          <w:szCs w:val="24"/>
        </w:rPr>
        <w:t xml:space="preserve">Из русской литературы </w:t>
      </w:r>
      <w:r>
        <w:rPr>
          <w:rFonts w:ascii="Times New Roman" w:hAnsi="Times New Roman"/>
          <w:b/>
          <w:i/>
          <w:iCs/>
          <w:szCs w:val="24"/>
          <w:lang w:val="en-US"/>
        </w:rPr>
        <w:t>XVIII</w:t>
      </w:r>
      <w:r>
        <w:rPr>
          <w:rFonts w:ascii="Times New Roman" w:hAnsi="Times New Roman"/>
          <w:b/>
          <w:i/>
          <w:iCs/>
          <w:szCs w:val="24"/>
        </w:rPr>
        <w:t xml:space="preserve"> века</w:t>
      </w:r>
    </w:p>
    <w:p w:rsidR="00A91831" w:rsidRDefault="00A91831" w:rsidP="00A91831">
      <w:pPr>
        <w:pStyle w:val="ae"/>
        <w:numPr>
          <w:ilvl w:val="0"/>
          <w:numId w:val="10"/>
        </w:numPr>
        <w:shd w:val="clear" w:color="auto" w:fill="FFFFFF"/>
        <w:tabs>
          <w:tab w:val="left" w:pos="648"/>
        </w:tabs>
        <w:contextualSpacing/>
        <w:rPr>
          <w:rFonts w:ascii="Times New Roman" w:hAnsi="Times New Roman"/>
          <w:szCs w:val="24"/>
        </w:rPr>
      </w:pPr>
      <w:r>
        <w:rPr>
          <w:rFonts w:ascii="Times New Roman" w:hAnsi="Times New Roman"/>
          <w:szCs w:val="24"/>
        </w:rPr>
        <w:t>П. Сумароков. Эпиграмма.</w:t>
      </w:r>
    </w:p>
    <w:p w:rsidR="00A91831" w:rsidRDefault="00A91831" w:rsidP="00A91831">
      <w:pPr>
        <w:pStyle w:val="ae"/>
        <w:numPr>
          <w:ilvl w:val="0"/>
          <w:numId w:val="10"/>
        </w:numPr>
        <w:shd w:val="clear" w:color="auto" w:fill="FFFFFF"/>
        <w:tabs>
          <w:tab w:val="left" w:pos="648"/>
        </w:tabs>
        <w:contextualSpacing/>
        <w:rPr>
          <w:rFonts w:ascii="Times New Roman" w:hAnsi="Times New Roman"/>
          <w:szCs w:val="24"/>
        </w:rPr>
      </w:pPr>
      <w:r>
        <w:rPr>
          <w:rFonts w:ascii="Times New Roman" w:hAnsi="Times New Roman"/>
          <w:spacing w:val="-14"/>
          <w:szCs w:val="24"/>
        </w:rPr>
        <w:t>B.</w:t>
      </w:r>
      <w:r>
        <w:rPr>
          <w:rFonts w:ascii="Times New Roman" w:hAnsi="Times New Roman"/>
          <w:szCs w:val="24"/>
        </w:rPr>
        <w:t>В. Капнист. На кончину Гавриила Романовича Державина.</w:t>
      </w:r>
    </w:p>
    <w:p w:rsidR="00A91831" w:rsidRDefault="00A91831" w:rsidP="00A91831">
      <w:pPr>
        <w:shd w:val="clear" w:color="auto" w:fill="FFFFFF"/>
        <w:ind w:left="1310" w:hanging="1310"/>
        <w:jc w:val="center"/>
        <w:rPr>
          <w:rFonts w:ascii="Times New Roman" w:hAnsi="Times New Roman"/>
          <w:b/>
          <w:i/>
          <w:iCs/>
          <w:szCs w:val="24"/>
        </w:rPr>
      </w:pPr>
    </w:p>
    <w:p w:rsidR="00A91831" w:rsidRDefault="00A91831" w:rsidP="00A91831">
      <w:pPr>
        <w:shd w:val="clear" w:color="auto" w:fill="FFFFFF"/>
        <w:ind w:left="1310" w:hanging="1310"/>
        <w:jc w:val="center"/>
        <w:rPr>
          <w:rFonts w:ascii="Times New Roman" w:hAnsi="Times New Roman"/>
          <w:b/>
          <w:szCs w:val="24"/>
        </w:rPr>
      </w:pPr>
      <w:r>
        <w:rPr>
          <w:rFonts w:ascii="Times New Roman" w:hAnsi="Times New Roman"/>
          <w:b/>
          <w:i/>
          <w:iCs/>
          <w:szCs w:val="24"/>
        </w:rPr>
        <w:t xml:space="preserve">Из русской литературы </w:t>
      </w:r>
      <w:r>
        <w:rPr>
          <w:rFonts w:ascii="Times New Roman" w:hAnsi="Times New Roman"/>
          <w:b/>
          <w:i/>
          <w:iCs/>
          <w:szCs w:val="24"/>
          <w:lang w:val="en-US"/>
        </w:rPr>
        <w:t>XIX</w:t>
      </w:r>
      <w:r>
        <w:rPr>
          <w:rFonts w:ascii="Times New Roman" w:hAnsi="Times New Roman"/>
          <w:b/>
          <w:i/>
          <w:iCs/>
          <w:szCs w:val="24"/>
        </w:rPr>
        <w:t xml:space="preserve"> века</w:t>
      </w:r>
    </w:p>
    <w:p w:rsidR="00A91831" w:rsidRDefault="00A91831" w:rsidP="00A91831">
      <w:pPr>
        <w:pStyle w:val="ae"/>
        <w:numPr>
          <w:ilvl w:val="0"/>
          <w:numId w:val="12"/>
        </w:numPr>
        <w:shd w:val="clear" w:color="auto" w:fill="FFFFFF"/>
        <w:contextualSpacing/>
        <w:rPr>
          <w:rFonts w:ascii="Times New Roman" w:hAnsi="Times New Roman"/>
          <w:szCs w:val="24"/>
        </w:rPr>
      </w:pPr>
      <w:r>
        <w:rPr>
          <w:rFonts w:ascii="Times New Roman" w:hAnsi="Times New Roman"/>
          <w:szCs w:val="24"/>
        </w:rPr>
        <w:t>И. А. Крылов. Басни (на выбор).</w:t>
      </w:r>
    </w:p>
    <w:p w:rsidR="00A91831" w:rsidRDefault="00A91831" w:rsidP="00A91831">
      <w:pPr>
        <w:pStyle w:val="ae"/>
        <w:numPr>
          <w:ilvl w:val="0"/>
          <w:numId w:val="12"/>
        </w:numPr>
        <w:shd w:val="clear" w:color="auto" w:fill="FFFFFF"/>
        <w:tabs>
          <w:tab w:val="left" w:pos="634"/>
        </w:tabs>
        <w:contextualSpacing/>
        <w:rPr>
          <w:rFonts w:ascii="Times New Roman" w:hAnsi="Times New Roman"/>
          <w:szCs w:val="24"/>
        </w:rPr>
      </w:pPr>
      <w:r>
        <w:rPr>
          <w:rFonts w:ascii="Times New Roman" w:hAnsi="Times New Roman"/>
          <w:spacing w:val="-11"/>
          <w:szCs w:val="24"/>
        </w:rPr>
        <w:t>A.</w:t>
      </w:r>
      <w:r>
        <w:rPr>
          <w:rFonts w:ascii="Times New Roman" w:hAnsi="Times New Roman"/>
          <w:szCs w:val="24"/>
        </w:rPr>
        <w:t xml:space="preserve">Ф. Мерзляков. «Среди долины </w:t>
      </w:r>
      <w:proofErr w:type="spellStart"/>
      <w:r>
        <w:rPr>
          <w:rFonts w:ascii="Times New Roman" w:hAnsi="Times New Roman"/>
          <w:szCs w:val="24"/>
        </w:rPr>
        <w:t>ровныя</w:t>
      </w:r>
      <w:proofErr w:type="spellEnd"/>
      <w:r>
        <w:rPr>
          <w:rFonts w:ascii="Times New Roman" w:hAnsi="Times New Roman"/>
          <w:szCs w:val="24"/>
        </w:rPr>
        <w:t>...».</w:t>
      </w:r>
    </w:p>
    <w:p w:rsidR="00A91831" w:rsidRDefault="00A91831" w:rsidP="00A91831">
      <w:pPr>
        <w:pStyle w:val="ae"/>
        <w:numPr>
          <w:ilvl w:val="0"/>
          <w:numId w:val="12"/>
        </w:numPr>
        <w:shd w:val="clear" w:color="auto" w:fill="FFFFFF"/>
        <w:tabs>
          <w:tab w:val="left" w:pos="634"/>
        </w:tabs>
        <w:contextualSpacing/>
        <w:rPr>
          <w:rFonts w:ascii="Times New Roman" w:hAnsi="Times New Roman"/>
          <w:szCs w:val="24"/>
        </w:rPr>
      </w:pPr>
      <w:r>
        <w:rPr>
          <w:rFonts w:ascii="Times New Roman" w:hAnsi="Times New Roman"/>
          <w:spacing w:val="-7"/>
          <w:szCs w:val="24"/>
        </w:rPr>
        <w:t>B.</w:t>
      </w:r>
      <w:r>
        <w:rPr>
          <w:rFonts w:ascii="Times New Roman" w:hAnsi="Times New Roman"/>
          <w:szCs w:val="24"/>
        </w:rPr>
        <w:t xml:space="preserve">А. Жуковский. Рыцарь </w:t>
      </w:r>
      <w:proofErr w:type="spellStart"/>
      <w:r>
        <w:rPr>
          <w:rFonts w:ascii="Times New Roman" w:hAnsi="Times New Roman"/>
          <w:szCs w:val="24"/>
        </w:rPr>
        <w:t>Тогенбург</w:t>
      </w:r>
      <w:proofErr w:type="spellEnd"/>
      <w:r>
        <w:rPr>
          <w:rFonts w:ascii="Times New Roman" w:hAnsi="Times New Roman"/>
          <w:szCs w:val="24"/>
        </w:rPr>
        <w:t>.</w:t>
      </w:r>
    </w:p>
    <w:p w:rsidR="00A91831" w:rsidRDefault="00A91831" w:rsidP="00A91831">
      <w:pPr>
        <w:pStyle w:val="ae"/>
        <w:numPr>
          <w:ilvl w:val="0"/>
          <w:numId w:val="12"/>
        </w:numPr>
        <w:shd w:val="clear" w:color="auto" w:fill="FFFFFF"/>
        <w:tabs>
          <w:tab w:val="left" w:pos="634"/>
        </w:tabs>
        <w:contextualSpacing/>
        <w:rPr>
          <w:rFonts w:ascii="Times New Roman" w:hAnsi="Times New Roman"/>
          <w:szCs w:val="24"/>
        </w:rPr>
      </w:pPr>
      <w:r>
        <w:rPr>
          <w:rFonts w:ascii="Times New Roman" w:hAnsi="Times New Roman"/>
          <w:szCs w:val="24"/>
        </w:rPr>
        <w:t xml:space="preserve">Ф.Н. Глинка. К почтовому колокольчику. </w:t>
      </w:r>
    </w:p>
    <w:p w:rsidR="00A91831" w:rsidRDefault="00A91831" w:rsidP="00A91831">
      <w:pPr>
        <w:pStyle w:val="ae"/>
        <w:numPr>
          <w:ilvl w:val="0"/>
          <w:numId w:val="12"/>
        </w:numPr>
        <w:shd w:val="clear" w:color="auto" w:fill="FFFFFF"/>
        <w:tabs>
          <w:tab w:val="left" w:pos="634"/>
        </w:tabs>
        <w:contextualSpacing/>
        <w:rPr>
          <w:rFonts w:ascii="Times New Roman" w:hAnsi="Times New Roman"/>
          <w:szCs w:val="24"/>
        </w:rPr>
      </w:pPr>
      <w:r>
        <w:rPr>
          <w:rFonts w:ascii="Times New Roman" w:hAnsi="Times New Roman"/>
          <w:szCs w:val="24"/>
        </w:rPr>
        <w:t xml:space="preserve">К.Ф. Рылеев. Петр Великий в Острогожске. </w:t>
      </w:r>
    </w:p>
    <w:p w:rsidR="00A91831" w:rsidRDefault="00A91831" w:rsidP="00A91831">
      <w:pPr>
        <w:pStyle w:val="ae"/>
        <w:numPr>
          <w:ilvl w:val="0"/>
          <w:numId w:val="12"/>
        </w:numPr>
        <w:shd w:val="clear" w:color="auto" w:fill="FFFFFF"/>
        <w:tabs>
          <w:tab w:val="left" w:pos="634"/>
        </w:tabs>
        <w:contextualSpacing/>
        <w:rPr>
          <w:rFonts w:ascii="Times New Roman" w:hAnsi="Times New Roman"/>
          <w:szCs w:val="24"/>
        </w:rPr>
      </w:pPr>
      <w:r>
        <w:rPr>
          <w:rFonts w:ascii="Times New Roman" w:hAnsi="Times New Roman"/>
          <w:szCs w:val="24"/>
        </w:rPr>
        <w:t xml:space="preserve">А.С.Пушкин.  Товарищам.   К портрету Жуковского. Полтава. Скупой рыцарь. </w:t>
      </w:r>
    </w:p>
    <w:p w:rsidR="00A91831" w:rsidRDefault="00A91831" w:rsidP="00A91831">
      <w:pPr>
        <w:pStyle w:val="ae"/>
        <w:numPr>
          <w:ilvl w:val="0"/>
          <w:numId w:val="12"/>
        </w:numPr>
        <w:shd w:val="clear" w:color="auto" w:fill="FFFFFF"/>
        <w:tabs>
          <w:tab w:val="left" w:pos="634"/>
        </w:tabs>
        <w:contextualSpacing/>
        <w:rPr>
          <w:rFonts w:ascii="Times New Roman" w:hAnsi="Times New Roman"/>
          <w:szCs w:val="24"/>
        </w:rPr>
      </w:pPr>
      <w:r>
        <w:rPr>
          <w:rFonts w:ascii="Times New Roman" w:hAnsi="Times New Roman"/>
          <w:szCs w:val="24"/>
        </w:rPr>
        <w:t>Н. М. Языков. Пловец.</w:t>
      </w:r>
    </w:p>
    <w:p w:rsidR="00A91831" w:rsidRDefault="00A91831" w:rsidP="00A91831">
      <w:pPr>
        <w:pStyle w:val="ae"/>
        <w:numPr>
          <w:ilvl w:val="0"/>
          <w:numId w:val="12"/>
        </w:numPr>
        <w:shd w:val="clear" w:color="auto" w:fill="FFFFFF"/>
        <w:tabs>
          <w:tab w:val="left" w:pos="634"/>
        </w:tabs>
        <w:contextualSpacing/>
        <w:rPr>
          <w:rFonts w:ascii="Times New Roman" w:hAnsi="Times New Roman"/>
          <w:szCs w:val="24"/>
        </w:rPr>
      </w:pPr>
      <w:r>
        <w:rPr>
          <w:rFonts w:ascii="Times New Roman" w:hAnsi="Times New Roman"/>
          <w:szCs w:val="24"/>
        </w:rPr>
        <w:t>М. Ю. Лермонтов. Завещание. Памяти А. И. Одоев</w:t>
      </w:r>
      <w:r>
        <w:rPr>
          <w:rFonts w:ascii="Times New Roman" w:hAnsi="Times New Roman"/>
          <w:szCs w:val="24"/>
        </w:rPr>
        <w:softHyphen/>
        <w:t>ского.</w:t>
      </w:r>
    </w:p>
    <w:p w:rsidR="00A91831" w:rsidRDefault="00A91831" w:rsidP="00A91831">
      <w:pPr>
        <w:pStyle w:val="ae"/>
        <w:numPr>
          <w:ilvl w:val="0"/>
          <w:numId w:val="12"/>
        </w:numPr>
        <w:shd w:val="clear" w:color="auto" w:fill="FFFFFF"/>
        <w:ind w:left="709" w:hanging="349"/>
        <w:contextualSpacing/>
        <w:rPr>
          <w:rFonts w:ascii="Times New Roman" w:hAnsi="Times New Roman"/>
          <w:szCs w:val="24"/>
        </w:rPr>
      </w:pPr>
      <w:r>
        <w:rPr>
          <w:rFonts w:ascii="Times New Roman" w:hAnsi="Times New Roman"/>
          <w:szCs w:val="24"/>
        </w:rPr>
        <w:t>Н. А. Некрасов. Саша.</w:t>
      </w:r>
    </w:p>
    <w:p w:rsidR="00A91831" w:rsidRDefault="00A91831" w:rsidP="00A91831">
      <w:pPr>
        <w:pStyle w:val="ae"/>
        <w:numPr>
          <w:ilvl w:val="0"/>
          <w:numId w:val="12"/>
        </w:numPr>
        <w:shd w:val="clear" w:color="auto" w:fill="FFFFFF"/>
        <w:ind w:left="709" w:hanging="349"/>
        <w:contextualSpacing/>
        <w:rPr>
          <w:rFonts w:ascii="Times New Roman" w:hAnsi="Times New Roman"/>
          <w:szCs w:val="24"/>
        </w:rPr>
      </w:pPr>
      <w:r>
        <w:rPr>
          <w:rFonts w:ascii="Times New Roman" w:hAnsi="Times New Roman"/>
          <w:szCs w:val="24"/>
        </w:rPr>
        <w:lastRenderedPageBreak/>
        <w:t>И. С. Тургенев. Бурмистр.</w:t>
      </w:r>
    </w:p>
    <w:p w:rsidR="00A91831" w:rsidRDefault="00A91831" w:rsidP="00A91831">
      <w:pPr>
        <w:pStyle w:val="ae"/>
        <w:numPr>
          <w:ilvl w:val="0"/>
          <w:numId w:val="12"/>
        </w:numPr>
        <w:shd w:val="clear" w:color="auto" w:fill="FFFFFF"/>
        <w:ind w:left="709" w:hanging="349"/>
        <w:contextualSpacing/>
        <w:rPr>
          <w:rFonts w:ascii="Times New Roman" w:hAnsi="Times New Roman"/>
          <w:szCs w:val="24"/>
        </w:rPr>
      </w:pPr>
      <w:r>
        <w:rPr>
          <w:rFonts w:ascii="Times New Roman" w:hAnsi="Times New Roman"/>
          <w:szCs w:val="24"/>
        </w:rPr>
        <w:t>Ф. И. Тютчев. Летний вечер. Конь морской. Осенний вечер. «Что ты клонишь над водами...».</w:t>
      </w:r>
    </w:p>
    <w:p w:rsidR="00A91831" w:rsidRDefault="00A91831" w:rsidP="00A91831">
      <w:pPr>
        <w:pStyle w:val="ae"/>
        <w:numPr>
          <w:ilvl w:val="0"/>
          <w:numId w:val="12"/>
        </w:numPr>
        <w:shd w:val="clear" w:color="auto" w:fill="FFFFFF"/>
        <w:ind w:left="709" w:hanging="349"/>
        <w:contextualSpacing/>
        <w:rPr>
          <w:rFonts w:ascii="Times New Roman" w:hAnsi="Times New Roman"/>
          <w:szCs w:val="24"/>
        </w:rPr>
      </w:pPr>
      <w:r>
        <w:rPr>
          <w:rFonts w:ascii="Times New Roman" w:hAnsi="Times New Roman"/>
          <w:szCs w:val="24"/>
        </w:rPr>
        <w:t>А. А. Фет. «Уснуло озеро...». Буря. «Я пришел к тебе с приветом...».</w:t>
      </w:r>
    </w:p>
    <w:p w:rsidR="00A91831" w:rsidRDefault="00A91831" w:rsidP="00A91831">
      <w:pPr>
        <w:pStyle w:val="ae"/>
        <w:numPr>
          <w:ilvl w:val="0"/>
          <w:numId w:val="12"/>
        </w:numPr>
        <w:shd w:val="clear" w:color="auto" w:fill="FFFFFF"/>
        <w:ind w:left="709" w:hanging="349"/>
        <w:contextualSpacing/>
        <w:rPr>
          <w:rFonts w:ascii="Times New Roman" w:hAnsi="Times New Roman"/>
          <w:szCs w:val="24"/>
        </w:rPr>
      </w:pPr>
      <w:r>
        <w:rPr>
          <w:rFonts w:ascii="Times New Roman" w:hAnsi="Times New Roman"/>
          <w:szCs w:val="24"/>
        </w:rPr>
        <w:t>А. Н. Майков. Гроза.</w:t>
      </w:r>
    </w:p>
    <w:p w:rsidR="00A91831" w:rsidRDefault="00A91831" w:rsidP="00A91831">
      <w:pPr>
        <w:pStyle w:val="ae"/>
        <w:numPr>
          <w:ilvl w:val="0"/>
          <w:numId w:val="12"/>
        </w:numPr>
        <w:shd w:val="clear" w:color="auto" w:fill="FFFFFF"/>
        <w:ind w:left="709" w:hanging="349"/>
        <w:contextualSpacing/>
        <w:rPr>
          <w:rFonts w:ascii="Times New Roman" w:hAnsi="Times New Roman"/>
          <w:szCs w:val="24"/>
        </w:rPr>
      </w:pPr>
      <w:r>
        <w:rPr>
          <w:rFonts w:ascii="Times New Roman" w:hAnsi="Times New Roman"/>
          <w:szCs w:val="24"/>
        </w:rPr>
        <w:t>Я. П. Полонский. Дорога.</w:t>
      </w:r>
    </w:p>
    <w:p w:rsidR="00A91831" w:rsidRDefault="00A91831" w:rsidP="00A91831">
      <w:pPr>
        <w:pStyle w:val="ae"/>
        <w:numPr>
          <w:ilvl w:val="0"/>
          <w:numId w:val="12"/>
        </w:numPr>
        <w:shd w:val="clear" w:color="auto" w:fill="FFFFFF"/>
        <w:ind w:left="709" w:hanging="349"/>
        <w:contextualSpacing/>
        <w:rPr>
          <w:rFonts w:ascii="Times New Roman" w:hAnsi="Times New Roman"/>
          <w:szCs w:val="24"/>
        </w:rPr>
      </w:pPr>
      <w:r>
        <w:rPr>
          <w:rFonts w:ascii="Times New Roman" w:hAnsi="Times New Roman"/>
          <w:szCs w:val="24"/>
        </w:rPr>
        <w:t>Л. Н. Толстой. Детство.</w:t>
      </w:r>
    </w:p>
    <w:p w:rsidR="00A91831" w:rsidRDefault="00A91831" w:rsidP="00A91831">
      <w:pPr>
        <w:pStyle w:val="ae"/>
        <w:numPr>
          <w:ilvl w:val="0"/>
          <w:numId w:val="12"/>
        </w:numPr>
        <w:shd w:val="clear" w:color="auto" w:fill="FFFFFF"/>
        <w:ind w:left="709" w:hanging="349"/>
        <w:contextualSpacing/>
        <w:rPr>
          <w:rFonts w:ascii="Times New Roman" w:hAnsi="Times New Roman"/>
          <w:szCs w:val="24"/>
        </w:rPr>
      </w:pPr>
      <w:r>
        <w:rPr>
          <w:rFonts w:ascii="Times New Roman" w:hAnsi="Times New Roman"/>
          <w:szCs w:val="24"/>
        </w:rPr>
        <w:t>А. П. Чехов. Размазня.</w:t>
      </w:r>
    </w:p>
    <w:p w:rsidR="00A91831" w:rsidRDefault="00A91831" w:rsidP="00A91831">
      <w:pPr>
        <w:shd w:val="clear" w:color="auto" w:fill="FFFFFF"/>
        <w:ind w:left="1346" w:hanging="1346"/>
        <w:jc w:val="center"/>
        <w:rPr>
          <w:rFonts w:ascii="Times New Roman" w:hAnsi="Times New Roman"/>
          <w:b/>
          <w:szCs w:val="24"/>
        </w:rPr>
      </w:pPr>
      <w:r>
        <w:rPr>
          <w:rFonts w:ascii="Times New Roman" w:hAnsi="Times New Roman"/>
          <w:b/>
          <w:i/>
          <w:iCs/>
          <w:szCs w:val="24"/>
        </w:rPr>
        <w:t xml:space="preserve">Из русской литературы </w:t>
      </w:r>
      <w:r>
        <w:rPr>
          <w:rFonts w:ascii="Times New Roman" w:hAnsi="Times New Roman"/>
          <w:b/>
          <w:i/>
          <w:iCs/>
          <w:szCs w:val="24"/>
          <w:lang w:val="en-US"/>
        </w:rPr>
        <w:t>XX</w:t>
      </w:r>
      <w:r>
        <w:rPr>
          <w:rFonts w:ascii="Times New Roman" w:hAnsi="Times New Roman"/>
          <w:b/>
          <w:i/>
          <w:iCs/>
          <w:szCs w:val="24"/>
        </w:rPr>
        <w:t xml:space="preserve"> века</w:t>
      </w:r>
    </w:p>
    <w:p w:rsidR="00A91831" w:rsidRDefault="00A91831" w:rsidP="00A91831">
      <w:pPr>
        <w:pStyle w:val="ae"/>
        <w:numPr>
          <w:ilvl w:val="0"/>
          <w:numId w:val="14"/>
        </w:numPr>
        <w:shd w:val="clear" w:color="auto" w:fill="FFFFFF"/>
        <w:ind w:left="709" w:hanging="349"/>
        <w:contextualSpacing/>
        <w:rPr>
          <w:rFonts w:ascii="Times New Roman" w:hAnsi="Times New Roman"/>
          <w:szCs w:val="24"/>
        </w:rPr>
      </w:pPr>
      <w:r>
        <w:rPr>
          <w:rFonts w:ascii="Times New Roman" w:hAnsi="Times New Roman"/>
          <w:szCs w:val="24"/>
        </w:rPr>
        <w:t>И. А. Бунин. Лапти.</w:t>
      </w:r>
    </w:p>
    <w:p w:rsidR="00A91831" w:rsidRDefault="00A91831" w:rsidP="00A91831">
      <w:pPr>
        <w:pStyle w:val="ae"/>
        <w:numPr>
          <w:ilvl w:val="0"/>
          <w:numId w:val="14"/>
        </w:numPr>
        <w:shd w:val="clear" w:color="auto" w:fill="FFFFFF"/>
        <w:ind w:left="709" w:hanging="349"/>
        <w:contextualSpacing/>
        <w:rPr>
          <w:rFonts w:ascii="Times New Roman" w:hAnsi="Times New Roman"/>
          <w:szCs w:val="24"/>
        </w:rPr>
      </w:pPr>
      <w:r>
        <w:rPr>
          <w:rFonts w:ascii="Times New Roman" w:hAnsi="Times New Roman"/>
          <w:szCs w:val="24"/>
        </w:rPr>
        <w:t>И. Куприн. Изумруд.</w:t>
      </w:r>
    </w:p>
    <w:p w:rsidR="00A91831" w:rsidRDefault="00A91831" w:rsidP="00A91831">
      <w:pPr>
        <w:pStyle w:val="ae"/>
        <w:numPr>
          <w:ilvl w:val="0"/>
          <w:numId w:val="14"/>
        </w:numPr>
        <w:shd w:val="clear" w:color="auto" w:fill="FFFFFF"/>
        <w:ind w:left="709" w:hanging="349"/>
        <w:contextualSpacing/>
        <w:rPr>
          <w:rFonts w:ascii="Times New Roman" w:hAnsi="Times New Roman"/>
          <w:szCs w:val="24"/>
        </w:rPr>
      </w:pPr>
      <w:r>
        <w:rPr>
          <w:rFonts w:ascii="Times New Roman" w:hAnsi="Times New Roman"/>
          <w:szCs w:val="24"/>
        </w:rPr>
        <w:t>Я. Брюсов. Нить Ариадны.</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А. А. Блок. «Ветер принес издалека...». «Девушка пела в церковном хоре...». «Там, в ночной завывающей стуже...».</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А. Есенин. 3—4 стихотворения на выбор.</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А. А. Ахматова. «Я научилась просто, мудро жить...». </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О. Э. Мандельштам. «Только детские книги читать...». Раковина. </w:t>
      </w:r>
      <w:proofErr w:type="spellStart"/>
      <w:r>
        <w:rPr>
          <w:rFonts w:ascii="Times New Roman" w:hAnsi="Times New Roman"/>
          <w:szCs w:val="24"/>
        </w:rPr>
        <w:t>Домби</w:t>
      </w:r>
      <w:proofErr w:type="spellEnd"/>
      <w:r>
        <w:rPr>
          <w:rFonts w:ascii="Times New Roman" w:hAnsi="Times New Roman"/>
          <w:szCs w:val="24"/>
        </w:rPr>
        <w:t xml:space="preserve"> и сын.</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Т. Аверченко. Вечером.</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Тэффи. Свои и чужие. Модный адвокат. </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Дон </w:t>
      </w:r>
      <w:proofErr w:type="spellStart"/>
      <w:r>
        <w:rPr>
          <w:rFonts w:ascii="Times New Roman" w:hAnsi="Times New Roman"/>
          <w:szCs w:val="24"/>
        </w:rPr>
        <w:t>Аминадо</w:t>
      </w:r>
      <w:proofErr w:type="spellEnd"/>
      <w:r>
        <w:rPr>
          <w:rFonts w:ascii="Times New Roman" w:hAnsi="Times New Roman"/>
          <w:szCs w:val="24"/>
        </w:rPr>
        <w:t xml:space="preserve">. Четыре времени года. </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Н. С. Гумилев. Леопард. </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М. А. Осоргин. Земля. </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М. И. Цветаева. Стихи о Москве. </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Н. А. Заболоцкий. Некрасивая девочка.</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Я. В. Смеляков. «Если я заболею...». Хорошая девочка Лида.</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П. Астафьев. Мальчик в белой рубашке.</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В. М. Шукшин. Критики.</w:t>
      </w:r>
    </w:p>
    <w:p w:rsidR="00A91831" w:rsidRDefault="00A91831" w:rsidP="00A91831">
      <w:pPr>
        <w:pStyle w:val="ae"/>
        <w:numPr>
          <w:ilvl w:val="0"/>
          <w:numId w:val="14"/>
        </w:numPr>
        <w:shd w:val="clear" w:color="auto" w:fill="FFFFFF"/>
        <w:tabs>
          <w:tab w:val="left" w:pos="619"/>
        </w:tabs>
        <w:ind w:left="709" w:right="864" w:hanging="349"/>
        <w:contextualSpacing/>
        <w:rPr>
          <w:rFonts w:ascii="Times New Roman" w:hAnsi="Times New Roman"/>
          <w:szCs w:val="24"/>
        </w:rPr>
      </w:pPr>
      <w:r>
        <w:rPr>
          <w:rFonts w:ascii="Times New Roman" w:hAnsi="Times New Roman"/>
          <w:szCs w:val="24"/>
        </w:rPr>
        <w:t>А. В. Вампилов. Цветы и годы (сцена). Свидание (сценка).</w:t>
      </w:r>
    </w:p>
    <w:p w:rsidR="00A91831" w:rsidRDefault="00A91831" w:rsidP="00A91831">
      <w:pPr>
        <w:pStyle w:val="ae"/>
        <w:numPr>
          <w:ilvl w:val="0"/>
          <w:numId w:val="14"/>
        </w:numPr>
        <w:shd w:val="clear" w:color="auto" w:fill="FFFFFF"/>
        <w:tabs>
          <w:tab w:val="left" w:pos="619"/>
        </w:tabs>
        <w:ind w:left="709" w:right="864" w:hanging="349"/>
        <w:contextualSpacing/>
        <w:rPr>
          <w:rFonts w:ascii="Times New Roman" w:hAnsi="Times New Roman"/>
          <w:szCs w:val="24"/>
        </w:rPr>
      </w:pPr>
      <w:r>
        <w:rPr>
          <w:rFonts w:ascii="Times New Roman" w:hAnsi="Times New Roman"/>
          <w:szCs w:val="24"/>
        </w:rPr>
        <w:t>Е. А. Евтушенко. «Стихотворение надел я на ветку...». «Со мною вот что происходит...».</w:t>
      </w:r>
    </w:p>
    <w:p w:rsidR="00A91831" w:rsidRDefault="00A91831" w:rsidP="00A91831">
      <w:pPr>
        <w:pStyle w:val="ae"/>
        <w:numPr>
          <w:ilvl w:val="0"/>
          <w:numId w:val="14"/>
        </w:numPr>
        <w:shd w:val="clear" w:color="auto" w:fill="FFFFFF"/>
        <w:tabs>
          <w:tab w:val="left" w:pos="619"/>
        </w:tabs>
        <w:ind w:left="709" w:right="864" w:hanging="349"/>
        <w:contextualSpacing/>
        <w:rPr>
          <w:rFonts w:ascii="Times New Roman" w:hAnsi="Times New Roman"/>
          <w:szCs w:val="24"/>
        </w:rPr>
      </w:pPr>
      <w:r>
        <w:rPr>
          <w:rFonts w:ascii="Times New Roman" w:hAnsi="Times New Roman"/>
          <w:szCs w:val="24"/>
        </w:rPr>
        <w:t xml:space="preserve">Р. И. </w:t>
      </w:r>
      <w:proofErr w:type="spellStart"/>
      <w:r>
        <w:rPr>
          <w:rFonts w:ascii="Times New Roman" w:hAnsi="Times New Roman"/>
          <w:szCs w:val="24"/>
        </w:rPr>
        <w:t>Фраерман</w:t>
      </w:r>
      <w:proofErr w:type="spellEnd"/>
      <w:r>
        <w:rPr>
          <w:rFonts w:ascii="Times New Roman" w:hAnsi="Times New Roman"/>
          <w:szCs w:val="24"/>
        </w:rPr>
        <w:t>. Дикая собака динго, или Повесть о первой любви.</w:t>
      </w:r>
    </w:p>
    <w:p w:rsidR="00A91831" w:rsidRDefault="00A91831" w:rsidP="00A91831">
      <w:pPr>
        <w:pStyle w:val="ae"/>
        <w:numPr>
          <w:ilvl w:val="0"/>
          <w:numId w:val="14"/>
        </w:numPr>
        <w:shd w:val="clear" w:color="auto" w:fill="FFFFFF"/>
        <w:ind w:left="709" w:hanging="349"/>
        <w:contextualSpacing/>
        <w:rPr>
          <w:rFonts w:ascii="Times New Roman" w:hAnsi="Times New Roman"/>
          <w:szCs w:val="24"/>
        </w:rPr>
      </w:pPr>
      <w:r>
        <w:rPr>
          <w:rFonts w:ascii="Times New Roman" w:hAnsi="Times New Roman"/>
          <w:szCs w:val="24"/>
        </w:rPr>
        <w:t>В. С. Высоцкий. Песня о друге.</w:t>
      </w:r>
    </w:p>
    <w:p w:rsidR="00A91831" w:rsidRDefault="00A91831" w:rsidP="00A91831">
      <w:pPr>
        <w:pStyle w:val="ae"/>
        <w:numPr>
          <w:ilvl w:val="0"/>
          <w:numId w:val="14"/>
        </w:numPr>
        <w:shd w:val="clear" w:color="auto" w:fill="FFFFFF"/>
        <w:ind w:left="709" w:hanging="349"/>
        <w:contextualSpacing/>
        <w:rPr>
          <w:rFonts w:ascii="Times New Roman" w:hAnsi="Times New Roman"/>
          <w:szCs w:val="24"/>
        </w:rPr>
      </w:pPr>
      <w:r>
        <w:rPr>
          <w:rFonts w:ascii="Times New Roman" w:hAnsi="Times New Roman"/>
          <w:szCs w:val="24"/>
        </w:rPr>
        <w:t xml:space="preserve">Н. Рыбаков. Трилогия о </w:t>
      </w:r>
      <w:proofErr w:type="spellStart"/>
      <w:r>
        <w:rPr>
          <w:rFonts w:ascii="Times New Roman" w:hAnsi="Times New Roman"/>
          <w:szCs w:val="24"/>
        </w:rPr>
        <w:t>Кроше</w:t>
      </w:r>
      <w:proofErr w:type="spellEnd"/>
      <w:r>
        <w:rPr>
          <w:rFonts w:ascii="Times New Roman" w:hAnsi="Times New Roman"/>
          <w:szCs w:val="24"/>
        </w:rPr>
        <w:t>.</w:t>
      </w:r>
    </w:p>
    <w:p w:rsidR="00A91831" w:rsidRDefault="00A91831" w:rsidP="00A91831">
      <w:pPr>
        <w:pStyle w:val="ae"/>
        <w:numPr>
          <w:ilvl w:val="0"/>
          <w:numId w:val="14"/>
        </w:numPr>
        <w:shd w:val="clear" w:color="auto" w:fill="FFFFFF"/>
        <w:ind w:left="709" w:hanging="349"/>
        <w:contextualSpacing/>
        <w:rPr>
          <w:rFonts w:ascii="Times New Roman" w:hAnsi="Times New Roman"/>
          <w:szCs w:val="24"/>
        </w:rPr>
      </w:pPr>
      <w:r>
        <w:rPr>
          <w:rFonts w:ascii="Times New Roman" w:hAnsi="Times New Roman"/>
          <w:szCs w:val="24"/>
        </w:rPr>
        <w:t>С. Розов. В добрый час!</w:t>
      </w:r>
    </w:p>
    <w:p w:rsidR="00A91831" w:rsidRDefault="00A91831" w:rsidP="00A91831">
      <w:pPr>
        <w:shd w:val="clear" w:color="auto" w:fill="FFFFFF"/>
        <w:ind w:left="324" w:right="806" w:hanging="324"/>
        <w:jc w:val="center"/>
        <w:rPr>
          <w:rFonts w:ascii="Times New Roman" w:hAnsi="Times New Roman"/>
          <w:b/>
          <w:i/>
          <w:iCs/>
          <w:szCs w:val="24"/>
        </w:rPr>
      </w:pPr>
      <w:r>
        <w:rPr>
          <w:rFonts w:ascii="Times New Roman" w:hAnsi="Times New Roman"/>
          <w:b/>
          <w:i/>
          <w:iCs/>
          <w:szCs w:val="24"/>
        </w:rPr>
        <w:t>Из зарубежной литературы</w:t>
      </w:r>
    </w:p>
    <w:p w:rsidR="00A91831" w:rsidRDefault="00A91831" w:rsidP="00A91831">
      <w:pPr>
        <w:pStyle w:val="ae"/>
        <w:numPr>
          <w:ilvl w:val="0"/>
          <w:numId w:val="16"/>
        </w:numPr>
        <w:shd w:val="clear" w:color="auto" w:fill="FFFFFF"/>
        <w:ind w:right="806"/>
        <w:contextualSpacing/>
        <w:jc w:val="both"/>
        <w:rPr>
          <w:rFonts w:ascii="Times New Roman" w:hAnsi="Times New Roman"/>
          <w:szCs w:val="24"/>
        </w:rPr>
      </w:pPr>
      <w:r>
        <w:rPr>
          <w:rFonts w:ascii="Times New Roman" w:hAnsi="Times New Roman"/>
          <w:szCs w:val="24"/>
        </w:rPr>
        <w:lastRenderedPageBreak/>
        <w:t>Японские трехстишия (хокку,  или хайку).</w:t>
      </w:r>
    </w:p>
    <w:p w:rsidR="00A91831" w:rsidRDefault="00A91831" w:rsidP="00A91831">
      <w:pPr>
        <w:pStyle w:val="ae"/>
        <w:numPr>
          <w:ilvl w:val="0"/>
          <w:numId w:val="16"/>
        </w:numPr>
        <w:shd w:val="clear" w:color="auto" w:fill="FFFFFF"/>
        <w:ind w:right="806"/>
        <w:contextualSpacing/>
        <w:jc w:val="both"/>
        <w:rPr>
          <w:rFonts w:ascii="Times New Roman" w:hAnsi="Times New Roman"/>
          <w:szCs w:val="24"/>
        </w:rPr>
      </w:pPr>
      <w:r>
        <w:rPr>
          <w:rFonts w:ascii="Times New Roman" w:hAnsi="Times New Roman"/>
          <w:szCs w:val="24"/>
        </w:rPr>
        <w:t xml:space="preserve">Г. У. Лонгфелло. Песнь о </w:t>
      </w:r>
      <w:proofErr w:type="spellStart"/>
      <w:r>
        <w:rPr>
          <w:rFonts w:ascii="Times New Roman" w:hAnsi="Times New Roman"/>
          <w:szCs w:val="24"/>
        </w:rPr>
        <w:t>Гайавате</w:t>
      </w:r>
      <w:proofErr w:type="spellEnd"/>
      <w:r>
        <w:rPr>
          <w:rFonts w:ascii="Times New Roman" w:hAnsi="Times New Roman"/>
          <w:szCs w:val="24"/>
        </w:rPr>
        <w:t xml:space="preserve">. </w:t>
      </w:r>
    </w:p>
    <w:p w:rsidR="00A91831" w:rsidRDefault="00A91831" w:rsidP="00A91831">
      <w:pPr>
        <w:pStyle w:val="ae"/>
        <w:numPr>
          <w:ilvl w:val="0"/>
          <w:numId w:val="16"/>
        </w:numPr>
        <w:shd w:val="clear" w:color="auto" w:fill="FFFFFF"/>
        <w:ind w:right="806"/>
        <w:contextualSpacing/>
        <w:jc w:val="both"/>
        <w:rPr>
          <w:rFonts w:ascii="Times New Roman" w:hAnsi="Times New Roman"/>
          <w:szCs w:val="24"/>
        </w:rPr>
      </w:pPr>
      <w:r>
        <w:rPr>
          <w:rFonts w:ascii="Times New Roman" w:hAnsi="Times New Roman"/>
          <w:szCs w:val="24"/>
        </w:rPr>
        <w:t>Э. По. Лягушонок.</w:t>
      </w:r>
    </w:p>
    <w:p w:rsidR="00A91831" w:rsidRDefault="00A91831" w:rsidP="00A91831">
      <w:pPr>
        <w:pStyle w:val="ae"/>
        <w:numPr>
          <w:ilvl w:val="0"/>
          <w:numId w:val="16"/>
        </w:numPr>
        <w:shd w:val="clear" w:color="auto" w:fill="FFFFFF"/>
        <w:ind w:right="806"/>
        <w:contextualSpacing/>
        <w:rPr>
          <w:rFonts w:ascii="Times New Roman" w:hAnsi="Times New Roman"/>
          <w:szCs w:val="24"/>
        </w:rPr>
      </w:pPr>
      <w:r>
        <w:rPr>
          <w:rFonts w:ascii="Times New Roman" w:hAnsi="Times New Roman"/>
          <w:szCs w:val="24"/>
        </w:rPr>
        <w:t>В. Гюго. Отверженные. Девяносто третий год.</w:t>
      </w:r>
    </w:p>
    <w:p w:rsidR="00A91831" w:rsidRDefault="00A91831" w:rsidP="00A91831">
      <w:pPr>
        <w:pStyle w:val="ae"/>
        <w:numPr>
          <w:ilvl w:val="0"/>
          <w:numId w:val="16"/>
        </w:numPr>
        <w:shd w:val="clear" w:color="auto" w:fill="FFFFFF"/>
        <w:ind w:right="806"/>
        <w:contextualSpacing/>
        <w:rPr>
          <w:rFonts w:ascii="Times New Roman" w:hAnsi="Times New Roman"/>
          <w:szCs w:val="24"/>
        </w:rPr>
      </w:pPr>
      <w:r>
        <w:rPr>
          <w:rFonts w:ascii="Times New Roman" w:hAnsi="Times New Roman"/>
          <w:szCs w:val="24"/>
        </w:rPr>
        <w:t>Дж. Лондон. На берегах Сакраменто.</w:t>
      </w:r>
    </w:p>
    <w:p w:rsidR="00A91831" w:rsidRDefault="00A91831" w:rsidP="00A91831">
      <w:pPr>
        <w:pStyle w:val="ae"/>
        <w:numPr>
          <w:ilvl w:val="0"/>
          <w:numId w:val="16"/>
        </w:numPr>
        <w:shd w:val="clear" w:color="auto" w:fill="FFFFFF"/>
        <w:ind w:right="806"/>
        <w:contextualSpacing/>
        <w:rPr>
          <w:rFonts w:ascii="Times New Roman" w:hAnsi="Times New Roman"/>
          <w:szCs w:val="24"/>
        </w:rPr>
      </w:pPr>
      <w:r>
        <w:rPr>
          <w:rFonts w:ascii="Times New Roman" w:hAnsi="Times New Roman"/>
          <w:szCs w:val="24"/>
        </w:rPr>
        <w:t xml:space="preserve">Р. </w:t>
      </w:r>
      <w:proofErr w:type="spellStart"/>
      <w:r>
        <w:rPr>
          <w:rFonts w:ascii="Times New Roman" w:hAnsi="Times New Roman"/>
          <w:szCs w:val="24"/>
        </w:rPr>
        <w:t>Брэдбери</w:t>
      </w:r>
      <w:proofErr w:type="spellEnd"/>
      <w:r>
        <w:rPr>
          <w:rFonts w:ascii="Times New Roman" w:hAnsi="Times New Roman"/>
          <w:szCs w:val="24"/>
        </w:rPr>
        <w:t>.  Все лето в один день.</w:t>
      </w:r>
    </w:p>
    <w:p w:rsidR="00A91831" w:rsidRDefault="00A91831" w:rsidP="00A91831">
      <w:pPr>
        <w:rPr>
          <w:rFonts w:ascii="Thames" w:hAnsi="Thames"/>
          <w:szCs w:val="28"/>
        </w:rPr>
      </w:pPr>
    </w:p>
    <w:p w:rsidR="00A91831" w:rsidRDefault="00A91831" w:rsidP="00A91831"/>
    <w:p w:rsidR="00A91831" w:rsidRDefault="00A91831" w:rsidP="00A91831"/>
    <w:p w:rsidR="00A91831" w:rsidRDefault="00A91831" w:rsidP="00A91831"/>
    <w:p w:rsidR="00A91831" w:rsidRDefault="00A91831" w:rsidP="00A91831">
      <w:r>
        <w:br w:type="page"/>
      </w:r>
    </w:p>
    <w:p w:rsidR="00A91831" w:rsidRDefault="00A91831" w:rsidP="00A91831">
      <w:pPr>
        <w:jc w:val="center"/>
        <w:rPr>
          <w:rFonts w:ascii="Times New Roman" w:hAnsi="Times New Roman"/>
          <w:b/>
          <w:szCs w:val="24"/>
        </w:rPr>
      </w:pPr>
      <w:r>
        <w:rPr>
          <w:rFonts w:ascii="Times New Roman" w:hAnsi="Times New Roman"/>
          <w:b/>
          <w:szCs w:val="24"/>
        </w:rPr>
        <w:lastRenderedPageBreak/>
        <w:t xml:space="preserve">Тематическое планирование </w:t>
      </w:r>
    </w:p>
    <w:p w:rsidR="00A91831" w:rsidRDefault="00A91831" w:rsidP="00A91831">
      <w:pPr>
        <w:jc w:val="center"/>
        <w:rPr>
          <w:rFonts w:ascii="Arial" w:hAnsi="Arial" w:cs="Arial"/>
          <w:b/>
          <w:i/>
          <w:sz w:val="20"/>
          <w:szCs w:val="20"/>
        </w:rPr>
      </w:pPr>
    </w:p>
    <w:tbl>
      <w:tblPr>
        <w:tblW w:w="158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
        <w:gridCol w:w="86"/>
        <w:gridCol w:w="2791"/>
        <w:gridCol w:w="28"/>
        <w:gridCol w:w="14"/>
        <w:gridCol w:w="12"/>
        <w:gridCol w:w="1363"/>
        <w:gridCol w:w="21"/>
        <w:gridCol w:w="7"/>
        <w:gridCol w:w="17"/>
        <w:gridCol w:w="9"/>
        <w:gridCol w:w="3451"/>
        <w:gridCol w:w="34"/>
        <w:gridCol w:w="28"/>
        <w:gridCol w:w="22"/>
        <w:gridCol w:w="1092"/>
        <w:gridCol w:w="792"/>
        <w:gridCol w:w="47"/>
        <w:gridCol w:w="28"/>
        <w:gridCol w:w="27"/>
        <w:gridCol w:w="2307"/>
        <w:gridCol w:w="107"/>
        <w:gridCol w:w="53"/>
        <w:gridCol w:w="992"/>
        <w:gridCol w:w="1406"/>
        <w:gridCol w:w="11"/>
        <w:gridCol w:w="17"/>
      </w:tblGrid>
      <w:tr w:rsidR="00A91831" w:rsidTr="00A91831">
        <w:trPr>
          <w:gridAfter w:val="2"/>
          <w:wAfter w:w="28" w:type="dxa"/>
          <w:trHeight w:val="277"/>
        </w:trPr>
        <w:tc>
          <w:tcPr>
            <w:tcW w:w="1107" w:type="dxa"/>
            <w:vMerge w:val="restart"/>
            <w:tcBorders>
              <w:top w:val="single" w:sz="4" w:space="0" w:color="auto"/>
              <w:left w:val="single" w:sz="4" w:space="0" w:color="auto"/>
              <w:bottom w:val="single" w:sz="4" w:space="0" w:color="auto"/>
              <w:right w:val="single" w:sz="4" w:space="0" w:color="auto"/>
            </w:tcBorders>
            <w:vAlign w:val="center"/>
            <w:hideMark/>
          </w:tcPr>
          <w:p w:rsidR="00A91831" w:rsidRDefault="00A91831">
            <w:pPr>
              <w:jc w:val="center"/>
              <w:rPr>
                <w:rFonts w:ascii="Times New Roman" w:eastAsia="Times New Roman" w:hAnsi="Times New Roman" w:cs="Times New Roman"/>
                <w:b/>
                <w:sz w:val="24"/>
                <w:szCs w:val="24"/>
                <w:lang w:eastAsia="en-US"/>
              </w:rPr>
            </w:pPr>
            <w:r>
              <w:rPr>
                <w:rFonts w:ascii="Times New Roman" w:hAnsi="Times New Roman"/>
                <w:b/>
                <w:szCs w:val="24"/>
                <w:lang w:eastAsia="en-US"/>
              </w:rPr>
              <w:t>№ уро-ка</w:t>
            </w:r>
          </w:p>
        </w:tc>
        <w:tc>
          <w:tcPr>
            <w:tcW w:w="287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91831" w:rsidRDefault="00A91831">
            <w:pPr>
              <w:jc w:val="center"/>
              <w:rPr>
                <w:rFonts w:ascii="Times New Roman" w:eastAsia="Times New Roman" w:hAnsi="Times New Roman" w:cs="Times New Roman"/>
                <w:b/>
                <w:sz w:val="24"/>
                <w:szCs w:val="24"/>
                <w:lang w:eastAsia="en-US"/>
              </w:rPr>
            </w:pPr>
            <w:r>
              <w:rPr>
                <w:rFonts w:ascii="Times New Roman" w:hAnsi="Times New Roman"/>
                <w:b/>
                <w:szCs w:val="24"/>
                <w:lang w:eastAsia="en-US"/>
              </w:rPr>
              <w:t>Тема урока</w:t>
            </w:r>
          </w:p>
        </w:tc>
        <w:tc>
          <w:tcPr>
            <w:tcW w:w="1417" w:type="dxa"/>
            <w:gridSpan w:val="4"/>
            <w:vMerge w:val="restart"/>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b/>
                <w:sz w:val="24"/>
                <w:szCs w:val="24"/>
                <w:lang w:eastAsia="en-US"/>
              </w:rPr>
            </w:pPr>
            <w:r>
              <w:rPr>
                <w:rFonts w:ascii="Times New Roman" w:hAnsi="Times New Roman"/>
                <w:szCs w:val="24"/>
                <w:lang w:eastAsia="en-US"/>
              </w:rPr>
              <w:t>Тип урока</w:t>
            </w:r>
          </w:p>
        </w:tc>
        <w:tc>
          <w:tcPr>
            <w:tcW w:w="3538" w:type="dxa"/>
            <w:gridSpan w:val="6"/>
            <w:vMerge w:val="restart"/>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Элементы содержания </w:t>
            </w:r>
          </w:p>
          <w:p w:rsidR="00A91831" w:rsidRDefault="00A91831">
            <w:pPr>
              <w:rPr>
                <w:rFonts w:ascii="Times New Roman" w:hAnsi="Times New Roman"/>
                <w:szCs w:val="24"/>
                <w:lang w:eastAsia="en-US"/>
              </w:rPr>
            </w:pPr>
            <w:r>
              <w:rPr>
                <w:rFonts w:ascii="Times New Roman" w:hAnsi="Times New Roman"/>
                <w:szCs w:val="24"/>
                <w:lang w:eastAsia="en-US"/>
              </w:rPr>
              <w:t>или основные</w:t>
            </w:r>
          </w:p>
          <w:p w:rsidR="00A91831" w:rsidRDefault="00A91831">
            <w:pPr>
              <w:rPr>
                <w:rFonts w:ascii="Times New Roman" w:eastAsia="Times New Roman" w:hAnsi="Times New Roman" w:cs="Times New Roman"/>
                <w:b/>
                <w:sz w:val="24"/>
                <w:szCs w:val="24"/>
                <w:lang w:eastAsia="en-US"/>
              </w:rPr>
            </w:pPr>
            <w:r>
              <w:rPr>
                <w:rFonts w:ascii="Times New Roman" w:hAnsi="Times New Roman"/>
                <w:szCs w:val="24"/>
                <w:lang w:eastAsia="en-US"/>
              </w:rPr>
              <w:t>понятия урока</w:t>
            </w:r>
          </w:p>
        </w:tc>
        <w:tc>
          <w:tcPr>
            <w:tcW w:w="1934" w:type="dxa"/>
            <w:gridSpan w:val="4"/>
            <w:vMerge w:val="restart"/>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b/>
                <w:sz w:val="24"/>
                <w:szCs w:val="24"/>
                <w:lang w:eastAsia="en-US"/>
              </w:rPr>
            </w:pPr>
            <w:r>
              <w:rPr>
                <w:rFonts w:ascii="Times New Roman" w:hAnsi="Times New Roman"/>
                <w:szCs w:val="24"/>
                <w:lang w:eastAsia="en-US"/>
              </w:rPr>
              <w:t>Виды деятельности</w:t>
            </w:r>
          </w:p>
        </w:tc>
        <w:tc>
          <w:tcPr>
            <w:tcW w:w="2408"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A91831" w:rsidRDefault="00A91831">
            <w:pPr>
              <w:jc w:val="center"/>
              <w:rPr>
                <w:rFonts w:ascii="Times New Roman" w:eastAsia="Times New Roman" w:hAnsi="Times New Roman" w:cs="Times New Roman"/>
                <w:b/>
                <w:sz w:val="24"/>
                <w:szCs w:val="24"/>
                <w:lang w:eastAsia="en-US"/>
              </w:rPr>
            </w:pPr>
            <w:r>
              <w:rPr>
                <w:rFonts w:ascii="Times New Roman" w:hAnsi="Times New Roman"/>
                <w:szCs w:val="24"/>
                <w:lang w:eastAsia="en-US"/>
              </w:rPr>
              <w:t>Формы контроля</w:t>
            </w:r>
            <w:r>
              <w:rPr>
                <w:rFonts w:ascii="Times New Roman" w:hAnsi="Times New Roman"/>
                <w:b/>
                <w:szCs w:val="24"/>
                <w:lang w:eastAsia="en-US"/>
              </w:rPr>
              <w:t xml:space="preserve"> </w:t>
            </w:r>
          </w:p>
        </w:tc>
        <w:tc>
          <w:tcPr>
            <w:tcW w:w="2558" w:type="dxa"/>
            <w:gridSpan w:val="4"/>
            <w:tcBorders>
              <w:top w:val="single" w:sz="4" w:space="0" w:color="auto"/>
              <w:left w:val="single" w:sz="4" w:space="0" w:color="auto"/>
              <w:bottom w:val="single" w:sz="4" w:space="0" w:color="auto"/>
              <w:right w:val="single" w:sz="4" w:space="0" w:color="auto"/>
            </w:tcBorders>
            <w:vAlign w:val="center"/>
            <w:hideMark/>
          </w:tcPr>
          <w:p w:rsidR="00A91831" w:rsidRDefault="00A91831">
            <w:pPr>
              <w:jc w:val="center"/>
              <w:rPr>
                <w:rFonts w:ascii="Times New Roman" w:eastAsia="Times New Roman" w:hAnsi="Times New Roman" w:cs="Times New Roman"/>
                <w:b/>
                <w:sz w:val="24"/>
                <w:szCs w:val="24"/>
                <w:lang w:eastAsia="en-US"/>
              </w:rPr>
            </w:pPr>
            <w:r>
              <w:rPr>
                <w:rFonts w:ascii="Times New Roman" w:hAnsi="Times New Roman"/>
                <w:b/>
                <w:szCs w:val="24"/>
                <w:lang w:eastAsia="en-US"/>
              </w:rPr>
              <w:t xml:space="preserve">Дата проведения </w:t>
            </w:r>
          </w:p>
        </w:tc>
      </w:tr>
      <w:tr w:rsidR="00A91831" w:rsidTr="00A91831">
        <w:trPr>
          <w:gridAfter w:val="2"/>
          <w:wAfter w:w="28" w:type="dxa"/>
          <w:trHeight w:val="5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b/>
                <w:sz w:val="24"/>
                <w:szCs w:val="24"/>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b/>
                <w:sz w:val="24"/>
                <w:szCs w:val="24"/>
                <w:lang w:eastAsia="en-US"/>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b/>
                <w:sz w:val="24"/>
                <w:szCs w:val="24"/>
                <w:lang w:eastAsia="en-US"/>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b/>
                <w:sz w:val="24"/>
                <w:szCs w:val="24"/>
                <w:lang w:eastAsia="en-US"/>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b/>
                <w:sz w:val="24"/>
                <w:szCs w:val="24"/>
                <w:lang w:eastAsia="en-US"/>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b/>
                <w:sz w:val="24"/>
                <w:szCs w:val="24"/>
                <w:lang w:eastAsia="en-US"/>
              </w:rPr>
            </w:pPr>
          </w:p>
        </w:tc>
        <w:tc>
          <w:tcPr>
            <w:tcW w:w="1152" w:type="dxa"/>
            <w:gridSpan w:val="3"/>
            <w:tcBorders>
              <w:top w:val="single" w:sz="4" w:space="0" w:color="auto"/>
              <w:left w:val="single" w:sz="4" w:space="0" w:color="auto"/>
              <w:bottom w:val="single" w:sz="4" w:space="0" w:color="auto"/>
              <w:right w:val="single" w:sz="4" w:space="0" w:color="auto"/>
            </w:tcBorders>
            <w:vAlign w:val="center"/>
            <w:hideMark/>
          </w:tcPr>
          <w:p w:rsidR="00A91831" w:rsidRDefault="00A91831">
            <w:pPr>
              <w:jc w:val="center"/>
              <w:rPr>
                <w:rFonts w:ascii="Times New Roman" w:eastAsia="Times New Roman" w:hAnsi="Times New Roman" w:cs="Times New Roman"/>
                <w:b/>
                <w:sz w:val="24"/>
                <w:szCs w:val="24"/>
                <w:lang w:eastAsia="en-US"/>
              </w:rPr>
            </w:pPr>
            <w:r>
              <w:rPr>
                <w:rFonts w:ascii="Times New Roman" w:hAnsi="Times New Roman"/>
                <w:b/>
                <w:szCs w:val="24"/>
                <w:lang w:eastAsia="en-US"/>
              </w:rPr>
              <w:t>План.</w:t>
            </w:r>
          </w:p>
        </w:tc>
        <w:tc>
          <w:tcPr>
            <w:tcW w:w="1406" w:type="dxa"/>
            <w:tcBorders>
              <w:top w:val="single" w:sz="4" w:space="0" w:color="auto"/>
              <w:left w:val="single" w:sz="4" w:space="0" w:color="auto"/>
              <w:bottom w:val="single" w:sz="4" w:space="0" w:color="auto"/>
              <w:right w:val="single" w:sz="4" w:space="0" w:color="auto"/>
            </w:tcBorders>
            <w:vAlign w:val="center"/>
          </w:tcPr>
          <w:p w:rsidR="00A91831" w:rsidRDefault="00A91831">
            <w:pPr>
              <w:jc w:val="center"/>
              <w:rPr>
                <w:rFonts w:ascii="Times New Roman" w:eastAsia="Times New Roman" w:hAnsi="Times New Roman" w:cs="Times New Roman"/>
                <w:b/>
                <w:sz w:val="24"/>
                <w:szCs w:val="24"/>
                <w:lang w:eastAsia="en-US"/>
              </w:rPr>
            </w:pPr>
          </w:p>
          <w:p w:rsidR="00A91831" w:rsidRDefault="00A91831">
            <w:pPr>
              <w:jc w:val="center"/>
              <w:rPr>
                <w:rFonts w:ascii="Times New Roman" w:hAnsi="Times New Roman"/>
                <w:b/>
                <w:szCs w:val="24"/>
                <w:lang w:eastAsia="en-US"/>
              </w:rPr>
            </w:pPr>
            <w:r>
              <w:rPr>
                <w:rFonts w:ascii="Times New Roman" w:hAnsi="Times New Roman"/>
                <w:b/>
                <w:szCs w:val="24"/>
                <w:lang w:eastAsia="en-US"/>
              </w:rPr>
              <w:t>Факт.</w:t>
            </w:r>
          </w:p>
          <w:p w:rsidR="00A91831" w:rsidRDefault="00A91831">
            <w:pPr>
              <w:jc w:val="center"/>
              <w:rPr>
                <w:rFonts w:ascii="Times New Roman" w:eastAsia="Times New Roman" w:hAnsi="Times New Roman" w:cs="Times New Roman"/>
                <w:b/>
                <w:sz w:val="24"/>
                <w:szCs w:val="24"/>
                <w:lang w:eastAsia="en-US"/>
              </w:rPr>
            </w:pPr>
          </w:p>
        </w:tc>
      </w:tr>
      <w:tr w:rsidR="00A91831" w:rsidTr="00A91831">
        <w:trPr>
          <w:gridAfter w:val="2"/>
          <w:wAfter w:w="28"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tabs>
                <w:tab w:val="left" w:pos="432"/>
              </w:tabs>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ВВОДНЫЙ УРОК</w:t>
            </w:r>
            <w:r>
              <w:rPr>
                <w:rFonts w:ascii="Times New Roman" w:hAnsi="Times New Roman"/>
                <w:szCs w:val="24"/>
                <w:lang w:eastAsia="en-US"/>
              </w:rPr>
              <w:t>. Изображение человека как важнейшая задача литературы.</w:t>
            </w:r>
          </w:p>
        </w:tc>
        <w:tc>
          <w:tcPr>
            <w:tcW w:w="1417"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6"/>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Влияние литературы на формирование в человеке нравственного и эстетического чувства; литература как искусство слова</w:t>
            </w:r>
          </w:p>
        </w:tc>
        <w:tc>
          <w:tcPr>
            <w:tcW w:w="1934"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08" w:type="dxa"/>
            <w:gridSpan w:val="4"/>
            <w:tcBorders>
              <w:top w:val="single" w:sz="4" w:space="0" w:color="auto"/>
              <w:left w:val="single" w:sz="4" w:space="0" w:color="auto"/>
              <w:bottom w:val="single" w:sz="4" w:space="0" w:color="auto"/>
              <w:right w:val="single" w:sz="4" w:space="0" w:color="auto"/>
            </w:tcBorders>
            <w:hideMark/>
          </w:tcPr>
          <w:p w:rsidR="00A91831" w:rsidRDefault="00A91831">
            <w:pPr>
              <w:jc w:val="both"/>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proofErr w:type="spellStart"/>
            <w:r>
              <w:rPr>
                <w:rFonts w:ascii="Times New Roman" w:hAnsi="Times New Roman"/>
                <w:szCs w:val="24"/>
                <w:lang w:eastAsia="en-US"/>
              </w:rPr>
              <w:t>Индив</w:t>
            </w:r>
            <w:proofErr w:type="spellEnd"/>
            <w:r>
              <w:rPr>
                <w:rFonts w:ascii="Times New Roman" w:hAnsi="Times New Roman"/>
                <w:szCs w:val="24"/>
                <w:lang w:eastAsia="en-US"/>
              </w:rPr>
              <w:t>. выступления учащихся</w:t>
            </w:r>
          </w:p>
          <w:p w:rsidR="00A91831" w:rsidRDefault="00A91831">
            <w:pPr>
              <w:jc w:val="both"/>
              <w:rPr>
                <w:rFonts w:ascii="Times New Roman" w:eastAsia="Times New Roman" w:hAnsi="Times New Roman" w:cs="Times New Roman"/>
                <w:sz w:val="24"/>
                <w:szCs w:val="24"/>
                <w:lang w:eastAsia="en-US"/>
              </w:rPr>
            </w:pPr>
            <w:r>
              <w:rPr>
                <w:rFonts w:ascii="Times New Roman" w:hAnsi="Times New Roman"/>
                <w:szCs w:val="24"/>
                <w:lang w:eastAsia="en-US"/>
              </w:rPr>
              <w:t>Пересказ</w:t>
            </w:r>
          </w:p>
        </w:tc>
        <w:tc>
          <w:tcPr>
            <w:tcW w:w="115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06" w:type="dxa"/>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c>
          <w:tcPr>
            <w:tcW w:w="15866" w:type="dxa"/>
            <w:gridSpan w:val="27"/>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sz w:val="24"/>
                <w:szCs w:val="24"/>
                <w:lang w:eastAsia="en-US"/>
              </w:rPr>
            </w:pPr>
            <w:r>
              <w:rPr>
                <w:rFonts w:ascii="Times New Roman" w:hAnsi="Times New Roman"/>
                <w:b/>
                <w:szCs w:val="24"/>
                <w:lang w:eastAsia="en-US"/>
              </w:rPr>
              <w:t>УСТНОЕ НАРОДНОЕ ТВОРЧЕСТВО – 5 ЧАСОВ</w:t>
            </w:r>
          </w:p>
        </w:tc>
      </w:tr>
      <w:tr w:rsidR="00A91831" w:rsidTr="00A91831">
        <w:trPr>
          <w:gridAfter w:val="1"/>
          <w:wAfter w:w="17" w:type="dxa"/>
          <w:trHeight w:val="1965"/>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Предания. Поэтическая автобиография народа. Устный рассказ об исторических событиях. «Воцарение Ивана Гроз-</w:t>
            </w:r>
            <w:proofErr w:type="spellStart"/>
            <w:r>
              <w:rPr>
                <w:rFonts w:ascii="Times New Roman" w:hAnsi="Times New Roman"/>
                <w:szCs w:val="24"/>
                <w:lang w:eastAsia="en-US"/>
              </w:rPr>
              <w:t>ного</w:t>
            </w:r>
            <w:proofErr w:type="spellEnd"/>
            <w:r>
              <w:rPr>
                <w:rFonts w:ascii="Times New Roman" w:hAnsi="Times New Roman"/>
                <w:szCs w:val="24"/>
                <w:lang w:eastAsia="en-US"/>
              </w:rPr>
              <w:t>», «Сороки-Ведь-мы», «Петр и плотник».</w:t>
            </w:r>
          </w:p>
        </w:tc>
        <w:tc>
          <w:tcPr>
            <w:tcW w:w="1417"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6"/>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Предания –</w:t>
            </w:r>
            <w:proofErr w:type="gramStart"/>
            <w:r>
              <w:rPr>
                <w:rFonts w:ascii="Times New Roman" w:hAnsi="Times New Roman"/>
                <w:szCs w:val="24"/>
                <w:lang w:eastAsia="en-US"/>
              </w:rPr>
              <w:t>как  поэтическая</w:t>
            </w:r>
            <w:proofErr w:type="gramEnd"/>
            <w:r>
              <w:rPr>
                <w:rFonts w:ascii="Times New Roman" w:hAnsi="Times New Roman"/>
                <w:szCs w:val="24"/>
                <w:lang w:eastAsia="en-US"/>
              </w:rPr>
              <w:t xml:space="preserve"> автобиография народа. </w:t>
            </w:r>
          </w:p>
        </w:tc>
        <w:tc>
          <w:tcPr>
            <w:tcW w:w="1934"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практическая</w:t>
            </w:r>
          </w:p>
        </w:tc>
        <w:tc>
          <w:tcPr>
            <w:tcW w:w="2408"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Работа с учебником (чтение статьи, составление плана, запись тезисов)</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 былины учителем</w:t>
            </w:r>
          </w:p>
        </w:tc>
        <w:tc>
          <w:tcPr>
            <w:tcW w:w="1152" w:type="dxa"/>
            <w:gridSpan w:val="3"/>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780"/>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Понятие о былине. Былина «</w:t>
            </w:r>
            <w:proofErr w:type="spellStart"/>
            <w:r>
              <w:rPr>
                <w:rFonts w:ascii="Times New Roman" w:hAnsi="Times New Roman"/>
                <w:szCs w:val="24"/>
                <w:lang w:eastAsia="en-US"/>
              </w:rPr>
              <w:t>Вольга</w:t>
            </w:r>
            <w:proofErr w:type="spellEnd"/>
            <w:r>
              <w:rPr>
                <w:rFonts w:ascii="Times New Roman" w:hAnsi="Times New Roman"/>
                <w:szCs w:val="24"/>
                <w:lang w:eastAsia="en-US"/>
              </w:rPr>
              <w:t xml:space="preserve"> и Микула </w:t>
            </w:r>
            <w:proofErr w:type="spellStart"/>
            <w:r>
              <w:rPr>
                <w:rFonts w:ascii="Times New Roman" w:hAnsi="Times New Roman"/>
                <w:szCs w:val="24"/>
                <w:lang w:eastAsia="en-US"/>
              </w:rPr>
              <w:t>Селянинович</w:t>
            </w:r>
            <w:proofErr w:type="spellEnd"/>
            <w:r>
              <w:rPr>
                <w:rFonts w:ascii="Times New Roman" w:hAnsi="Times New Roman"/>
                <w:szCs w:val="24"/>
                <w:lang w:eastAsia="en-US"/>
              </w:rPr>
              <w:t xml:space="preserve">» Прославление мирного труда героя – труженика.  </w:t>
            </w:r>
          </w:p>
        </w:tc>
        <w:tc>
          <w:tcPr>
            <w:tcW w:w="1417"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6"/>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Былины как героические песни эпического характера Нравственные идеалы русского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народа в образе главного героя.</w:t>
            </w:r>
          </w:p>
        </w:tc>
        <w:tc>
          <w:tcPr>
            <w:tcW w:w="1934"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практическая</w:t>
            </w:r>
          </w:p>
        </w:tc>
        <w:tc>
          <w:tcPr>
            <w:tcW w:w="2408"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 учебником</w:t>
            </w:r>
          </w:p>
        </w:tc>
        <w:tc>
          <w:tcPr>
            <w:tcW w:w="1152" w:type="dxa"/>
            <w:gridSpan w:val="3"/>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07" w:type="dxa"/>
            <w:tcBorders>
              <w:top w:val="single" w:sz="4" w:space="0" w:color="auto"/>
              <w:left w:val="single" w:sz="4" w:space="0" w:color="auto"/>
              <w:bottom w:val="single" w:sz="4" w:space="0" w:color="auto"/>
              <w:right w:val="single" w:sz="4" w:space="0" w:color="auto"/>
            </w:tcBorders>
            <w:shd w:val="clear" w:color="auto" w:fill="auto"/>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roofErr w:type="spellStart"/>
            <w:r>
              <w:rPr>
                <w:rFonts w:ascii="Times New Roman" w:hAnsi="Times New Roman"/>
                <w:szCs w:val="24"/>
                <w:lang w:eastAsia="en-US"/>
              </w:rPr>
              <w:t>Вн</w:t>
            </w:r>
            <w:proofErr w:type="spellEnd"/>
            <w:r>
              <w:rPr>
                <w:rFonts w:ascii="Times New Roman" w:hAnsi="Times New Roman"/>
                <w:szCs w:val="24"/>
                <w:lang w:eastAsia="en-US"/>
              </w:rPr>
              <w:t xml:space="preserve">. </w:t>
            </w:r>
            <w:proofErr w:type="spellStart"/>
            <w:r>
              <w:rPr>
                <w:rFonts w:ascii="Times New Roman" w:hAnsi="Times New Roman"/>
                <w:szCs w:val="24"/>
                <w:lang w:eastAsia="en-US"/>
              </w:rPr>
              <w:t>чт</w:t>
            </w:r>
            <w:proofErr w:type="spellEnd"/>
            <w:r>
              <w:rPr>
                <w:rFonts w:ascii="Times New Roman" w:hAnsi="Times New Roman"/>
                <w:szCs w:val="24"/>
                <w:lang w:eastAsia="en-US"/>
              </w:rPr>
              <w:t xml:space="preserve">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Былина «Садко».</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38" w:type="dxa"/>
            <w:gridSpan w:val="6"/>
            <w:tcBorders>
              <w:top w:val="single" w:sz="4" w:space="0" w:color="auto"/>
              <w:left w:val="single" w:sz="4" w:space="0" w:color="auto"/>
              <w:bottom w:val="single" w:sz="4" w:space="0" w:color="auto"/>
              <w:right w:val="single" w:sz="4" w:space="0" w:color="auto"/>
            </w:tcBorders>
            <w:shd w:val="clear" w:color="auto" w:fill="auto"/>
          </w:tcPr>
          <w:p w:rsidR="00A91831" w:rsidRDefault="00A91831">
            <w:pPr>
              <w:tabs>
                <w:tab w:val="left" w:pos="1364"/>
              </w:tabs>
              <w:rPr>
                <w:rFonts w:ascii="Times New Roman" w:eastAsia="Times New Roman" w:hAnsi="Times New Roman" w:cs="Times New Roman"/>
                <w:sz w:val="24"/>
                <w:szCs w:val="24"/>
                <w:lang w:eastAsia="en-US"/>
              </w:rPr>
            </w:pPr>
            <w:r>
              <w:rPr>
                <w:rFonts w:ascii="Times New Roman" w:hAnsi="Times New Roman"/>
                <w:szCs w:val="24"/>
                <w:lang w:eastAsia="en-US"/>
              </w:rPr>
              <w:t xml:space="preserve">Нравственные идеалы русского народа в образе главного героя.  </w:t>
            </w:r>
          </w:p>
          <w:p w:rsidR="00A91831" w:rsidRDefault="00A91831">
            <w:pPr>
              <w:rPr>
                <w:rFonts w:ascii="Times New Roman" w:eastAsia="Times New Roman" w:hAnsi="Times New Roman" w:cs="Times New Roman"/>
                <w:sz w:val="24"/>
                <w:szCs w:val="24"/>
                <w:lang w:eastAsia="en-US"/>
              </w:rPr>
            </w:pPr>
          </w:p>
        </w:tc>
        <w:tc>
          <w:tcPr>
            <w:tcW w:w="1934" w:type="dxa"/>
            <w:gridSpan w:val="4"/>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практическая</w:t>
            </w:r>
          </w:p>
        </w:tc>
        <w:tc>
          <w:tcPr>
            <w:tcW w:w="2408" w:type="dxa"/>
            <w:gridSpan w:val="4"/>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p w:rsidR="00A91831" w:rsidRDefault="00A91831">
            <w:pPr>
              <w:rPr>
                <w:rFonts w:ascii="Times New Roman" w:hAnsi="Times New Roman"/>
                <w:szCs w:val="24"/>
                <w:lang w:eastAsia="en-US"/>
              </w:rPr>
            </w:pPr>
            <w:r>
              <w:rPr>
                <w:rFonts w:ascii="Times New Roman" w:hAnsi="Times New Roman"/>
                <w:szCs w:val="24"/>
                <w:lang w:eastAsia="en-US"/>
              </w:rPr>
              <w:t>Беседа</w:t>
            </w:r>
          </w:p>
          <w:p w:rsidR="00A91831" w:rsidRDefault="00A91831">
            <w:pPr>
              <w:rPr>
                <w:rFonts w:ascii="Times New Roman" w:eastAsia="Times New Roman" w:hAnsi="Times New Roman" w:cs="Times New Roman"/>
                <w:sz w:val="24"/>
                <w:szCs w:val="24"/>
                <w:lang w:eastAsia="en-US"/>
              </w:rPr>
            </w:pP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07" w:type="dxa"/>
            <w:tcBorders>
              <w:top w:val="single" w:sz="4" w:space="0" w:color="auto"/>
              <w:left w:val="single" w:sz="4" w:space="0" w:color="auto"/>
              <w:bottom w:val="single" w:sz="4" w:space="0" w:color="auto"/>
              <w:right w:val="single" w:sz="4" w:space="0" w:color="auto"/>
            </w:tcBorders>
            <w:shd w:val="clear" w:color="auto" w:fill="auto"/>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РР.</w:t>
            </w:r>
            <w:r>
              <w:rPr>
                <w:rFonts w:ascii="Times New Roman" w:hAnsi="Times New Roman"/>
                <w:szCs w:val="24"/>
                <w:lang w:eastAsia="en-US"/>
              </w:rPr>
              <w:t xml:space="preserve"> Подготовка к домашнему сочинению «Русские богатыри как выражение национального представления о героях».</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развития речи</w:t>
            </w:r>
          </w:p>
        </w:tc>
        <w:tc>
          <w:tcPr>
            <w:tcW w:w="3538" w:type="dxa"/>
            <w:gridSpan w:val="6"/>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Сюжет, система образов, герои былин; выражение в былинах исторического сознания русского народа.</w:t>
            </w:r>
          </w:p>
        </w:tc>
        <w:tc>
          <w:tcPr>
            <w:tcW w:w="1934" w:type="dxa"/>
            <w:gridSpan w:val="4"/>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proofErr w:type="spellStart"/>
            <w:r>
              <w:rPr>
                <w:rFonts w:ascii="Times New Roman" w:hAnsi="Times New Roman"/>
                <w:szCs w:val="24"/>
                <w:lang w:eastAsia="en-US"/>
              </w:rPr>
              <w:t>Самостоятель-ная</w:t>
            </w:r>
            <w:proofErr w:type="spellEnd"/>
            <w:r>
              <w:rPr>
                <w:rFonts w:ascii="Times New Roman" w:hAnsi="Times New Roman"/>
                <w:szCs w:val="24"/>
                <w:lang w:eastAsia="en-US"/>
              </w:rPr>
              <w:t>, творческая</w:t>
            </w:r>
          </w:p>
        </w:tc>
        <w:tc>
          <w:tcPr>
            <w:tcW w:w="2408" w:type="dxa"/>
            <w:gridSpan w:val="4"/>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Составление плана</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Пословицы и поговорки как выражение народной мудрости.</w:t>
            </w:r>
          </w:p>
        </w:tc>
        <w:tc>
          <w:tcPr>
            <w:tcW w:w="1417"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proofErr w:type="spellStart"/>
            <w:r>
              <w:rPr>
                <w:rFonts w:ascii="Times New Roman" w:hAnsi="Times New Roman"/>
                <w:szCs w:val="24"/>
                <w:lang w:eastAsia="en-US"/>
              </w:rPr>
              <w:t>Комбиниро</w:t>
            </w:r>
            <w:proofErr w:type="spellEnd"/>
            <w:r>
              <w:rPr>
                <w:rFonts w:ascii="Times New Roman" w:hAnsi="Times New Roman"/>
                <w:szCs w:val="24"/>
                <w:lang w:eastAsia="en-US"/>
              </w:rPr>
              <w:t xml:space="preserve">-ванный </w:t>
            </w:r>
          </w:p>
        </w:tc>
        <w:tc>
          <w:tcPr>
            <w:tcW w:w="3538" w:type="dxa"/>
            <w:gridSpan w:val="6"/>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Пословицы народов мира. Сборники пословиц. Собиратели пословиц. Особенности смысла и языка пословиц.</w:t>
            </w:r>
          </w:p>
        </w:tc>
        <w:tc>
          <w:tcPr>
            <w:tcW w:w="1934"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proofErr w:type="spellStart"/>
            <w:r>
              <w:rPr>
                <w:rFonts w:ascii="Times New Roman" w:hAnsi="Times New Roman"/>
                <w:szCs w:val="24"/>
                <w:lang w:eastAsia="en-US"/>
              </w:rPr>
              <w:t>Самостоятель-ная</w:t>
            </w:r>
            <w:proofErr w:type="spellEnd"/>
            <w:r>
              <w:rPr>
                <w:rFonts w:ascii="Times New Roman" w:hAnsi="Times New Roman"/>
                <w:szCs w:val="24"/>
                <w:lang w:eastAsia="en-US"/>
              </w:rPr>
              <w:t>, практическая</w:t>
            </w:r>
          </w:p>
        </w:tc>
        <w:tc>
          <w:tcPr>
            <w:tcW w:w="2408"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со статьей учебника</w:t>
            </w:r>
          </w:p>
          <w:p w:rsidR="00A91831" w:rsidRDefault="00A91831">
            <w:pPr>
              <w:rPr>
                <w:rFonts w:ascii="Times New Roman" w:hAnsi="Times New Roman"/>
                <w:szCs w:val="24"/>
                <w:lang w:eastAsia="en-US"/>
              </w:rPr>
            </w:pPr>
            <w:r>
              <w:rPr>
                <w:rFonts w:ascii="Times New Roman" w:hAnsi="Times New Roman"/>
                <w:szCs w:val="24"/>
                <w:lang w:eastAsia="en-US"/>
              </w:rPr>
              <w:t>Составление рассказов по пословицам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Игра - викторина</w:t>
            </w:r>
          </w:p>
        </w:tc>
        <w:tc>
          <w:tcPr>
            <w:tcW w:w="115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c>
          <w:tcPr>
            <w:tcW w:w="15866" w:type="dxa"/>
            <w:gridSpan w:val="27"/>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sz w:val="24"/>
                <w:szCs w:val="24"/>
                <w:lang w:eastAsia="en-US"/>
              </w:rPr>
            </w:pPr>
            <w:r>
              <w:rPr>
                <w:rFonts w:ascii="Times New Roman" w:hAnsi="Times New Roman"/>
                <w:b/>
                <w:szCs w:val="24"/>
                <w:lang w:eastAsia="en-US"/>
              </w:rPr>
              <w:t>ДРЕВНЕРУССКАЯ ЛИТЕРАТУРА – 3 ЧАСА</w:t>
            </w: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«Повесть временных лет» как памятник древнерусской литературы. «Поучение Владимира Мономаха».</w:t>
            </w:r>
          </w:p>
        </w:tc>
        <w:tc>
          <w:tcPr>
            <w:tcW w:w="1417"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6"/>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Понятие о древнерусской литературе. «Повесть временных лет», «Поучение Владимира Мономаха», их актуальность в наши дни.</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52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 учебником</w:t>
            </w:r>
          </w:p>
          <w:p w:rsidR="00A91831" w:rsidRDefault="00A91831">
            <w:pPr>
              <w:rPr>
                <w:rFonts w:ascii="Times New Roman" w:hAnsi="Times New Roman"/>
                <w:szCs w:val="24"/>
                <w:lang w:eastAsia="en-US"/>
              </w:rPr>
            </w:pPr>
            <w:r>
              <w:rPr>
                <w:rFonts w:ascii="Times New Roman" w:hAnsi="Times New Roman"/>
                <w:szCs w:val="24"/>
                <w:lang w:eastAsia="en-US"/>
              </w:rPr>
              <w:t xml:space="preserve">Беседа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 текстом</w:t>
            </w:r>
          </w:p>
        </w:tc>
        <w:tc>
          <w:tcPr>
            <w:tcW w:w="992" w:type="dxa"/>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«Повесть о Петре и </w:t>
            </w:r>
            <w:proofErr w:type="spellStart"/>
            <w:r>
              <w:rPr>
                <w:rFonts w:ascii="Times New Roman" w:hAnsi="Times New Roman"/>
                <w:szCs w:val="24"/>
                <w:lang w:eastAsia="en-US"/>
              </w:rPr>
              <w:t>Февронии</w:t>
            </w:r>
            <w:proofErr w:type="spellEnd"/>
            <w:r>
              <w:rPr>
                <w:rFonts w:ascii="Times New Roman" w:hAnsi="Times New Roman"/>
                <w:szCs w:val="24"/>
                <w:lang w:eastAsia="en-US"/>
              </w:rPr>
              <w:t xml:space="preserve"> Муромских» как образец житийного жанра древнерусской литературы.</w:t>
            </w:r>
          </w:p>
        </w:tc>
        <w:tc>
          <w:tcPr>
            <w:tcW w:w="1417"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38" w:type="dxa"/>
            <w:gridSpan w:val="6"/>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«Повесть о Петре и </w:t>
            </w:r>
            <w:proofErr w:type="spellStart"/>
            <w:r>
              <w:rPr>
                <w:rFonts w:ascii="Times New Roman" w:hAnsi="Times New Roman"/>
                <w:szCs w:val="24"/>
                <w:lang w:eastAsia="en-US"/>
              </w:rPr>
              <w:t>Февронии</w:t>
            </w:r>
            <w:proofErr w:type="spellEnd"/>
            <w:r>
              <w:rPr>
                <w:rFonts w:ascii="Times New Roman" w:hAnsi="Times New Roman"/>
                <w:szCs w:val="24"/>
                <w:lang w:eastAsia="en-US"/>
              </w:rPr>
              <w:t xml:space="preserve">  Муромских». Темы любви, верности слову, долгу, святости поступков и желаний.</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proofErr w:type="spellStart"/>
            <w:r>
              <w:rPr>
                <w:rFonts w:ascii="Times New Roman" w:hAnsi="Times New Roman"/>
                <w:szCs w:val="24"/>
                <w:lang w:eastAsia="en-US"/>
              </w:rPr>
              <w:t>Самостоятель-ная</w:t>
            </w:r>
            <w:proofErr w:type="spellEnd"/>
            <w:r>
              <w:rPr>
                <w:rFonts w:ascii="Times New Roman" w:hAnsi="Times New Roman"/>
                <w:szCs w:val="24"/>
                <w:lang w:eastAsia="en-US"/>
              </w:rPr>
              <w:t>, практическая</w:t>
            </w:r>
          </w:p>
        </w:tc>
        <w:tc>
          <w:tcPr>
            <w:tcW w:w="252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Рассказ ученика</w:t>
            </w:r>
          </w:p>
          <w:p w:rsidR="00A91831" w:rsidRDefault="00A91831">
            <w:pPr>
              <w:rPr>
                <w:rFonts w:ascii="Times New Roman" w:hAnsi="Times New Roman"/>
                <w:szCs w:val="24"/>
                <w:lang w:eastAsia="en-US"/>
              </w:rPr>
            </w:pPr>
            <w:r>
              <w:rPr>
                <w:rFonts w:ascii="Times New Roman" w:hAnsi="Times New Roman"/>
                <w:szCs w:val="24"/>
                <w:lang w:eastAsia="en-US"/>
              </w:rPr>
              <w:t xml:space="preserve">Беседа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tc>
        <w:tc>
          <w:tcPr>
            <w:tcW w:w="992" w:type="dxa"/>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Height w:val="1932"/>
        </w:trPr>
        <w:tc>
          <w:tcPr>
            <w:tcW w:w="1107" w:type="dxa"/>
            <w:tcBorders>
              <w:top w:val="single" w:sz="4" w:space="0" w:color="auto"/>
              <w:left w:val="single" w:sz="4" w:space="0" w:color="auto"/>
              <w:bottom w:val="single" w:sz="4" w:space="0" w:color="auto"/>
              <w:right w:val="single" w:sz="4" w:space="0" w:color="auto"/>
            </w:tcBorders>
            <w:shd w:val="clear" w:color="auto" w:fill="auto"/>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РР.</w:t>
            </w:r>
            <w:r>
              <w:rPr>
                <w:rFonts w:ascii="Times New Roman" w:hAnsi="Times New Roman"/>
                <w:szCs w:val="24"/>
                <w:lang w:eastAsia="en-US"/>
              </w:rPr>
              <w:t xml:space="preserve"> Подготовка к домашнему сочинению «Нравственный облик человека в древнерусской литературе».</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развития речи</w:t>
            </w:r>
          </w:p>
        </w:tc>
        <w:tc>
          <w:tcPr>
            <w:tcW w:w="3538" w:type="dxa"/>
            <w:gridSpan w:val="6"/>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Нравственный облик человека в древнерусской литературе</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proofErr w:type="spellStart"/>
            <w:proofErr w:type="gramStart"/>
            <w:r>
              <w:rPr>
                <w:rFonts w:ascii="Times New Roman" w:hAnsi="Times New Roman"/>
                <w:szCs w:val="24"/>
                <w:lang w:eastAsia="en-US"/>
              </w:rPr>
              <w:t>Самостоятель-ная</w:t>
            </w:r>
            <w:proofErr w:type="spellEnd"/>
            <w:proofErr w:type="gramEnd"/>
            <w:r>
              <w:rPr>
                <w:rFonts w:ascii="Times New Roman" w:hAnsi="Times New Roman"/>
                <w:szCs w:val="24"/>
                <w:lang w:eastAsia="en-US"/>
              </w:rPr>
              <w:t>, творческая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252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Словарная работа</w:t>
            </w:r>
          </w:p>
          <w:p w:rsidR="00A91831" w:rsidRDefault="00A91831">
            <w:pPr>
              <w:rPr>
                <w:rFonts w:ascii="Times New Roman" w:hAnsi="Times New Roman"/>
                <w:szCs w:val="24"/>
                <w:lang w:eastAsia="en-US"/>
              </w:rPr>
            </w:pPr>
            <w:r>
              <w:rPr>
                <w:rFonts w:ascii="Times New Roman" w:hAnsi="Times New Roman"/>
                <w:szCs w:val="24"/>
                <w:lang w:eastAsia="en-US"/>
              </w:rPr>
              <w:t>Составление плана сочинения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5849" w:type="dxa"/>
            <w:gridSpan w:val="26"/>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sz w:val="24"/>
                <w:szCs w:val="24"/>
                <w:lang w:eastAsia="en-US"/>
              </w:rPr>
            </w:pPr>
            <w:r>
              <w:rPr>
                <w:rFonts w:ascii="Times New Roman" w:hAnsi="Times New Roman"/>
                <w:b/>
                <w:szCs w:val="24"/>
                <w:lang w:eastAsia="en-US"/>
              </w:rPr>
              <w:t>ЛИТЕРАТУРА Х</w:t>
            </w:r>
            <w:r>
              <w:rPr>
                <w:rFonts w:ascii="Times New Roman" w:hAnsi="Times New Roman"/>
                <w:b/>
                <w:szCs w:val="24"/>
                <w:lang w:val="en-US" w:eastAsia="en-US"/>
              </w:rPr>
              <w:t>VIII</w:t>
            </w:r>
            <w:r>
              <w:rPr>
                <w:rFonts w:ascii="Times New Roman" w:hAnsi="Times New Roman"/>
                <w:b/>
                <w:szCs w:val="24"/>
                <w:lang w:eastAsia="en-US"/>
              </w:rPr>
              <w:t xml:space="preserve"> ВЕКА – 2 ЧАСА</w:t>
            </w: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93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Личность и судьба М.В. Ломоносова. Стихи М.В. Ломоносова.</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450"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М.В. Ломоносов. Жизнь и творчество. «К статуе Петра Великого», «Ода на день восшествия…».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Особенности поэтики, патриотизм.</w:t>
            </w:r>
          </w:p>
        </w:tc>
        <w:tc>
          <w:tcPr>
            <w:tcW w:w="1176"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3360" w:type="dxa"/>
            <w:gridSpan w:val="7"/>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со статьей учебника</w:t>
            </w:r>
          </w:p>
          <w:p w:rsidR="00A91831" w:rsidRDefault="00A91831">
            <w:pPr>
              <w:rPr>
                <w:rFonts w:ascii="Times New Roman" w:hAnsi="Times New Roman"/>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Комментированное чтение</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tc>
        <w:tc>
          <w:tcPr>
            <w:tcW w:w="992" w:type="dxa"/>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Г.Р. Державин. Очерк жизни и творчества. Стихи Г.Р. Державина.</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Жизнь и деятельность Г.Р. Державина. «Птичка», «Признание», «Река времён…» Особенности поэтики, патриотизм.</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93"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со статьей учебника</w:t>
            </w:r>
          </w:p>
          <w:p w:rsidR="00A91831" w:rsidRDefault="00A91831">
            <w:pPr>
              <w:rPr>
                <w:rFonts w:ascii="Times New Roman" w:hAnsi="Times New Roman"/>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 xml:space="preserve">Комментированное чтение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Словарная работа </w:t>
            </w:r>
          </w:p>
        </w:tc>
        <w:tc>
          <w:tcPr>
            <w:tcW w:w="992" w:type="dxa"/>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5849" w:type="dxa"/>
            <w:gridSpan w:val="26"/>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sz w:val="24"/>
                <w:szCs w:val="24"/>
                <w:lang w:eastAsia="en-US"/>
              </w:rPr>
            </w:pPr>
            <w:r>
              <w:rPr>
                <w:rFonts w:ascii="Times New Roman" w:hAnsi="Times New Roman"/>
                <w:b/>
                <w:szCs w:val="24"/>
                <w:lang w:eastAsia="en-US"/>
              </w:rPr>
              <w:t xml:space="preserve">ПРОИЗВЕДЕНИЯ РУССКИХ ПИСАТЕЛЕЙ </w:t>
            </w:r>
            <w:r>
              <w:rPr>
                <w:rFonts w:ascii="Times New Roman" w:hAnsi="Times New Roman"/>
                <w:b/>
                <w:szCs w:val="24"/>
                <w:lang w:val="en-US" w:eastAsia="en-US"/>
              </w:rPr>
              <w:t>XIX</w:t>
            </w:r>
            <w:r>
              <w:rPr>
                <w:rFonts w:ascii="Times New Roman" w:hAnsi="Times New Roman"/>
                <w:b/>
                <w:szCs w:val="24"/>
                <w:lang w:eastAsia="en-US"/>
              </w:rPr>
              <w:t xml:space="preserve"> ВЕКА – 29 ЧАСА</w:t>
            </w: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r>
              <w:rPr>
                <w:rFonts w:ascii="Times New Roman" w:hAnsi="Times New Roman"/>
                <w:b/>
                <w:szCs w:val="24"/>
                <w:lang w:eastAsia="en-US"/>
              </w:rPr>
              <w:t>А.С.ПУШКИН</w:t>
            </w:r>
            <w:r>
              <w:rPr>
                <w:rFonts w:ascii="Times New Roman" w:hAnsi="Times New Roman"/>
                <w:szCs w:val="24"/>
                <w:lang w:eastAsia="en-US"/>
              </w:rPr>
              <w:t xml:space="preserve"> и русская история. Поэма «Полтава». Изображение Петра в поэме.</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Интерес Пушкина к истории России. Мастерство в изображении Полтавской битвы, прославление мужества и отваги русских солдат. Петр 1 и Карл ХII.</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со статьей</w:t>
            </w:r>
          </w:p>
          <w:p w:rsidR="00A91831" w:rsidRDefault="00A91831">
            <w:pPr>
              <w:rPr>
                <w:rFonts w:ascii="Times New Roman" w:hAnsi="Times New Roman"/>
                <w:szCs w:val="24"/>
                <w:lang w:eastAsia="en-US"/>
              </w:rPr>
            </w:pPr>
            <w:r>
              <w:rPr>
                <w:rFonts w:ascii="Times New Roman" w:hAnsi="Times New Roman"/>
                <w:szCs w:val="24"/>
                <w:lang w:eastAsia="en-US"/>
              </w:rPr>
              <w:t>Аналитическая 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 наизусть</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«Медный всадник». Тема Петра 1 в поэме.</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Поэма «Медный всадник». Историческое прошлое страны. Тема «маленького человека». Выражение чувства любви к Родине. Прославление деяний Петра 1. Образ автора в отрывке из поэмы.</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Коллективная, практическая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Выразительное чтение</w:t>
            </w:r>
          </w:p>
          <w:p w:rsidR="00A91831" w:rsidRDefault="00A91831">
            <w:pPr>
              <w:rPr>
                <w:rFonts w:ascii="Times New Roman" w:hAnsi="Times New Roman"/>
                <w:szCs w:val="24"/>
                <w:lang w:eastAsia="en-US"/>
              </w:rPr>
            </w:pPr>
            <w:r>
              <w:rPr>
                <w:rFonts w:ascii="Times New Roman" w:hAnsi="Times New Roman"/>
                <w:szCs w:val="24"/>
                <w:lang w:eastAsia="en-US"/>
              </w:rPr>
              <w:t>Работа с текстом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«Песнь о вещем Олеге». Понятие о балладе.</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А.С. Пушкин «Песнь о вещем Олеге». Композиция, связь с древнерусской литературой, фольклорные традиции. Нравственная проблематика стихотворения: тема судьбы и пророчества</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p w:rsidR="00A91831" w:rsidRDefault="00A91831">
            <w:pPr>
              <w:rPr>
                <w:rFonts w:ascii="Times New Roman" w:hAnsi="Times New Roman"/>
                <w:szCs w:val="24"/>
                <w:lang w:eastAsia="en-US"/>
              </w:rPr>
            </w:pPr>
            <w:r>
              <w:rPr>
                <w:rFonts w:ascii="Times New Roman" w:hAnsi="Times New Roman"/>
                <w:szCs w:val="24"/>
                <w:lang w:eastAsia="en-US"/>
              </w:rPr>
              <w:t>Словарная работа</w:t>
            </w:r>
          </w:p>
          <w:p w:rsidR="00A91831" w:rsidRDefault="00A91831">
            <w:pPr>
              <w:rPr>
                <w:rFonts w:ascii="Times New Roman" w:hAnsi="Times New Roman"/>
                <w:szCs w:val="24"/>
                <w:lang w:eastAsia="en-US"/>
              </w:rPr>
            </w:pPr>
            <w:r>
              <w:rPr>
                <w:rFonts w:ascii="Times New Roman" w:hAnsi="Times New Roman"/>
                <w:szCs w:val="24"/>
                <w:lang w:eastAsia="en-US"/>
              </w:rPr>
              <w:t>Работа с текстом</w:t>
            </w:r>
          </w:p>
          <w:p w:rsidR="00A91831" w:rsidRDefault="00A91831">
            <w:pPr>
              <w:rPr>
                <w:rFonts w:ascii="Times New Roman" w:hAnsi="Times New Roman"/>
                <w:szCs w:val="24"/>
                <w:lang w:eastAsia="en-US"/>
              </w:rPr>
            </w:pPr>
            <w:r>
              <w:rPr>
                <w:rFonts w:ascii="Times New Roman" w:hAnsi="Times New Roman"/>
                <w:szCs w:val="24"/>
                <w:lang w:eastAsia="en-US"/>
              </w:rPr>
              <w:t>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Сравнение худ. текста и источника</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07" w:type="dxa"/>
            <w:tcBorders>
              <w:top w:val="single" w:sz="4" w:space="0" w:color="auto"/>
              <w:left w:val="single" w:sz="4" w:space="0" w:color="auto"/>
              <w:bottom w:val="single" w:sz="4" w:space="0" w:color="auto"/>
              <w:right w:val="single" w:sz="4" w:space="0" w:color="auto"/>
            </w:tcBorders>
            <w:shd w:val="clear" w:color="auto" w:fill="auto"/>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РР Пушкин – драматург. Трагедия «Борис Годунов».</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А.С. Пушкин «Борис Годунов» Историческое прошлое страны.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Образ летописца Пимена. Значение его труда    </w:t>
            </w: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Словарная работа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Чтение по ролям</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1065"/>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16        </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А.С. Пушкин «Станционный смотри-</w:t>
            </w:r>
            <w:proofErr w:type="spellStart"/>
            <w:r>
              <w:rPr>
                <w:rFonts w:ascii="Times New Roman" w:hAnsi="Times New Roman"/>
                <w:szCs w:val="24"/>
                <w:lang w:eastAsia="en-US"/>
              </w:rPr>
              <w:t>тель</w:t>
            </w:r>
            <w:proofErr w:type="spellEnd"/>
            <w:r>
              <w:rPr>
                <w:rFonts w:ascii="Times New Roman" w:hAnsi="Times New Roman"/>
                <w:szCs w:val="24"/>
                <w:lang w:eastAsia="en-US"/>
              </w:rPr>
              <w:t>», цикл «повести Белкина.</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Тема «маленького человека», его положения в обществе</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315"/>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17</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Дуня и Минский.</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Анализ эпизода «Самсон </w:t>
            </w:r>
            <w:proofErr w:type="spellStart"/>
            <w:r>
              <w:rPr>
                <w:rFonts w:ascii="Times New Roman" w:hAnsi="Times New Roman"/>
                <w:szCs w:val="24"/>
                <w:lang w:eastAsia="en-US"/>
              </w:rPr>
              <w:t>Вырин</w:t>
            </w:r>
            <w:proofErr w:type="spellEnd"/>
            <w:r>
              <w:rPr>
                <w:rFonts w:ascii="Times New Roman" w:hAnsi="Times New Roman"/>
                <w:szCs w:val="24"/>
                <w:lang w:eastAsia="en-US"/>
              </w:rPr>
              <w:t>» у Минского</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практическая</w:t>
            </w:r>
          </w:p>
        </w:tc>
        <w:tc>
          <w:tcPr>
            <w:tcW w:w="2440" w:type="dxa"/>
            <w:gridSpan w:val="3"/>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2484"/>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    18</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М.Ю.ЛЕРМОНТОВ</w:t>
            </w:r>
            <w:r>
              <w:rPr>
                <w:rFonts w:ascii="Times New Roman" w:hAnsi="Times New Roman"/>
                <w:szCs w:val="24"/>
                <w:lang w:eastAsia="en-US"/>
              </w:rPr>
              <w:t>. Личность поэта. «Песня про …купца Калашникова» - поэма об историческом прошлом России.</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М.Ю. Лермонтов Жизнь и творчество.</w:t>
            </w:r>
            <w:r>
              <w:rPr>
                <w:rFonts w:ascii="Times New Roman" w:hAnsi="Times New Roman"/>
                <w:sz w:val="20"/>
                <w:szCs w:val="20"/>
                <w:lang w:eastAsia="en-US"/>
              </w:rPr>
              <w:t xml:space="preserve"> </w:t>
            </w:r>
            <w:r>
              <w:rPr>
                <w:rFonts w:ascii="Times New Roman" w:hAnsi="Times New Roman"/>
                <w:szCs w:val="24"/>
                <w:lang w:eastAsia="en-US"/>
              </w:rPr>
              <w:t xml:space="preserve">Образ Ивана Грозного и тема власти. </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Выразительное чтение, аналитическая беседа, устное словесное рисование</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19</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Степан Калашников – носитель лучших качеств русского национального характера.</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Калашников и </w:t>
            </w:r>
            <w:proofErr w:type="spellStart"/>
            <w:r>
              <w:rPr>
                <w:rFonts w:ascii="Times New Roman" w:hAnsi="Times New Roman"/>
                <w:szCs w:val="24"/>
                <w:lang w:eastAsia="en-US"/>
              </w:rPr>
              <w:t>Кирибеевич</w:t>
            </w:r>
            <w:proofErr w:type="spellEnd"/>
            <w:r>
              <w:rPr>
                <w:rFonts w:ascii="Times New Roman" w:hAnsi="Times New Roman"/>
                <w:szCs w:val="24"/>
                <w:lang w:eastAsia="en-US"/>
              </w:rPr>
              <w:t>: сила и цельность характеров героев. Нравственная проблематика поэмы.</w:t>
            </w:r>
          </w:p>
        </w:tc>
        <w:tc>
          <w:tcPr>
            <w:tcW w:w="1981" w:type="dxa"/>
            <w:gridSpan w:val="5"/>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Групповая, </w:t>
            </w:r>
          </w:p>
          <w:p w:rsidR="00A91831" w:rsidRDefault="00A91831">
            <w:pPr>
              <w:rPr>
                <w:rFonts w:ascii="Times New Roman" w:hAnsi="Times New Roman"/>
                <w:szCs w:val="24"/>
                <w:lang w:eastAsia="en-US"/>
              </w:rPr>
            </w:pPr>
            <w:r>
              <w:rPr>
                <w:rFonts w:ascii="Times New Roman" w:hAnsi="Times New Roman"/>
                <w:szCs w:val="24"/>
                <w:lang w:eastAsia="en-US"/>
              </w:rPr>
              <w:t>практическая</w:t>
            </w:r>
          </w:p>
          <w:p w:rsidR="00A91831" w:rsidRDefault="00A91831">
            <w:pPr>
              <w:rPr>
                <w:rFonts w:ascii="Times New Roman" w:eastAsia="Times New Roman" w:hAnsi="Times New Roman" w:cs="Times New Roman"/>
                <w:sz w:val="24"/>
                <w:szCs w:val="24"/>
                <w:lang w:eastAsia="en-US"/>
              </w:rPr>
            </w:pP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Анализ эпизода</w:t>
            </w:r>
          </w:p>
          <w:p w:rsidR="00A91831" w:rsidRDefault="00A91831">
            <w:pPr>
              <w:rPr>
                <w:rFonts w:ascii="Times New Roman" w:hAnsi="Times New Roman"/>
                <w:szCs w:val="24"/>
                <w:lang w:eastAsia="en-US"/>
              </w:rPr>
            </w:pPr>
            <w:r>
              <w:rPr>
                <w:rFonts w:ascii="Times New Roman" w:hAnsi="Times New Roman"/>
                <w:szCs w:val="24"/>
                <w:lang w:eastAsia="en-US"/>
              </w:rPr>
              <w:t>Выразительное чтение по ролям</w:t>
            </w:r>
          </w:p>
          <w:p w:rsidR="00A91831" w:rsidRDefault="00A91831">
            <w:pPr>
              <w:rPr>
                <w:rFonts w:ascii="Times New Roman" w:hAnsi="Times New Roman"/>
                <w:szCs w:val="24"/>
                <w:lang w:eastAsia="en-US"/>
              </w:rPr>
            </w:pPr>
            <w:r>
              <w:rPr>
                <w:rFonts w:ascii="Times New Roman" w:hAnsi="Times New Roman"/>
                <w:szCs w:val="24"/>
                <w:lang w:eastAsia="en-US"/>
              </w:rPr>
              <w:t>Сравнительная характеристика героев</w:t>
            </w:r>
          </w:p>
          <w:p w:rsidR="00A91831" w:rsidRDefault="00A91831">
            <w:pPr>
              <w:rPr>
                <w:rFonts w:ascii="Times New Roman" w:hAnsi="Times New Roman"/>
                <w:szCs w:val="24"/>
                <w:lang w:eastAsia="en-US"/>
              </w:rPr>
            </w:pPr>
            <w:r>
              <w:rPr>
                <w:rFonts w:ascii="Times New Roman" w:hAnsi="Times New Roman"/>
                <w:szCs w:val="24"/>
                <w:lang w:eastAsia="en-US"/>
              </w:rPr>
              <w:t>Работа с худ. деталями текста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Составление плана </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345"/>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20</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Основные мотивы лирики М.Ю. Лермонтова.</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«Молитва», «Ангел», «Когда волнуется желтеющая нива…». Мотивы лирики. Состояние души поэта.</w:t>
            </w:r>
          </w:p>
        </w:tc>
        <w:tc>
          <w:tcPr>
            <w:tcW w:w="1981" w:type="dxa"/>
            <w:gridSpan w:val="5"/>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Групповая, </w:t>
            </w:r>
          </w:p>
          <w:p w:rsidR="00A91831" w:rsidRDefault="00A91831">
            <w:pPr>
              <w:rPr>
                <w:rFonts w:ascii="Times New Roman" w:hAnsi="Times New Roman"/>
                <w:szCs w:val="24"/>
                <w:lang w:eastAsia="en-US"/>
              </w:rPr>
            </w:pPr>
            <w:r>
              <w:rPr>
                <w:rFonts w:ascii="Times New Roman" w:hAnsi="Times New Roman"/>
                <w:szCs w:val="24"/>
                <w:lang w:eastAsia="en-US"/>
              </w:rPr>
              <w:t>практическая</w:t>
            </w:r>
          </w:p>
          <w:p w:rsidR="00A91831" w:rsidRDefault="00A91831">
            <w:pPr>
              <w:rPr>
                <w:rFonts w:ascii="Times New Roman" w:eastAsia="Times New Roman" w:hAnsi="Times New Roman" w:cs="Times New Roman"/>
                <w:sz w:val="24"/>
                <w:szCs w:val="24"/>
                <w:lang w:eastAsia="en-US"/>
              </w:rPr>
            </w:pP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 по ролям Анализ стихов, устное словесное рисование</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Height w:val="210"/>
        </w:trPr>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21</w:t>
            </w: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РР Обучение анализу одного стихотворения.</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практикум</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Анализ стихотворений</w:t>
            </w: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Групповая,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практическая</w:t>
            </w:r>
          </w:p>
        </w:tc>
        <w:tc>
          <w:tcPr>
            <w:tcW w:w="24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Анализ стихов</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22</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Н.</w:t>
            </w:r>
            <w:r>
              <w:rPr>
                <w:rFonts w:ascii="Times New Roman" w:hAnsi="Times New Roman"/>
                <w:szCs w:val="24"/>
                <w:lang w:eastAsia="en-US"/>
              </w:rPr>
              <w:t xml:space="preserve"> </w:t>
            </w:r>
            <w:r>
              <w:rPr>
                <w:rFonts w:ascii="Times New Roman" w:hAnsi="Times New Roman"/>
                <w:b/>
                <w:szCs w:val="24"/>
                <w:lang w:eastAsia="en-US"/>
              </w:rPr>
              <w:t>В. ГОГОЛЬ</w:t>
            </w:r>
            <w:r>
              <w:rPr>
                <w:rFonts w:ascii="Times New Roman" w:hAnsi="Times New Roman"/>
                <w:szCs w:val="24"/>
                <w:lang w:eastAsia="en-US"/>
              </w:rPr>
              <w:t xml:space="preserve">. История создания повести «Тарас Бульба». Тарас Бульба и его сыновья. </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Обзор жизни и творчества Н. В. Гоголя.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«Тарас Бульба». Героико-патриотический пафос повести. Сюжет и герои повести, быт </w:t>
            </w:r>
            <w:r>
              <w:rPr>
                <w:rFonts w:ascii="Times New Roman" w:hAnsi="Times New Roman"/>
                <w:szCs w:val="24"/>
                <w:lang w:eastAsia="en-US"/>
              </w:rPr>
              <w:lastRenderedPageBreak/>
              <w:t xml:space="preserve">казаков, их взгляд на жизнь. Остап и </w:t>
            </w:r>
            <w:proofErr w:type="spellStart"/>
            <w:r>
              <w:rPr>
                <w:rFonts w:ascii="Times New Roman" w:hAnsi="Times New Roman"/>
                <w:szCs w:val="24"/>
                <w:lang w:eastAsia="en-US"/>
              </w:rPr>
              <w:t>Андрий</w:t>
            </w:r>
            <w:proofErr w:type="spellEnd"/>
            <w:r>
              <w:rPr>
                <w:rFonts w:ascii="Times New Roman" w:hAnsi="Times New Roman"/>
                <w:szCs w:val="24"/>
                <w:lang w:eastAsia="en-US"/>
              </w:rPr>
              <w:t>, Тарас Бульба.</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Инд. выступления учащихся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комментированное Чтение и анализ 1 </w:t>
            </w:r>
            <w:r>
              <w:rPr>
                <w:rFonts w:ascii="Times New Roman" w:hAnsi="Times New Roman"/>
                <w:szCs w:val="24"/>
                <w:lang w:eastAsia="en-US"/>
              </w:rPr>
              <w:lastRenderedPageBreak/>
              <w:t>главы текста</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     23</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Образ Запорожской Сечи в повести. Осада польского города Дубно.</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proofErr w:type="gramStart"/>
            <w:r>
              <w:rPr>
                <w:rFonts w:ascii="Times New Roman" w:hAnsi="Times New Roman"/>
                <w:szCs w:val="24"/>
                <w:lang w:eastAsia="en-US"/>
              </w:rPr>
              <w:t>Запорожская  Сечь</w:t>
            </w:r>
            <w:proofErr w:type="gramEnd"/>
            <w:r>
              <w:rPr>
                <w:rFonts w:ascii="Times New Roman" w:hAnsi="Times New Roman"/>
                <w:szCs w:val="24"/>
                <w:lang w:eastAsia="en-US"/>
              </w:rPr>
              <w:t xml:space="preserve">  и  ее  нравы. Остап и </w:t>
            </w:r>
            <w:proofErr w:type="spellStart"/>
            <w:r>
              <w:rPr>
                <w:rFonts w:ascii="Times New Roman" w:hAnsi="Times New Roman"/>
                <w:szCs w:val="24"/>
                <w:lang w:eastAsia="en-US"/>
              </w:rPr>
              <w:t>Андрий</w:t>
            </w:r>
            <w:proofErr w:type="spellEnd"/>
            <w:r>
              <w:rPr>
                <w:rFonts w:ascii="Times New Roman" w:hAnsi="Times New Roman"/>
                <w:szCs w:val="24"/>
                <w:lang w:eastAsia="en-US"/>
              </w:rPr>
              <w:t xml:space="preserve">, принцип контраста в изображении героев. </w:t>
            </w:r>
          </w:p>
        </w:tc>
        <w:tc>
          <w:tcPr>
            <w:tcW w:w="1981" w:type="dxa"/>
            <w:gridSpan w:val="5"/>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Групповая, </w:t>
            </w:r>
          </w:p>
          <w:p w:rsidR="00A91831" w:rsidRDefault="00A91831">
            <w:pPr>
              <w:rPr>
                <w:rFonts w:ascii="Times New Roman" w:hAnsi="Times New Roman"/>
                <w:szCs w:val="24"/>
                <w:lang w:eastAsia="en-US"/>
              </w:rPr>
            </w:pPr>
            <w:r>
              <w:rPr>
                <w:rFonts w:ascii="Times New Roman" w:hAnsi="Times New Roman"/>
                <w:szCs w:val="24"/>
                <w:lang w:eastAsia="en-US"/>
              </w:rPr>
              <w:t>практическая</w:t>
            </w:r>
          </w:p>
          <w:p w:rsidR="00A91831" w:rsidRDefault="00A91831">
            <w:pPr>
              <w:rPr>
                <w:rFonts w:ascii="Times New Roman" w:eastAsia="Times New Roman" w:hAnsi="Times New Roman" w:cs="Times New Roman"/>
                <w:sz w:val="24"/>
                <w:szCs w:val="24"/>
                <w:lang w:eastAsia="en-US"/>
              </w:rPr>
            </w:pP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w:t>
            </w:r>
          </w:p>
          <w:p w:rsidR="00A91831" w:rsidRDefault="00A91831">
            <w:pPr>
              <w:rPr>
                <w:rFonts w:ascii="Times New Roman" w:hAnsi="Times New Roman"/>
                <w:szCs w:val="24"/>
                <w:lang w:eastAsia="en-US"/>
              </w:rPr>
            </w:pPr>
            <w:r>
              <w:rPr>
                <w:rFonts w:ascii="Times New Roman" w:hAnsi="Times New Roman"/>
                <w:szCs w:val="24"/>
                <w:lang w:eastAsia="en-US"/>
              </w:rPr>
              <w:t>Выразительное чтение</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Составление плана Сравнительная характеристика</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t>24</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Трагедия Тараса Бульбы. </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Героико-патриотический пафос повести. Взгляд на жизнь казаков. Трагизм конфликта отца и сына. Столкновение любви и долга в душах героев. Образ  Тараса  Бульбы.</w:t>
            </w:r>
          </w:p>
        </w:tc>
        <w:tc>
          <w:tcPr>
            <w:tcW w:w="1981" w:type="dxa"/>
            <w:gridSpan w:val="5"/>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Коллективная, </w:t>
            </w:r>
          </w:p>
          <w:p w:rsidR="00A91831" w:rsidRDefault="00A91831">
            <w:pPr>
              <w:rPr>
                <w:rFonts w:ascii="Times New Roman" w:hAnsi="Times New Roman"/>
                <w:szCs w:val="24"/>
                <w:lang w:eastAsia="en-US"/>
              </w:rPr>
            </w:pPr>
            <w:r>
              <w:rPr>
                <w:rFonts w:ascii="Times New Roman" w:hAnsi="Times New Roman"/>
                <w:szCs w:val="24"/>
                <w:lang w:eastAsia="en-US"/>
              </w:rPr>
              <w:t>практическая</w:t>
            </w:r>
          </w:p>
          <w:p w:rsidR="00A91831" w:rsidRDefault="00A91831">
            <w:pPr>
              <w:rPr>
                <w:rFonts w:ascii="Times New Roman" w:eastAsia="Times New Roman" w:hAnsi="Times New Roman" w:cs="Times New Roman"/>
                <w:sz w:val="24"/>
                <w:szCs w:val="24"/>
                <w:lang w:eastAsia="en-US"/>
              </w:rPr>
            </w:pP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Выразительное чтение аналитическая беседа, </w:t>
            </w:r>
          </w:p>
          <w:p w:rsidR="00A91831" w:rsidRDefault="00A91831">
            <w:pPr>
              <w:rPr>
                <w:rFonts w:ascii="Times New Roman" w:hAnsi="Times New Roman"/>
                <w:szCs w:val="24"/>
                <w:lang w:eastAsia="en-US"/>
              </w:rPr>
            </w:pPr>
            <w:r>
              <w:rPr>
                <w:rFonts w:ascii="Times New Roman" w:hAnsi="Times New Roman"/>
                <w:szCs w:val="24"/>
                <w:lang w:eastAsia="en-US"/>
              </w:rPr>
              <w:t>Работа с тексом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Составление плана</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0"/>
                <w:szCs w:val="20"/>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0"/>
                <w:szCs w:val="20"/>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t>25</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Обобщающий урок по повести «Тарас Бульба».</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Урок обобщения и </w:t>
            </w:r>
            <w:proofErr w:type="spellStart"/>
            <w:r>
              <w:rPr>
                <w:rFonts w:ascii="Times New Roman" w:hAnsi="Times New Roman"/>
                <w:szCs w:val="24"/>
                <w:lang w:eastAsia="en-US"/>
              </w:rPr>
              <w:t>системати-зации</w:t>
            </w:r>
            <w:proofErr w:type="spellEnd"/>
            <w:r>
              <w:rPr>
                <w:rFonts w:ascii="Times New Roman" w:hAnsi="Times New Roman"/>
                <w:szCs w:val="24"/>
                <w:lang w:eastAsia="en-US"/>
              </w:rPr>
              <w:t xml:space="preserve"> знаний</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Нравственная проблематика повести</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Самостоятельная практическая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Аналитическая беседа, про</w:t>
            </w:r>
            <w:r>
              <w:rPr>
                <w:rFonts w:ascii="Times New Roman" w:hAnsi="Times New Roman"/>
                <w:szCs w:val="24"/>
                <w:lang w:eastAsia="en-US"/>
              </w:rPr>
              <w:softHyphen/>
              <w:t>блемные во</w:t>
            </w:r>
            <w:r>
              <w:rPr>
                <w:rFonts w:ascii="Times New Roman" w:hAnsi="Times New Roman"/>
                <w:szCs w:val="24"/>
                <w:lang w:eastAsia="en-US"/>
              </w:rPr>
              <w:softHyphen/>
              <w:t>просы, тест.</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t>26</w:t>
            </w: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 xml:space="preserve"> РР</w:t>
            </w:r>
            <w:r>
              <w:rPr>
                <w:rFonts w:ascii="Times New Roman" w:hAnsi="Times New Roman"/>
                <w:szCs w:val="24"/>
                <w:lang w:eastAsia="en-US"/>
              </w:rPr>
              <w:t>. Сочинение по повести «Тарас Бульба».</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развития речи</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Художествен</w:t>
            </w:r>
            <w:r>
              <w:rPr>
                <w:rFonts w:ascii="Times New Roman" w:hAnsi="Times New Roman"/>
                <w:szCs w:val="24"/>
                <w:lang w:eastAsia="en-US"/>
              </w:rPr>
              <w:softHyphen/>
              <w:t>ное своеобразие повести, осо</w:t>
            </w:r>
            <w:r>
              <w:rPr>
                <w:rFonts w:ascii="Times New Roman" w:hAnsi="Times New Roman"/>
                <w:szCs w:val="24"/>
                <w:lang w:eastAsia="en-US"/>
              </w:rPr>
              <w:softHyphen/>
              <w:t>бенности языка Н. В. Гоголя</w:t>
            </w: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творческая</w:t>
            </w:r>
          </w:p>
        </w:tc>
        <w:tc>
          <w:tcPr>
            <w:tcW w:w="24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Сочинение</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897"/>
        </w:trPr>
        <w:tc>
          <w:tcPr>
            <w:tcW w:w="1107" w:type="dxa"/>
            <w:vMerge w:val="restart"/>
            <w:tcBorders>
              <w:top w:val="single" w:sz="4" w:space="0" w:color="auto"/>
              <w:left w:val="single" w:sz="4" w:space="0" w:color="auto"/>
              <w:bottom w:val="single" w:sz="4" w:space="0" w:color="auto"/>
              <w:right w:val="single" w:sz="4" w:space="0" w:color="auto"/>
            </w:tcBorders>
            <w:hideMark/>
          </w:tcPr>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t>27</w:t>
            </w:r>
          </w:p>
        </w:tc>
        <w:tc>
          <w:tcPr>
            <w:tcW w:w="2904" w:type="dxa"/>
            <w:gridSpan w:val="3"/>
            <w:vMerge w:val="restart"/>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r>
              <w:rPr>
                <w:rFonts w:ascii="Times New Roman" w:hAnsi="Times New Roman"/>
                <w:b/>
                <w:szCs w:val="24"/>
                <w:lang w:eastAsia="en-US"/>
              </w:rPr>
              <w:t>И.С. ТУРГЕНЕВ</w:t>
            </w:r>
            <w:r>
              <w:rPr>
                <w:rFonts w:ascii="Times New Roman" w:hAnsi="Times New Roman"/>
                <w:szCs w:val="24"/>
                <w:lang w:eastAsia="en-US"/>
              </w:rPr>
              <w:t>. Сборник «Записки охотника». Рассказ «Бирюк».</w:t>
            </w:r>
          </w:p>
        </w:tc>
        <w:tc>
          <w:tcPr>
            <w:tcW w:w="1417" w:type="dxa"/>
            <w:gridSpan w:val="5"/>
            <w:vMerge w:val="restart"/>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Урок изучения нового материала</w:t>
            </w:r>
          </w:p>
        </w:tc>
        <w:tc>
          <w:tcPr>
            <w:tcW w:w="3538" w:type="dxa"/>
            <w:gridSpan w:val="5"/>
            <w:vMerge w:val="restart"/>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Слово о писателе. Цикл рассказов «Записки охотника» и их гуманистический пафос.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«Бирюк» как произведение о бесправных и обездоленных. Лесник и его дочь. Нравственные </w:t>
            </w:r>
            <w:r>
              <w:rPr>
                <w:rFonts w:ascii="Times New Roman" w:hAnsi="Times New Roman"/>
                <w:szCs w:val="24"/>
                <w:lang w:eastAsia="en-US"/>
              </w:rPr>
              <w:lastRenderedPageBreak/>
              <w:t>проблемы рассказа. Сюжет, композиция, основной конфликт.</w:t>
            </w:r>
          </w:p>
        </w:tc>
        <w:tc>
          <w:tcPr>
            <w:tcW w:w="1981" w:type="dxa"/>
            <w:gridSpan w:val="5"/>
            <w:vMerge w:val="restart"/>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 Коллективная, познавательная</w:t>
            </w:r>
          </w:p>
        </w:tc>
        <w:tc>
          <w:tcPr>
            <w:tcW w:w="2440" w:type="dxa"/>
            <w:gridSpan w:val="3"/>
            <w:vMerge w:val="restart"/>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Инд. выступления учащихся</w:t>
            </w:r>
          </w:p>
          <w:p w:rsidR="00A91831" w:rsidRDefault="00A91831">
            <w:pPr>
              <w:rPr>
                <w:rFonts w:ascii="Times New Roman" w:hAnsi="Times New Roman"/>
                <w:szCs w:val="24"/>
                <w:lang w:eastAsia="en-US"/>
              </w:rPr>
            </w:pPr>
            <w:r>
              <w:rPr>
                <w:rFonts w:ascii="Times New Roman" w:hAnsi="Times New Roman"/>
                <w:szCs w:val="24"/>
                <w:lang w:eastAsia="en-US"/>
              </w:rPr>
              <w:t xml:space="preserve">Аналитическая беседа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Пересказ</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1045" w:type="dxa"/>
            <w:gridSpan w:val="2"/>
            <w:tcBorders>
              <w:top w:val="nil"/>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nil"/>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lastRenderedPageBreak/>
              <w:t>28</w:t>
            </w: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Стихотворения в прозе. РР Обучение домашнему сочинению.</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И.С. Тургенев. Стихотворения в прозе. «Русский язык», «Два богача», «Близнецы».</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Особенности жанра, художественные особенности, темы.</w:t>
            </w: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Чтение по ролям</w:t>
            </w:r>
          </w:p>
          <w:p w:rsidR="00A91831" w:rsidRDefault="00A91831">
            <w:pPr>
              <w:rPr>
                <w:rFonts w:ascii="Times New Roman" w:hAnsi="Times New Roman"/>
                <w:szCs w:val="24"/>
                <w:lang w:eastAsia="en-US"/>
              </w:rPr>
            </w:pPr>
            <w:r>
              <w:rPr>
                <w:rFonts w:ascii="Times New Roman" w:hAnsi="Times New Roman"/>
                <w:szCs w:val="24"/>
                <w:lang w:eastAsia="en-US"/>
              </w:rPr>
              <w:t>Аналитическая 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29</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Н.А. НЕКРАСОВ</w:t>
            </w:r>
            <w:r>
              <w:rPr>
                <w:rFonts w:ascii="Times New Roman" w:hAnsi="Times New Roman"/>
                <w:szCs w:val="24"/>
                <w:lang w:eastAsia="en-US"/>
              </w:rPr>
              <w:t xml:space="preserve"> – поэт народной боли. Поэма «Русские женщины» Тема подвига русских женщин.  </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Н.А. Некрасов «Русские женщины». Декабристы, их роль в жизни страны. Верность жён декабристов. «Княгиня Трубецкая». Величие духа русских женщин.</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 чтение наизусть, выразительное чтение, чтение по ролям</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Height w:val="1545"/>
        </w:trPr>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t>30</w:t>
            </w: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proofErr w:type="spellStart"/>
            <w:r>
              <w:rPr>
                <w:rFonts w:ascii="Times New Roman" w:hAnsi="Times New Roman"/>
                <w:szCs w:val="24"/>
                <w:lang w:eastAsia="en-US"/>
              </w:rPr>
              <w:t>Вн</w:t>
            </w:r>
            <w:proofErr w:type="spellEnd"/>
            <w:r>
              <w:rPr>
                <w:rFonts w:ascii="Times New Roman" w:hAnsi="Times New Roman"/>
                <w:szCs w:val="24"/>
                <w:lang w:eastAsia="en-US"/>
              </w:rPr>
              <w:t>. чт. Своеобразие лирики Н.А. Некрасова.</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Стихотворе</w:t>
            </w:r>
            <w:r>
              <w:rPr>
                <w:rFonts w:ascii="Times New Roman" w:hAnsi="Times New Roman"/>
                <w:szCs w:val="24"/>
                <w:lang w:eastAsia="en-US"/>
              </w:rPr>
              <w:softHyphen/>
              <w:t>ния «Тройка», «Размышления у парадного подъезда». Народ</w:t>
            </w:r>
            <w:r>
              <w:rPr>
                <w:rFonts w:ascii="Times New Roman" w:hAnsi="Times New Roman"/>
                <w:szCs w:val="24"/>
                <w:lang w:eastAsia="en-US"/>
              </w:rPr>
              <w:softHyphen/>
              <w:t>ные характеры и судьбы в сти</w:t>
            </w:r>
            <w:r>
              <w:rPr>
                <w:rFonts w:ascii="Times New Roman" w:hAnsi="Times New Roman"/>
                <w:szCs w:val="24"/>
                <w:lang w:eastAsia="en-US"/>
              </w:rPr>
              <w:softHyphen/>
              <w:t>хотворениях Некрасова.</w:t>
            </w: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proofErr w:type="spellStart"/>
            <w:r>
              <w:rPr>
                <w:rFonts w:ascii="Times New Roman" w:hAnsi="Times New Roman"/>
                <w:szCs w:val="24"/>
                <w:lang w:eastAsia="en-US"/>
              </w:rPr>
              <w:t>Самостоятельнаяпрактическая</w:t>
            </w:r>
            <w:proofErr w:type="spellEnd"/>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24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Анализ лирического произведения</w:t>
            </w:r>
          </w:p>
          <w:p w:rsidR="00A91831" w:rsidRDefault="00A91831">
            <w:pPr>
              <w:rPr>
                <w:rFonts w:ascii="Times New Roman" w:hAnsi="Times New Roman"/>
                <w:szCs w:val="24"/>
                <w:lang w:eastAsia="en-US"/>
              </w:rPr>
            </w:pPr>
            <w:r>
              <w:rPr>
                <w:rFonts w:ascii="Times New Roman" w:hAnsi="Times New Roman"/>
                <w:szCs w:val="24"/>
                <w:lang w:eastAsia="en-US"/>
              </w:rPr>
              <w:t>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Height w:val="930"/>
        </w:trPr>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t>31</w:t>
            </w: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proofErr w:type="spellStart"/>
            <w:r>
              <w:rPr>
                <w:rFonts w:ascii="Times New Roman" w:hAnsi="Times New Roman"/>
                <w:szCs w:val="24"/>
                <w:lang w:eastAsia="en-US"/>
              </w:rPr>
              <w:t>Вн</w:t>
            </w:r>
            <w:proofErr w:type="spellEnd"/>
            <w:r>
              <w:rPr>
                <w:rFonts w:ascii="Times New Roman" w:hAnsi="Times New Roman"/>
                <w:szCs w:val="24"/>
                <w:lang w:eastAsia="en-US"/>
              </w:rPr>
              <w:t>. чт. А.К. Толстой «Василий Шибанов».</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2440" w:type="dxa"/>
            <w:gridSpan w:val="3"/>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t>32</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М.Е. САЛТЫКОВ – ЩЕДРИН</w:t>
            </w:r>
            <w:r>
              <w:rPr>
                <w:rFonts w:ascii="Times New Roman" w:hAnsi="Times New Roman"/>
                <w:szCs w:val="24"/>
                <w:lang w:eastAsia="en-US"/>
              </w:rPr>
              <w:t>. Образ писателя. «Повесть о том, как один мужик двух генералов прокормил» как сатирическая сказка.</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М.Е. Салтыков-Щедрин Особенности сюжетов и проблематики «сказок для детей изрядного возраста». «Повесть о том, как один мужик …». Эзопов язык. Сказка. Сатира.</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Инд. выступления учащихся</w:t>
            </w:r>
          </w:p>
          <w:p w:rsidR="00A91831" w:rsidRDefault="00A91831">
            <w:pPr>
              <w:rPr>
                <w:rFonts w:ascii="Times New Roman" w:hAnsi="Times New Roman"/>
                <w:szCs w:val="24"/>
                <w:lang w:eastAsia="en-US"/>
              </w:rPr>
            </w:pPr>
            <w:r>
              <w:rPr>
                <w:rFonts w:ascii="Times New Roman" w:hAnsi="Times New Roman"/>
                <w:szCs w:val="24"/>
                <w:lang w:eastAsia="en-US"/>
              </w:rPr>
              <w:t>Аналитическая беседа</w:t>
            </w:r>
          </w:p>
          <w:p w:rsidR="00A91831" w:rsidRDefault="00A91831">
            <w:pPr>
              <w:rPr>
                <w:rFonts w:ascii="Times New Roman" w:hAnsi="Times New Roman"/>
                <w:szCs w:val="24"/>
                <w:lang w:eastAsia="en-US"/>
              </w:rPr>
            </w:pPr>
            <w:r>
              <w:rPr>
                <w:rFonts w:ascii="Times New Roman" w:hAnsi="Times New Roman"/>
                <w:szCs w:val="24"/>
                <w:lang w:eastAsia="en-US"/>
              </w:rPr>
              <w:t>Словарная работа</w:t>
            </w:r>
          </w:p>
          <w:p w:rsidR="00A91831" w:rsidRDefault="00A91831">
            <w:pPr>
              <w:rPr>
                <w:rFonts w:ascii="Times New Roman" w:eastAsia="Times New Roman" w:hAnsi="Times New Roman" w:cs="Times New Roman"/>
                <w:sz w:val="24"/>
                <w:szCs w:val="24"/>
                <w:lang w:eastAsia="en-US"/>
              </w:rPr>
            </w:pP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      33</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Паразитизм генералов. Трудолюбие и сметливость мужика, осуждение его покорности.</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Обличение нравственных пороков общества, сатира на барскую Русь. Критика покорности русского мужика</w:t>
            </w:r>
            <w:r>
              <w:rPr>
                <w:rFonts w:ascii="Times New Roman" w:hAnsi="Times New Roman"/>
                <w:sz w:val="18"/>
                <w:szCs w:val="18"/>
                <w:lang w:eastAsia="en-US"/>
              </w:rPr>
              <w:t>.</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Групповая,  практическая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 текстом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t>34</w:t>
            </w: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proofErr w:type="spellStart"/>
            <w:r>
              <w:rPr>
                <w:rFonts w:ascii="Times New Roman" w:hAnsi="Times New Roman"/>
                <w:szCs w:val="24"/>
                <w:lang w:eastAsia="en-US"/>
              </w:rPr>
              <w:t>Вн.чт.Сказка</w:t>
            </w:r>
            <w:proofErr w:type="spellEnd"/>
            <w:r>
              <w:rPr>
                <w:rFonts w:ascii="Times New Roman" w:hAnsi="Times New Roman"/>
                <w:szCs w:val="24"/>
                <w:lang w:eastAsia="en-US"/>
              </w:rPr>
              <w:t xml:space="preserve"> М.Е. Салтыкова – Щедрина «Дикий помещик».</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Урок внеклассного чтения</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М.Е. Салтыков-Щедрин «Дикий помещик» Сатира. Тема и идея сказки.</w:t>
            </w: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Групповая,  практическая</w:t>
            </w:r>
          </w:p>
        </w:tc>
        <w:tc>
          <w:tcPr>
            <w:tcW w:w="24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Работа с текстом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Заполнение таблицы</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t>35</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Л.Н. ТОЛСТОЙ</w:t>
            </w:r>
            <w:r>
              <w:rPr>
                <w:rFonts w:ascii="Times New Roman" w:hAnsi="Times New Roman"/>
                <w:szCs w:val="24"/>
                <w:lang w:eastAsia="en-US"/>
              </w:rPr>
              <w:t>. Детство писателя. Автобиографический характер повести «Детство». Главы «</w:t>
            </w:r>
            <w:proofErr w:type="spellStart"/>
            <w:r>
              <w:rPr>
                <w:rFonts w:ascii="Times New Roman" w:hAnsi="Times New Roman"/>
                <w:szCs w:val="24"/>
                <w:lang w:eastAsia="en-US"/>
              </w:rPr>
              <w:t>Maman</w:t>
            </w:r>
            <w:proofErr w:type="spellEnd"/>
            <w:r>
              <w:rPr>
                <w:rFonts w:ascii="Times New Roman" w:hAnsi="Times New Roman"/>
                <w:szCs w:val="24"/>
                <w:lang w:eastAsia="en-US"/>
              </w:rPr>
              <w:t>», «Что за человек был мой отец?», «Классы».</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Обзор жизни и творчества Л. Н. Толстого. Понятие трилогии. Автобиографический характер повести</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w:t>
            </w:r>
          </w:p>
          <w:p w:rsidR="00A91831" w:rsidRDefault="00A91831">
            <w:pPr>
              <w:rPr>
                <w:rFonts w:ascii="Times New Roman" w:hAnsi="Times New Roman"/>
                <w:szCs w:val="24"/>
                <w:lang w:eastAsia="en-US"/>
              </w:rPr>
            </w:pPr>
            <w:r>
              <w:rPr>
                <w:rFonts w:ascii="Times New Roman" w:hAnsi="Times New Roman"/>
                <w:szCs w:val="24"/>
                <w:lang w:eastAsia="en-US"/>
              </w:rPr>
              <w:t>Словарная работа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Пересказ</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t>36</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Глава «Наталья </w:t>
            </w:r>
            <w:proofErr w:type="spellStart"/>
            <w:r>
              <w:rPr>
                <w:rFonts w:ascii="Times New Roman" w:hAnsi="Times New Roman"/>
                <w:szCs w:val="24"/>
                <w:lang w:eastAsia="en-US"/>
              </w:rPr>
              <w:t>Саввишна</w:t>
            </w:r>
            <w:proofErr w:type="spellEnd"/>
            <w:r>
              <w:rPr>
                <w:rFonts w:ascii="Times New Roman" w:hAnsi="Times New Roman"/>
                <w:szCs w:val="24"/>
                <w:lang w:eastAsia="en-US"/>
              </w:rPr>
              <w:t>». Мастерство писателя в раскрытии духовного роста.</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Детское неприятие пороков, желание исправиться самому; сочувствие чужому горю, сострадание; мастерство писателя в описании внешности.</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Групповая,  практическая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Пересказ </w:t>
            </w:r>
          </w:p>
          <w:p w:rsidR="00A91831" w:rsidRDefault="00A91831">
            <w:pPr>
              <w:rPr>
                <w:rFonts w:ascii="Times New Roman" w:hAnsi="Times New Roman"/>
                <w:szCs w:val="24"/>
                <w:lang w:eastAsia="en-US"/>
              </w:rPr>
            </w:pPr>
            <w:r>
              <w:rPr>
                <w:rFonts w:ascii="Times New Roman" w:hAnsi="Times New Roman"/>
                <w:szCs w:val="24"/>
                <w:lang w:eastAsia="en-US"/>
              </w:rPr>
              <w:t>Работа с текстом</w:t>
            </w:r>
          </w:p>
          <w:p w:rsidR="00A91831" w:rsidRDefault="00A91831">
            <w:pPr>
              <w:rPr>
                <w:rFonts w:ascii="Times New Roman" w:hAnsi="Times New Roman"/>
                <w:szCs w:val="24"/>
                <w:lang w:eastAsia="en-US"/>
              </w:rPr>
            </w:pPr>
            <w:r>
              <w:rPr>
                <w:rFonts w:ascii="Times New Roman" w:hAnsi="Times New Roman"/>
                <w:szCs w:val="24"/>
                <w:lang w:eastAsia="en-US"/>
              </w:rPr>
              <w:t>Анализ эпизода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2208"/>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t>37</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А.П. ЧЕХОВ</w:t>
            </w:r>
            <w:r>
              <w:rPr>
                <w:rFonts w:ascii="Times New Roman" w:hAnsi="Times New Roman"/>
                <w:szCs w:val="24"/>
                <w:lang w:eastAsia="en-US"/>
              </w:rPr>
              <w:t xml:space="preserve"> – мастер жанра короткого рассказа. «Хамелеон».</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Обзор жизни и творчест</w:t>
            </w:r>
            <w:r>
              <w:rPr>
                <w:rFonts w:ascii="Times New Roman" w:hAnsi="Times New Roman"/>
                <w:szCs w:val="24"/>
                <w:lang w:eastAsia="en-US"/>
              </w:rPr>
              <w:softHyphen/>
              <w:t>ва А. П, Чехова. Рассказ «Хамеле</w:t>
            </w:r>
            <w:r>
              <w:rPr>
                <w:rFonts w:ascii="Times New Roman" w:hAnsi="Times New Roman"/>
                <w:szCs w:val="24"/>
                <w:lang w:eastAsia="en-US"/>
              </w:rPr>
              <w:softHyphen/>
              <w:t>он». Сатирический пафос про</w:t>
            </w:r>
            <w:r>
              <w:rPr>
                <w:rFonts w:ascii="Times New Roman" w:hAnsi="Times New Roman"/>
                <w:szCs w:val="24"/>
                <w:lang w:eastAsia="en-US"/>
              </w:rPr>
              <w:softHyphen/>
              <w:t xml:space="preserve">изведения.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Сатира. Красота, точность языка. Главный герой – смех над пороками.</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практическая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Работа с текстом</w:t>
            </w:r>
          </w:p>
          <w:p w:rsidR="00A91831" w:rsidRDefault="00A91831">
            <w:pPr>
              <w:rPr>
                <w:rFonts w:ascii="Times New Roman" w:hAnsi="Times New Roman"/>
                <w:szCs w:val="24"/>
                <w:lang w:eastAsia="en-US"/>
              </w:rPr>
            </w:pPr>
            <w:r>
              <w:rPr>
                <w:rFonts w:ascii="Times New Roman" w:hAnsi="Times New Roman"/>
                <w:szCs w:val="24"/>
                <w:lang w:eastAsia="en-US"/>
              </w:rPr>
              <w:t>Пересказ</w:t>
            </w:r>
          </w:p>
          <w:p w:rsidR="00A91831" w:rsidRDefault="00A91831">
            <w:pPr>
              <w:rPr>
                <w:rFonts w:ascii="Times New Roman" w:hAnsi="Times New Roman"/>
                <w:szCs w:val="24"/>
                <w:lang w:eastAsia="en-US"/>
              </w:rPr>
            </w:pPr>
            <w:r>
              <w:rPr>
                <w:rFonts w:ascii="Times New Roman" w:hAnsi="Times New Roman"/>
                <w:szCs w:val="24"/>
                <w:lang w:eastAsia="en-US"/>
              </w:rPr>
              <w:t>Чтение по ролям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Словарная работа</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lastRenderedPageBreak/>
              <w:t>38</w:t>
            </w: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roofErr w:type="spellStart"/>
            <w:r>
              <w:rPr>
                <w:rFonts w:ascii="Times New Roman" w:hAnsi="Times New Roman"/>
                <w:szCs w:val="24"/>
                <w:lang w:eastAsia="en-US"/>
              </w:rPr>
              <w:t>Вн.чт.Рассказы</w:t>
            </w:r>
            <w:proofErr w:type="spellEnd"/>
            <w:r>
              <w:rPr>
                <w:rFonts w:ascii="Times New Roman" w:hAnsi="Times New Roman"/>
                <w:szCs w:val="24"/>
                <w:lang w:eastAsia="en-US"/>
              </w:rPr>
              <w:t xml:space="preserve"> А.П. Чехова «Злоумышленник», «Размазня».</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 xml:space="preserve">Урок </w:t>
            </w:r>
            <w:proofErr w:type="spellStart"/>
            <w:r>
              <w:rPr>
                <w:rFonts w:ascii="Times New Roman" w:hAnsi="Times New Roman"/>
                <w:b/>
                <w:szCs w:val="24"/>
                <w:lang w:eastAsia="en-US"/>
              </w:rPr>
              <w:t>внекласс-ного</w:t>
            </w:r>
            <w:proofErr w:type="spellEnd"/>
            <w:r>
              <w:rPr>
                <w:rFonts w:ascii="Times New Roman" w:hAnsi="Times New Roman"/>
                <w:b/>
                <w:szCs w:val="24"/>
                <w:lang w:eastAsia="en-US"/>
              </w:rPr>
              <w:t xml:space="preserve"> чтения</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Рассказы «Злоумышленник», «Размазня». Авторская позиция. Юмор в рассказе. Средства создания комического.</w:t>
            </w: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w:t>
            </w:r>
          </w:p>
          <w:p w:rsidR="00A91831" w:rsidRDefault="00A91831">
            <w:pPr>
              <w:rPr>
                <w:rFonts w:ascii="Times New Roman" w:hAnsi="Times New Roman"/>
                <w:szCs w:val="24"/>
                <w:lang w:eastAsia="en-US"/>
              </w:rPr>
            </w:pPr>
            <w:r>
              <w:rPr>
                <w:rFonts w:ascii="Times New Roman" w:hAnsi="Times New Roman"/>
                <w:szCs w:val="24"/>
                <w:lang w:eastAsia="en-US"/>
              </w:rPr>
              <w:t>Характеристика персонажей</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Написание отзыва</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2730"/>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t>39</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«Край ты мой, родимый край». Стихи о родной природе. </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Стихотворения о природе А.К. </w:t>
            </w:r>
            <w:proofErr w:type="gramStart"/>
            <w:r>
              <w:rPr>
                <w:rFonts w:ascii="Times New Roman" w:hAnsi="Times New Roman"/>
                <w:szCs w:val="24"/>
                <w:lang w:eastAsia="en-US"/>
              </w:rPr>
              <w:t>Толстой  «</w:t>
            </w:r>
            <w:proofErr w:type="gramEnd"/>
            <w:r>
              <w:rPr>
                <w:rFonts w:ascii="Times New Roman" w:hAnsi="Times New Roman"/>
                <w:szCs w:val="24"/>
                <w:lang w:eastAsia="en-US"/>
              </w:rPr>
              <w:t>Край ты мой, родимый край…», «Благовест», «Замолкнул гром», И.А. Бунин «Родина»,В.А. Жуковский И.А. «Приход весны». Любовь поэтов к Родине, к народу, к русской природе. Поэтичность языка. Эпитеты, олицетворение, метафора, сравнение.</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proofErr w:type="spellStart"/>
            <w:proofErr w:type="gramStart"/>
            <w:r>
              <w:rPr>
                <w:rFonts w:ascii="Times New Roman" w:hAnsi="Times New Roman"/>
                <w:szCs w:val="24"/>
                <w:lang w:eastAsia="en-US"/>
              </w:rPr>
              <w:t>Самостоятель-ная</w:t>
            </w:r>
            <w:proofErr w:type="spellEnd"/>
            <w:proofErr w:type="gramEnd"/>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творческая </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Чтение наизусть</w:t>
            </w:r>
          </w:p>
          <w:p w:rsidR="00A91831" w:rsidRDefault="00A91831">
            <w:pPr>
              <w:rPr>
                <w:rFonts w:ascii="Times New Roman" w:hAnsi="Times New Roman"/>
                <w:szCs w:val="24"/>
                <w:lang w:eastAsia="en-US"/>
              </w:rPr>
            </w:pPr>
            <w:r>
              <w:rPr>
                <w:rFonts w:ascii="Times New Roman" w:hAnsi="Times New Roman"/>
                <w:szCs w:val="24"/>
                <w:lang w:eastAsia="en-US"/>
              </w:rPr>
              <w:t>Выразительное чтение и анализ стихов</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Устное словесное рисование </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Height w:val="300"/>
        </w:trPr>
        <w:tc>
          <w:tcPr>
            <w:tcW w:w="11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t xml:space="preserve"> 40</w:t>
            </w:r>
          </w:p>
        </w:tc>
        <w:tc>
          <w:tcPr>
            <w:tcW w:w="290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Обобщающий урок по русской литературе </w:t>
            </w:r>
            <w:r>
              <w:rPr>
                <w:rFonts w:ascii="Times New Roman" w:hAnsi="Times New Roman"/>
                <w:szCs w:val="24"/>
                <w:lang w:val="en-US" w:eastAsia="en-US"/>
              </w:rPr>
              <w:t>XIX</w:t>
            </w:r>
            <w:r>
              <w:rPr>
                <w:rFonts w:ascii="Times New Roman" w:hAnsi="Times New Roman"/>
                <w:szCs w:val="24"/>
                <w:lang w:eastAsia="en-US"/>
              </w:rPr>
              <w:t xml:space="preserve"> века.</w:t>
            </w:r>
          </w:p>
        </w:tc>
        <w:tc>
          <w:tcPr>
            <w:tcW w:w="1410" w:type="dxa"/>
            <w:gridSpan w:val="4"/>
            <w:tcBorders>
              <w:top w:val="single" w:sz="4" w:space="0" w:color="auto"/>
              <w:left w:val="single" w:sz="4" w:space="0" w:color="auto"/>
              <w:bottom w:val="nil"/>
              <w:right w:val="single" w:sz="4" w:space="0" w:color="auto"/>
            </w:tcBorders>
            <w:shd w:val="clear" w:color="auto" w:fill="auto"/>
          </w:tcPr>
          <w:p w:rsidR="00A91831" w:rsidRDefault="00A91831">
            <w:pPr>
              <w:ind w:left="522"/>
              <w:rPr>
                <w:rFonts w:ascii="Times New Roman" w:eastAsia="Times New Roman" w:hAnsi="Times New Roman" w:cs="Times New Roman"/>
                <w:sz w:val="24"/>
                <w:szCs w:val="24"/>
                <w:lang w:eastAsia="en-US"/>
              </w:rPr>
            </w:pPr>
          </w:p>
        </w:tc>
        <w:tc>
          <w:tcPr>
            <w:tcW w:w="3545" w:type="dxa"/>
            <w:gridSpan w:val="6"/>
            <w:tcBorders>
              <w:top w:val="single" w:sz="4" w:space="0" w:color="auto"/>
              <w:left w:val="single" w:sz="4" w:space="0" w:color="auto"/>
              <w:bottom w:val="nil"/>
              <w:right w:val="single" w:sz="4" w:space="0" w:color="auto"/>
            </w:tcBorders>
            <w:shd w:val="clear" w:color="auto" w:fill="auto"/>
          </w:tcPr>
          <w:p w:rsidR="00A91831" w:rsidRDefault="00A91831">
            <w:pPr>
              <w:ind w:left="522"/>
              <w:rPr>
                <w:rFonts w:ascii="Times New Roman" w:eastAsia="Times New Roman" w:hAnsi="Times New Roman" w:cs="Times New Roman"/>
                <w:sz w:val="24"/>
                <w:szCs w:val="24"/>
                <w:lang w:eastAsia="en-US"/>
              </w:rPr>
            </w:pPr>
          </w:p>
        </w:tc>
        <w:tc>
          <w:tcPr>
            <w:tcW w:w="1981"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proofErr w:type="spellStart"/>
            <w:proofErr w:type="gramStart"/>
            <w:r>
              <w:rPr>
                <w:rFonts w:ascii="Times New Roman" w:hAnsi="Times New Roman"/>
                <w:szCs w:val="24"/>
                <w:lang w:eastAsia="en-US"/>
              </w:rPr>
              <w:t>Самостоятель-ная</w:t>
            </w:r>
            <w:proofErr w:type="spellEnd"/>
            <w:proofErr w:type="gramEnd"/>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творческая</w:t>
            </w:r>
          </w:p>
        </w:tc>
        <w:tc>
          <w:tcPr>
            <w:tcW w:w="244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тест</w:t>
            </w:r>
          </w:p>
        </w:tc>
        <w:tc>
          <w:tcPr>
            <w:tcW w:w="104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91831" w:rsidRDefault="00A91831">
            <w:pPr>
              <w:ind w:left="522"/>
              <w:rPr>
                <w:rFonts w:ascii="Times New Roman" w:eastAsia="Times New Roman" w:hAnsi="Times New Roman" w:cs="Times New Roman"/>
                <w:sz w:val="24"/>
                <w:szCs w:val="24"/>
                <w:lang w:eastAsia="en-US"/>
              </w:rPr>
            </w:pPr>
          </w:p>
        </w:tc>
      </w:tr>
      <w:tr w:rsidR="00A91831" w:rsidTr="00D5291A">
        <w:trPr>
          <w:gridAfter w:val="1"/>
          <w:wAfter w:w="17" w:type="dxa"/>
          <w:trHeight w:val="11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1417" w:type="dxa"/>
            <w:gridSpan w:val="5"/>
            <w:tcBorders>
              <w:top w:val="nil"/>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контроля</w:t>
            </w:r>
          </w:p>
        </w:tc>
        <w:tc>
          <w:tcPr>
            <w:tcW w:w="3538" w:type="dxa"/>
            <w:gridSpan w:val="5"/>
            <w:tcBorders>
              <w:top w:val="nil"/>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Произведения литературы 19 века.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Проверить уровень знаний.</w:t>
            </w: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1861" w:type="dxa"/>
            <w:gridSpan w:val="2"/>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270"/>
        </w:trPr>
        <w:tc>
          <w:tcPr>
            <w:tcW w:w="4011" w:type="dxa"/>
            <w:gridSpan w:val="4"/>
            <w:tcBorders>
              <w:top w:val="single" w:sz="4" w:space="0" w:color="auto"/>
              <w:left w:val="single" w:sz="4" w:space="0" w:color="auto"/>
              <w:bottom w:val="single" w:sz="4" w:space="0" w:color="auto"/>
              <w:right w:val="nil"/>
            </w:tcBorders>
          </w:tcPr>
          <w:p w:rsidR="00A91831" w:rsidRDefault="00A91831">
            <w:pPr>
              <w:rPr>
                <w:rFonts w:ascii="Times New Roman" w:eastAsia="Times New Roman" w:hAnsi="Times New Roman" w:cs="Times New Roman"/>
                <w:sz w:val="24"/>
                <w:szCs w:val="24"/>
                <w:lang w:eastAsia="en-US"/>
              </w:rPr>
            </w:pPr>
          </w:p>
        </w:tc>
        <w:tc>
          <w:tcPr>
            <w:tcW w:w="11838" w:type="dxa"/>
            <w:gridSpan w:val="22"/>
            <w:tcBorders>
              <w:top w:val="single" w:sz="4" w:space="0" w:color="auto"/>
              <w:left w:val="nil"/>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ПРОИЗВЕДЕНИЯ ПИСАТЕЛЕЙ ХХ ВЕКА – 24 ЧАСОВ</w:t>
            </w: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t>41</w:t>
            </w:r>
          </w:p>
        </w:tc>
        <w:tc>
          <w:tcPr>
            <w:tcW w:w="2818"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 xml:space="preserve"> И.А. БУНИН</w:t>
            </w:r>
            <w:r>
              <w:rPr>
                <w:rFonts w:ascii="Times New Roman" w:hAnsi="Times New Roman"/>
                <w:szCs w:val="24"/>
                <w:lang w:eastAsia="en-US"/>
              </w:rPr>
              <w:t>. Судьба и творчество. «Цифры». любовь Нефеда к больному ребенку.</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Бунин. Жизнь и творчество. Рассказ «Цифры». Сложность взаимоотношений взрослых и детей в семье.</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Составление плана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Аналитическая беседа </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1270"/>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t>42</w:t>
            </w:r>
          </w:p>
          <w:p w:rsidR="00A91831" w:rsidRDefault="00A91831">
            <w:pPr>
              <w:ind w:left="567"/>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2818"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Рассказ «Лапти». Самоотверженная.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Рассказ «Лапти». Нравственный смысл произве</w:t>
            </w:r>
            <w:r>
              <w:rPr>
                <w:rFonts w:ascii="Times New Roman" w:hAnsi="Times New Roman"/>
                <w:szCs w:val="24"/>
                <w:lang w:eastAsia="en-US"/>
              </w:rPr>
              <w:softHyphen/>
              <w:t>дения.</w:t>
            </w:r>
            <w:r>
              <w:rPr>
                <w:rFonts w:ascii="Times New Roman" w:hAnsi="Times New Roman"/>
                <w:szCs w:val="24"/>
                <w:lang w:eastAsia="en-US"/>
              </w:rPr>
              <w:br/>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w:t>
            </w:r>
          </w:p>
          <w:p w:rsidR="00A91831" w:rsidRDefault="00A91831">
            <w:pPr>
              <w:rPr>
                <w:rFonts w:ascii="Times New Roman" w:hAnsi="Times New Roman"/>
                <w:szCs w:val="24"/>
                <w:lang w:eastAsia="en-US"/>
              </w:rPr>
            </w:pPr>
            <w:r>
              <w:rPr>
                <w:rFonts w:ascii="Times New Roman" w:hAnsi="Times New Roman"/>
                <w:szCs w:val="24"/>
                <w:lang w:eastAsia="en-US"/>
              </w:rPr>
              <w:t>Проблемные вопросы</w:t>
            </w:r>
          </w:p>
          <w:p w:rsidR="00A91831" w:rsidRDefault="00A91831">
            <w:pPr>
              <w:rPr>
                <w:rFonts w:ascii="Times New Roman" w:hAnsi="Times New Roman"/>
                <w:szCs w:val="24"/>
                <w:lang w:eastAsia="en-US"/>
              </w:rPr>
            </w:pPr>
            <w:r>
              <w:rPr>
                <w:rFonts w:ascii="Times New Roman" w:hAnsi="Times New Roman"/>
                <w:szCs w:val="24"/>
                <w:lang w:eastAsia="en-US"/>
              </w:rPr>
              <w:t>Словарная работа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 </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5849" w:type="dxa"/>
            <w:gridSpan w:val="26"/>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43</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М. ГОРЬКИЙ</w:t>
            </w:r>
            <w:r>
              <w:rPr>
                <w:rFonts w:ascii="Times New Roman" w:hAnsi="Times New Roman"/>
                <w:szCs w:val="24"/>
                <w:lang w:eastAsia="en-US"/>
              </w:rPr>
              <w:t>. О писателе. Автобиографический характер повести «Детство» (1 глава).</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Жизнь и творчество писателя. «Детство». Герои повести. Влияние окружающей среды на характеры и поступки детей.</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w:t>
            </w:r>
          </w:p>
          <w:p w:rsidR="00A91831" w:rsidRDefault="00A91831">
            <w:pPr>
              <w:rPr>
                <w:rFonts w:ascii="Times New Roman" w:hAnsi="Times New Roman"/>
                <w:szCs w:val="24"/>
                <w:lang w:eastAsia="en-US"/>
              </w:rPr>
            </w:pPr>
            <w:r>
              <w:rPr>
                <w:rFonts w:ascii="Times New Roman" w:hAnsi="Times New Roman"/>
                <w:szCs w:val="24"/>
                <w:lang w:eastAsia="en-US"/>
              </w:rPr>
              <w:t>Чтение по ролям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Пересказ</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44</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«Свинцовые мерзости жизни», изображенные в повести «Детство».</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Изображение внут</w:t>
            </w:r>
            <w:r>
              <w:rPr>
                <w:rFonts w:ascii="Times New Roman" w:hAnsi="Times New Roman"/>
                <w:szCs w:val="24"/>
                <w:lang w:eastAsia="en-US"/>
              </w:rPr>
              <w:softHyphen/>
              <w:t>реннего мира подростка. «Свинцовые мерзости жизни» и живая душа русского челове</w:t>
            </w:r>
            <w:r>
              <w:rPr>
                <w:rFonts w:ascii="Times New Roman" w:hAnsi="Times New Roman"/>
                <w:szCs w:val="24"/>
                <w:lang w:eastAsia="en-US"/>
              </w:rPr>
              <w:softHyphen/>
              <w:t xml:space="preserve">ка. </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практическая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w:t>
            </w:r>
          </w:p>
          <w:p w:rsidR="00A91831" w:rsidRDefault="00A91831">
            <w:pPr>
              <w:rPr>
                <w:rFonts w:ascii="Times New Roman" w:hAnsi="Times New Roman"/>
                <w:szCs w:val="24"/>
                <w:lang w:eastAsia="en-US"/>
              </w:rPr>
            </w:pPr>
            <w:r>
              <w:rPr>
                <w:rFonts w:ascii="Times New Roman" w:hAnsi="Times New Roman"/>
                <w:szCs w:val="24"/>
                <w:lang w:eastAsia="en-US"/>
              </w:rPr>
              <w:t>Чтение по ролям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45</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«Яркое, здоровое, творческое в русской жизни» на страницах повести «Детство».</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Бабушка, Цыганок, Хорошее дело. Вера в творческие силы народа.</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Групповая, практическая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w:t>
            </w:r>
          </w:p>
          <w:p w:rsidR="00A91831" w:rsidRDefault="00A91831">
            <w:pPr>
              <w:rPr>
                <w:rFonts w:ascii="Times New Roman" w:hAnsi="Times New Roman"/>
                <w:szCs w:val="24"/>
                <w:lang w:eastAsia="en-US"/>
              </w:rPr>
            </w:pPr>
            <w:r>
              <w:rPr>
                <w:rFonts w:ascii="Times New Roman" w:hAnsi="Times New Roman"/>
                <w:szCs w:val="24"/>
                <w:lang w:eastAsia="en-US"/>
              </w:rPr>
              <w:t>Работа с текстом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Составление плана</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46</w:t>
            </w:r>
          </w:p>
        </w:tc>
        <w:tc>
          <w:tcPr>
            <w:tcW w:w="2832"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РР.</w:t>
            </w:r>
            <w:r>
              <w:rPr>
                <w:rFonts w:ascii="Times New Roman" w:hAnsi="Times New Roman"/>
                <w:szCs w:val="24"/>
                <w:lang w:eastAsia="en-US"/>
              </w:rPr>
              <w:t xml:space="preserve"> Сочинение – характеристика литературного героя.</w:t>
            </w:r>
          </w:p>
        </w:tc>
        <w:tc>
          <w:tcPr>
            <w:tcW w:w="1420"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развития речи</w:t>
            </w:r>
          </w:p>
        </w:tc>
        <w:tc>
          <w:tcPr>
            <w:tcW w:w="3543"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Герои повести. Характеристика героя. Нравственная проблематика повести, мастерство М. Горького. </w:t>
            </w: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proofErr w:type="spellStart"/>
            <w:r>
              <w:rPr>
                <w:rFonts w:ascii="Times New Roman" w:hAnsi="Times New Roman"/>
                <w:szCs w:val="24"/>
                <w:lang w:eastAsia="en-US"/>
              </w:rPr>
              <w:t>Самостоятельнаятворческая</w:t>
            </w:r>
            <w:proofErr w:type="spellEnd"/>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Характеристика героев, подбор цитат, сочинение. </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47</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«Легенда о Данко» (отрывок из рассказа «Старуха </w:t>
            </w:r>
            <w:proofErr w:type="spellStart"/>
            <w:r>
              <w:rPr>
                <w:rFonts w:ascii="Times New Roman" w:hAnsi="Times New Roman"/>
                <w:szCs w:val="24"/>
                <w:lang w:eastAsia="en-US"/>
              </w:rPr>
              <w:t>Изергиль</w:t>
            </w:r>
            <w:proofErr w:type="spellEnd"/>
            <w:r>
              <w:rPr>
                <w:rFonts w:ascii="Times New Roman" w:hAnsi="Times New Roman"/>
                <w:szCs w:val="24"/>
                <w:lang w:eastAsia="en-US"/>
              </w:rPr>
              <w:t>»).</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М. Горький «Старуха </w:t>
            </w:r>
            <w:proofErr w:type="spellStart"/>
            <w:r>
              <w:rPr>
                <w:rFonts w:ascii="Times New Roman" w:hAnsi="Times New Roman"/>
                <w:szCs w:val="24"/>
                <w:lang w:eastAsia="en-US"/>
              </w:rPr>
              <w:t>Изергиль</w:t>
            </w:r>
            <w:proofErr w:type="spellEnd"/>
            <w:r>
              <w:rPr>
                <w:rFonts w:ascii="Times New Roman" w:hAnsi="Times New Roman"/>
                <w:szCs w:val="24"/>
                <w:lang w:eastAsia="en-US"/>
              </w:rPr>
              <w:t>». Легенда о Данко. Образ Данко, готовность героя на самопожертвование.</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 аналитическая беседа, пересказ, характеристика героев.</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48</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Л. А. АНДРЕЕВ</w:t>
            </w:r>
            <w:r>
              <w:rPr>
                <w:rFonts w:ascii="Times New Roman" w:hAnsi="Times New Roman"/>
                <w:szCs w:val="24"/>
                <w:lang w:eastAsia="en-US"/>
              </w:rPr>
              <w:t xml:space="preserve"> Личность писателя. Рассказ «Кусака».</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Л.Н. Андреев «Кусака». Общее представление о творчестве писателя,  мастерство Л.Н. Андреева. Герои рассказа. Авторское сочувствие к </w:t>
            </w:r>
            <w:r>
              <w:rPr>
                <w:rFonts w:ascii="Times New Roman" w:hAnsi="Times New Roman"/>
                <w:szCs w:val="24"/>
                <w:lang w:eastAsia="en-US"/>
              </w:rPr>
              <w:lastRenderedPageBreak/>
              <w:t>обездоленным.</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Составление цитатного плана</w:t>
            </w:r>
          </w:p>
          <w:p w:rsidR="00A91831" w:rsidRDefault="00A91831">
            <w:pPr>
              <w:rPr>
                <w:rFonts w:ascii="Times New Roman" w:hAnsi="Times New Roman"/>
                <w:szCs w:val="24"/>
                <w:lang w:eastAsia="en-US"/>
              </w:rPr>
            </w:pPr>
            <w:r>
              <w:rPr>
                <w:rFonts w:ascii="Times New Roman" w:hAnsi="Times New Roman"/>
                <w:szCs w:val="24"/>
                <w:lang w:eastAsia="en-US"/>
              </w:rPr>
              <w:t>Аналитическая 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Пересказ </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   49</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tabs>
                <w:tab w:val="left" w:pos="1897"/>
              </w:tabs>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r>
              <w:rPr>
                <w:rFonts w:ascii="Times New Roman" w:hAnsi="Times New Roman"/>
                <w:b/>
                <w:szCs w:val="24"/>
                <w:lang w:eastAsia="en-US"/>
              </w:rPr>
              <w:t>В.В. МАЯКОВСКИЙ</w:t>
            </w:r>
            <w:r>
              <w:rPr>
                <w:rFonts w:ascii="Times New Roman" w:hAnsi="Times New Roman"/>
                <w:szCs w:val="24"/>
                <w:lang w:eastAsia="en-US"/>
              </w:rPr>
              <w:t>. Ранние стихотворения как отражение души поэта.</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Общее представление о творчестве поэта, мастерство В.В. Маяковского. Стихотворения. Особенности поэтического языка, представления поэта о сущности творчества </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Аналитическая беседа </w:t>
            </w:r>
          </w:p>
          <w:p w:rsidR="00A91831" w:rsidRDefault="00A91831">
            <w:pPr>
              <w:rPr>
                <w:rFonts w:ascii="Times New Roman" w:hAnsi="Times New Roman"/>
                <w:szCs w:val="24"/>
                <w:lang w:eastAsia="en-US"/>
              </w:rPr>
            </w:pPr>
            <w:r>
              <w:rPr>
                <w:rFonts w:ascii="Times New Roman" w:hAnsi="Times New Roman"/>
                <w:szCs w:val="24"/>
                <w:lang w:eastAsia="en-US"/>
              </w:rPr>
              <w:t>Лексический анализ стихотворения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50</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Личность поэта. «Необычайное приключение…».</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В. В. Маяковский «Необычайное приключение…» Особенности анализа стихотворения, художественные средства в стихотворении. </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proofErr w:type="spellStart"/>
            <w:r>
              <w:rPr>
                <w:rFonts w:ascii="Times New Roman" w:hAnsi="Times New Roman"/>
                <w:szCs w:val="24"/>
                <w:lang w:eastAsia="en-US"/>
              </w:rPr>
              <w:t>Самостоятельнаяпрактическая</w:t>
            </w:r>
            <w:proofErr w:type="spellEnd"/>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Лексический анализ стихотворения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51</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r>
              <w:rPr>
                <w:rFonts w:ascii="Times New Roman" w:hAnsi="Times New Roman"/>
                <w:b/>
                <w:szCs w:val="24"/>
                <w:lang w:eastAsia="en-US"/>
              </w:rPr>
              <w:t>А.П. ПЛАТОНОВ</w:t>
            </w:r>
            <w:r>
              <w:rPr>
                <w:rFonts w:ascii="Times New Roman" w:hAnsi="Times New Roman"/>
                <w:szCs w:val="24"/>
                <w:lang w:eastAsia="en-US"/>
              </w:rPr>
              <w:t>. Личность писателя. Рассказ «Юшка»</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 П. Платонов. «Юшка». Осознание необходимости сострадания, милосердия, недопустимости жестокости.</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Чтение рассказа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Height w:val="1560"/>
        </w:trPr>
        <w:tc>
          <w:tcPr>
            <w:tcW w:w="119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52</w:t>
            </w:r>
          </w:p>
        </w:tc>
        <w:tc>
          <w:tcPr>
            <w:tcW w:w="2832" w:type="dxa"/>
            <w:gridSpan w:val="3"/>
            <w:tcBorders>
              <w:top w:val="single" w:sz="4" w:space="0" w:color="auto"/>
              <w:left w:val="single" w:sz="4" w:space="0" w:color="auto"/>
              <w:bottom w:val="single" w:sz="4" w:space="0" w:color="auto"/>
              <w:right w:val="single" w:sz="4" w:space="0" w:color="auto"/>
            </w:tcBorders>
            <w:shd w:val="clear" w:color="auto" w:fill="auto"/>
          </w:tcPr>
          <w:p w:rsidR="00A91831" w:rsidRDefault="00A91831">
            <w:pPr>
              <w:shd w:val="clear" w:color="auto" w:fill="FFFFFF"/>
              <w:spacing w:before="19" w:line="226" w:lineRule="exact"/>
              <w:ind w:right="29"/>
              <w:jc w:val="both"/>
              <w:rPr>
                <w:rFonts w:ascii="Times New Roman" w:eastAsia="Times New Roman" w:hAnsi="Times New Roman" w:cs="Times New Roman"/>
                <w:sz w:val="24"/>
                <w:szCs w:val="24"/>
                <w:lang w:eastAsia="en-US"/>
              </w:rPr>
            </w:pPr>
            <w:proofErr w:type="spellStart"/>
            <w:r>
              <w:rPr>
                <w:rFonts w:ascii="Times New Roman" w:hAnsi="Times New Roman"/>
                <w:szCs w:val="24"/>
                <w:highlight w:val="yellow"/>
                <w:lang w:eastAsia="en-US"/>
              </w:rPr>
              <w:t>Вн.чт.</w:t>
            </w:r>
            <w:r>
              <w:rPr>
                <w:rFonts w:ascii="Times New Roman" w:hAnsi="Times New Roman"/>
                <w:b/>
                <w:szCs w:val="24"/>
                <w:highlight w:val="yellow"/>
                <w:lang w:eastAsia="en-US"/>
              </w:rPr>
              <w:t>А.П.</w:t>
            </w:r>
            <w:proofErr w:type="gramStart"/>
            <w:r>
              <w:rPr>
                <w:rFonts w:ascii="Times New Roman" w:hAnsi="Times New Roman"/>
                <w:b/>
                <w:szCs w:val="24"/>
                <w:highlight w:val="yellow"/>
                <w:lang w:eastAsia="en-US"/>
              </w:rPr>
              <w:t>ПЛАТО</w:t>
            </w:r>
            <w:proofErr w:type="spellEnd"/>
            <w:r>
              <w:rPr>
                <w:rFonts w:ascii="Times New Roman" w:hAnsi="Times New Roman"/>
                <w:b/>
                <w:szCs w:val="24"/>
                <w:highlight w:val="yellow"/>
                <w:lang w:eastAsia="en-US"/>
              </w:rPr>
              <w:t>-НОВ</w:t>
            </w:r>
            <w:proofErr w:type="gramEnd"/>
            <w:r>
              <w:rPr>
                <w:rFonts w:ascii="Times New Roman" w:hAnsi="Times New Roman"/>
                <w:b/>
                <w:bCs/>
                <w:iCs/>
                <w:color w:val="000000"/>
                <w:szCs w:val="24"/>
                <w:highlight w:val="yellow"/>
                <w:lang w:eastAsia="en-US"/>
              </w:rPr>
              <w:t xml:space="preserve"> </w:t>
            </w:r>
            <w:r>
              <w:rPr>
                <w:rFonts w:ascii="Times New Roman" w:hAnsi="Times New Roman"/>
                <w:bCs/>
                <w:iCs/>
                <w:color w:val="000000"/>
                <w:szCs w:val="24"/>
                <w:highlight w:val="yellow"/>
                <w:lang w:eastAsia="en-US"/>
              </w:rPr>
              <w:t xml:space="preserve">«В прекрасном и яростном мире». </w:t>
            </w:r>
            <w:r>
              <w:rPr>
                <w:rFonts w:ascii="Times New Roman" w:hAnsi="Times New Roman"/>
                <w:color w:val="000000"/>
                <w:spacing w:val="5"/>
                <w:szCs w:val="24"/>
                <w:highlight w:val="yellow"/>
                <w:lang w:eastAsia="en-US"/>
              </w:rPr>
              <w:t>Своеоб</w:t>
            </w:r>
            <w:r>
              <w:rPr>
                <w:rFonts w:ascii="Times New Roman" w:hAnsi="Times New Roman"/>
                <w:color w:val="000000"/>
                <w:spacing w:val="5"/>
                <w:szCs w:val="24"/>
                <w:highlight w:val="yellow"/>
                <w:lang w:eastAsia="en-US"/>
              </w:rPr>
              <w:softHyphen/>
            </w:r>
            <w:r>
              <w:rPr>
                <w:rFonts w:ascii="Times New Roman" w:hAnsi="Times New Roman"/>
                <w:color w:val="000000"/>
                <w:spacing w:val="2"/>
                <w:szCs w:val="24"/>
                <w:highlight w:val="yellow"/>
                <w:lang w:eastAsia="en-US"/>
              </w:rPr>
              <w:t>разие языка прозы Платонова.</w:t>
            </w:r>
          </w:p>
          <w:p w:rsidR="00A91831" w:rsidRDefault="00A91831">
            <w:pPr>
              <w:rPr>
                <w:rFonts w:ascii="Times New Roman" w:eastAsia="Times New Roman" w:hAnsi="Times New Roman" w:cs="Times New Roman"/>
                <w:sz w:val="24"/>
                <w:szCs w:val="24"/>
                <w:lang w:eastAsia="en-US"/>
              </w:rPr>
            </w:pPr>
          </w:p>
        </w:tc>
        <w:tc>
          <w:tcPr>
            <w:tcW w:w="1420"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внеклассного чтения</w:t>
            </w:r>
          </w:p>
        </w:tc>
        <w:tc>
          <w:tcPr>
            <w:tcW w:w="3543"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color w:val="000000"/>
                <w:szCs w:val="24"/>
                <w:lang w:eastAsia="en-US"/>
              </w:rPr>
              <w:t>Труд как нрав</w:t>
            </w:r>
            <w:r>
              <w:rPr>
                <w:rFonts w:ascii="Times New Roman" w:hAnsi="Times New Roman"/>
                <w:color w:val="000000"/>
                <w:szCs w:val="24"/>
                <w:lang w:eastAsia="en-US"/>
              </w:rPr>
              <w:softHyphen/>
            </w:r>
            <w:r>
              <w:rPr>
                <w:rFonts w:ascii="Times New Roman" w:hAnsi="Times New Roman"/>
                <w:color w:val="000000"/>
                <w:spacing w:val="3"/>
                <w:szCs w:val="24"/>
                <w:lang w:eastAsia="en-US"/>
              </w:rPr>
              <w:t>ственное содержание человеческой жизни. Идеи доб</w:t>
            </w:r>
            <w:r>
              <w:rPr>
                <w:rFonts w:ascii="Times New Roman" w:hAnsi="Times New Roman"/>
                <w:color w:val="000000"/>
                <w:spacing w:val="3"/>
                <w:szCs w:val="24"/>
                <w:lang w:eastAsia="en-US"/>
              </w:rPr>
              <w:softHyphen/>
            </w:r>
            <w:r>
              <w:rPr>
                <w:rFonts w:ascii="Times New Roman" w:hAnsi="Times New Roman"/>
                <w:color w:val="000000"/>
                <w:spacing w:val="5"/>
                <w:szCs w:val="24"/>
                <w:lang w:eastAsia="en-US"/>
              </w:rPr>
              <w:t>роты, взаимопонимания, жизни для других. Своеоб</w:t>
            </w:r>
            <w:r>
              <w:rPr>
                <w:rFonts w:ascii="Times New Roman" w:hAnsi="Times New Roman"/>
                <w:color w:val="000000"/>
                <w:spacing w:val="5"/>
                <w:szCs w:val="24"/>
                <w:lang w:eastAsia="en-US"/>
              </w:rPr>
              <w:softHyphen/>
            </w:r>
            <w:r>
              <w:rPr>
                <w:rFonts w:ascii="Times New Roman" w:hAnsi="Times New Roman"/>
                <w:color w:val="000000"/>
                <w:spacing w:val="2"/>
                <w:szCs w:val="24"/>
                <w:lang w:eastAsia="en-US"/>
              </w:rPr>
              <w:t>разие языка прозы Платонова</w:t>
            </w: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proofErr w:type="spellStart"/>
            <w:r>
              <w:rPr>
                <w:rFonts w:ascii="Times New Roman" w:hAnsi="Times New Roman"/>
                <w:szCs w:val="24"/>
                <w:lang w:eastAsia="en-US"/>
              </w:rPr>
              <w:t>Самостоятельнаяпрактическая</w:t>
            </w:r>
            <w:proofErr w:type="spellEnd"/>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Аналитическая беседа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Пересказ</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Height w:val="357"/>
        </w:trPr>
        <w:tc>
          <w:tcPr>
            <w:tcW w:w="119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53</w:t>
            </w:r>
          </w:p>
        </w:tc>
        <w:tc>
          <w:tcPr>
            <w:tcW w:w="2832"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roofErr w:type="spellStart"/>
            <w:r>
              <w:rPr>
                <w:rFonts w:ascii="Times New Roman" w:hAnsi="Times New Roman"/>
                <w:b/>
                <w:szCs w:val="24"/>
                <w:lang w:eastAsia="en-US"/>
              </w:rPr>
              <w:t>Рр</w:t>
            </w:r>
            <w:proofErr w:type="spellEnd"/>
            <w:r>
              <w:rPr>
                <w:rFonts w:ascii="Times New Roman" w:hAnsi="Times New Roman"/>
                <w:szCs w:val="24"/>
                <w:lang w:eastAsia="en-US"/>
              </w:rPr>
              <w:t xml:space="preserve"> Сочинение «Нужны ли нам сочувствие и сострадание?»</w:t>
            </w:r>
          </w:p>
        </w:tc>
        <w:tc>
          <w:tcPr>
            <w:tcW w:w="1420"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развития речи</w:t>
            </w:r>
          </w:p>
        </w:tc>
        <w:tc>
          <w:tcPr>
            <w:tcW w:w="3543" w:type="dxa"/>
            <w:gridSpan w:val="5"/>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color w:val="000000"/>
                <w:sz w:val="24"/>
                <w:szCs w:val="24"/>
                <w:lang w:eastAsia="en-US"/>
              </w:rPr>
            </w:pP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proofErr w:type="spellStart"/>
            <w:r>
              <w:rPr>
                <w:rFonts w:ascii="Times New Roman" w:hAnsi="Times New Roman"/>
                <w:szCs w:val="24"/>
                <w:lang w:eastAsia="en-US"/>
              </w:rPr>
              <w:t>Самостоятельнаятворческая</w:t>
            </w:r>
            <w:proofErr w:type="spellEnd"/>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сочинение</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315"/>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54</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Б.Л.Пастернак</w:t>
            </w:r>
            <w:r>
              <w:rPr>
                <w:rFonts w:ascii="Times New Roman" w:hAnsi="Times New Roman"/>
                <w:szCs w:val="24"/>
                <w:lang w:eastAsia="en-US"/>
              </w:rPr>
              <w:t>. Стихи.</w:t>
            </w:r>
          </w:p>
        </w:tc>
        <w:tc>
          <w:tcPr>
            <w:tcW w:w="1420" w:type="dxa"/>
            <w:gridSpan w:val="5"/>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Урок изучения нового </w:t>
            </w:r>
            <w:r>
              <w:rPr>
                <w:rFonts w:ascii="Times New Roman" w:hAnsi="Times New Roman"/>
                <w:szCs w:val="24"/>
                <w:lang w:eastAsia="en-US"/>
              </w:rPr>
              <w:lastRenderedPageBreak/>
              <w:t>материала</w:t>
            </w:r>
          </w:p>
          <w:p w:rsidR="00A91831" w:rsidRDefault="00A91831">
            <w:pPr>
              <w:rPr>
                <w:rFonts w:ascii="Times New Roman" w:eastAsia="Times New Roman" w:hAnsi="Times New Roman" w:cs="Times New Roman"/>
                <w:sz w:val="24"/>
                <w:szCs w:val="24"/>
                <w:lang w:eastAsia="en-US"/>
              </w:rPr>
            </w:pP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color w:val="000000"/>
                <w:sz w:val="24"/>
                <w:szCs w:val="24"/>
                <w:lang w:eastAsia="en-US"/>
              </w:rPr>
            </w:pPr>
            <w:r>
              <w:rPr>
                <w:rFonts w:ascii="Times New Roman" w:hAnsi="Times New Roman"/>
                <w:color w:val="000000"/>
                <w:szCs w:val="24"/>
                <w:lang w:eastAsia="en-US"/>
              </w:rPr>
              <w:lastRenderedPageBreak/>
              <w:t>Б.Л.Пастернак. Стихи «Никого не будет в доме», «Июль»</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 стихотворений</w:t>
            </w:r>
          </w:p>
          <w:p w:rsidR="00A91831" w:rsidRDefault="00A91831">
            <w:pPr>
              <w:rPr>
                <w:rFonts w:ascii="Times New Roman" w:eastAsia="Times New Roman" w:hAnsi="Times New Roman" w:cs="Times New Roman"/>
                <w:sz w:val="24"/>
                <w:szCs w:val="24"/>
                <w:lang w:eastAsia="en-US"/>
              </w:rPr>
            </w:pP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    55</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А.Т.</w:t>
            </w:r>
            <w:r>
              <w:rPr>
                <w:rFonts w:ascii="Times New Roman" w:hAnsi="Times New Roman"/>
                <w:szCs w:val="24"/>
                <w:lang w:eastAsia="en-US"/>
              </w:rPr>
              <w:t xml:space="preserve"> </w:t>
            </w:r>
            <w:r>
              <w:rPr>
                <w:rFonts w:ascii="Times New Roman" w:hAnsi="Times New Roman"/>
                <w:b/>
                <w:szCs w:val="24"/>
                <w:lang w:eastAsia="en-US"/>
              </w:rPr>
              <w:t>ТВАРДОВСКИЙ</w:t>
            </w:r>
            <w:r>
              <w:rPr>
                <w:rFonts w:ascii="Times New Roman" w:hAnsi="Times New Roman"/>
                <w:szCs w:val="24"/>
                <w:lang w:eastAsia="en-US"/>
              </w:rPr>
              <w:t xml:space="preserve"> – «художник с мудрым сердцем и чистой совестью». Стихотворения.</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А.Т. Твардовский. Темы стихотворений поэта. «Братья», «Снега потемнеют синие…», «Июль – макушка лета…», «Отыграли по дымным оврагам…», «На дне моей жизни…»</w:t>
            </w:r>
            <w:r>
              <w:rPr>
                <w:rFonts w:ascii="Times New Roman" w:hAnsi="Times New Roman"/>
                <w:sz w:val="20"/>
                <w:szCs w:val="20"/>
                <w:lang w:eastAsia="en-US"/>
              </w:rPr>
              <w:t xml:space="preserve"> </w:t>
            </w:r>
            <w:r>
              <w:rPr>
                <w:rFonts w:ascii="Times New Roman" w:hAnsi="Times New Roman"/>
                <w:szCs w:val="24"/>
                <w:lang w:eastAsia="en-US"/>
              </w:rPr>
              <w:t xml:space="preserve">Великая Отечественная война в стихотворениях А.Т. Твардовского. </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Чтение статьи учебника</w:t>
            </w:r>
          </w:p>
          <w:p w:rsidR="00A91831" w:rsidRDefault="00A91831">
            <w:pPr>
              <w:rPr>
                <w:rFonts w:ascii="Times New Roman" w:hAnsi="Times New Roman"/>
                <w:szCs w:val="24"/>
                <w:lang w:eastAsia="en-US"/>
              </w:rPr>
            </w:pPr>
            <w:r>
              <w:rPr>
                <w:rFonts w:ascii="Times New Roman" w:hAnsi="Times New Roman"/>
                <w:szCs w:val="24"/>
                <w:lang w:eastAsia="en-US"/>
              </w:rPr>
              <w:t>Выразительное чтение</w:t>
            </w:r>
          </w:p>
          <w:p w:rsidR="00A91831" w:rsidRDefault="00A91831">
            <w:pPr>
              <w:rPr>
                <w:rFonts w:ascii="Times New Roman" w:hAnsi="Times New Roman"/>
                <w:szCs w:val="24"/>
                <w:lang w:eastAsia="en-US"/>
              </w:rPr>
            </w:pPr>
            <w:r>
              <w:rPr>
                <w:rFonts w:ascii="Times New Roman" w:hAnsi="Times New Roman"/>
                <w:szCs w:val="24"/>
                <w:lang w:eastAsia="en-US"/>
              </w:rPr>
              <w:t>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Частичный анализ </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56</w:t>
            </w:r>
          </w:p>
        </w:tc>
        <w:tc>
          <w:tcPr>
            <w:tcW w:w="2832"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proofErr w:type="spellStart"/>
            <w:r>
              <w:rPr>
                <w:rFonts w:ascii="Times New Roman" w:hAnsi="Times New Roman"/>
                <w:color w:val="000000"/>
                <w:spacing w:val="5"/>
                <w:szCs w:val="24"/>
                <w:lang w:eastAsia="en-US"/>
              </w:rPr>
              <w:t>Вн.чт</w:t>
            </w:r>
            <w:proofErr w:type="spellEnd"/>
            <w:r>
              <w:rPr>
                <w:rFonts w:ascii="Times New Roman" w:hAnsi="Times New Roman"/>
                <w:color w:val="000000"/>
                <w:spacing w:val="5"/>
                <w:szCs w:val="24"/>
                <w:lang w:eastAsia="en-US"/>
              </w:rPr>
              <w:t xml:space="preserve">. Ритмы и образы военной лирики. </w:t>
            </w:r>
            <w:r>
              <w:rPr>
                <w:rFonts w:ascii="Times New Roman" w:hAnsi="Times New Roman"/>
                <w:color w:val="000000"/>
                <w:spacing w:val="-1"/>
                <w:szCs w:val="24"/>
                <w:lang w:eastAsia="en-US"/>
              </w:rPr>
              <w:t>Интервью с поэтом — участником Великой Отечест</w:t>
            </w:r>
            <w:r>
              <w:rPr>
                <w:rFonts w:ascii="Times New Roman" w:hAnsi="Times New Roman"/>
                <w:color w:val="000000"/>
                <w:spacing w:val="-1"/>
                <w:szCs w:val="24"/>
                <w:lang w:eastAsia="en-US"/>
              </w:rPr>
              <w:softHyphen/>
            </w:r>
            <w:r>
              <w:rPr>
                <w:rFonts w:ascii="Times New Roman" w:hAnsi="Times New Roman"/>
                <w:color w:val="000000"/>
                <w:spacing w:val="4"/>
                <w:szCs w:val="24"/>
                <w:lang w:eastAsia="en-US"/>
              </w:rPr>
              <w:t>венной войны.</w:t>
            </w:r>
          </w:p>
        </w:tc>
        <w:tc>
          <w:tcPr>
            <w:tcW w:w="1420"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43"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color w:val="000000"/>
                <w:spacing w:val="4"/>
                <w:szCs w:val="24"/>
                <w:lang w:eastAsia="en-US"/>
              </w:rPr>
              <w:t>Героизм, патриотизм, самоотвержен</w:t>
            </w:r>
            <w:r>
              <w:rPr>
                <w:rFonts w:ascii="Times New Roman" w:hAnsi="Times New Roman"/>
                <w:color w:val="000000"/>
                <w:spacing w:val="4"/>
                <w:szCs w:val="24"/>
                <w:lang w:eastAsia="en-US"/>
              </w:rPr>
              <w:softHyphen/>
            </w:r>
            <w:r>
              <w:rPr>
                <w:rFonts w:ascii="Times New Roman" w:hAnsi="Times New Roman"/>
                <w:color w:val="000000"/>
                <w:spacing w:val="1"/>
                <w:szCs w:val="24"/>
                <w:lang w:eastAsia="en-US"/>
              </w:rPr>
              <w:t>ность, трудности и радости грозных лет войны в стихо</w:t>
            </w:r>
            <w:r>
              <w:rPr>
                <w:rFonts w:ascii="Times New Roman" w:hAnsi="Times New Roman"/>
                <w:color w:val="000000"/>
                <w:spacing w:val="1"/>
                <w:szCs w:val="24"/>
                <w:lang w:eastAsia="en-US"/>
              </w:rPr>
              <w:softHyphen/>
            </w:r>
            <w:r>
              <w:rPr>
                <w:rFonts w:ascii="Times New Roman" w:hAnsi="Times New Roman"/>
                <w:color w:val="000000"/>
                <w:spacing w:val="2"/>
                <w:szCs w:val="24"/>
                <w:lang w:eastAsia="en-US"/>
              </w:rPr>
              <w:t xml:space="preserve">творениях поэтов — участников войны: </w:t>
            </w:r>
            <w:r>
              <w:rPr>
                <w:rFonts w:ascii="Times New Roman" w:hAnsi="Times New Roman"/>
                <w:bCs/>
                <w:color w:val="000000"/>
                <w:spacing w:val="2"/>
                <w:szCs w:val="24"/>
                <w:lang w:eastAsia="en-US"/>
              </w:rPr>
              <w:t xml:space="preserve">А. Ахматовой, </w:t>
            </w:r>
            <w:r>
              <w:rPr>
                <w:rFonts w:ascii="Times New Roman" w:hAnsi="Times New Roman"/>
                <w:bCs/>
                <w:color w:val="000000"/>
                <w:spacing w:val="1"/>
                <w:szCs w:val="24"/>
                <w:lang w:eastAsia="en-US"/>
              </w:rPr>
              <w:t>К. Симонова, А. Твардовского, А. Суркова, Н. Тихо</w:t>
            </w:r>
            <w:r>
              <w:rPr>
                <w:rFonts w:ascii="Times New Roman" w:hAnsi="Times New Roman"/>
                <w:bCs/>
                <w:color w:val="000000"/>
                <w:spacing w:val="1"/>
                <w:szCs w:val="24"/>
                <w:lang w:eastAsia="en-US"/>
              </w:rPr>
              <w:softHyphen/>
            </w:r>
            <w:r>
              <w:rPr>
                <w:rFonts w:ascii="Times New Roman" w:hAnsi="Times New Roman"/>
                <w:bCs/>
                <w:color w:val="000000"/>
                <w:spacing w:val="5"/>
                <w:szCs w:val="24"/>
                <w:lang w:eastAsia="en-US"/>
              </w:rPr>
              <w:t xml:space="preserve">нова </w:t>
            </w:r>
            <w:r>
              <w:rPr>
                <w:rFonts w:ascii="Times New Roman" w:hAnsi="Times New Roman"/>
                <w:color w:val="000000"/>
                <w:spacing w:val="5"/>
                <w:szCs w:val="24"/>
                <w:lang w:eastAsia="en-US"/>
              </w:rPr>
              <w:t xml:space="preserve">и др. </w:t>
            </w:r>
            <w:r>
              <w:rPr>
                <w:rFonts w:ascii="Times New Roman" w:hAnsi="Times New Roman"/>
                <w:szCs w:val="24"/>
                <w:lang w:eastAsia="en-US"/>
              </w:rPr>
              <w:t xml:space="preserve">Стихотворения поэтов – костромичей о </w:t>
            </w:r>
            <w:proofErr w:type="spellStart"/>
            <w:r>
              <w:rPr>
                <w:rFonts w:ascii="Times New Roman" w:hAnsi="Times New Roman"/>
                <w:szCs w:val="24"/>
                <w:lang w:eastAsia="en-US"/>
              </w:rPr>
              <w:t>ВОв</w:t>
            </w:r>
            <w:proofErr w:type="spellEnd"/>
            <w:r>
              <w:rPr>
                <w:rFonts w:ascii="Times New Roman" w:hAnsi="Times New Roman"/>
                <w:szCs w:val="24"/>
                <w:lang w:eastAsia="en-US"/>
              </w:rPr>
              <w:t xml:space="preserve">. Тема </w:t>
            </w:r>
            <w:proofErr w:type="spellStart"/>
            <w:r>
              <w:rPr>
                <w:rFonts w:ascii="Times New Roman" w:hAnsi="Times New Roman"/>
                <w:szCs w:val="24"/>
                <w:lang w:eastAsia="en-US"/>
              </w:rPr>
              <w:t>ВОв</w:t>
            </w:r>
            <w:proofErr w:type="spellEnd"/>
            <w:r>
              <w:rPr>
                <w:rFonts w:ascii="Times New Roman" w:hAnsi="Times New Roman"/>
                <w:szCs w:val="24"/>
                <w:lang w:eastAsia="en-US"/>
              </w:rPr>
              <w:t>.</w:t>
            </w: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proofErr w:type="spellStart"/>
            <w:r>
              <w:rPr>
                <w:rFonts w:ascii="Times New Roman" w:hAnsi="Times New Roman"/>
                <w:szCs w:val="24"/>
                <w:lang w:eastAsia="en-US"/>
              </w:rPr>
              <w:t>Самостоятельнаяпрактическая</w:t>
            </w:r>
            <w:proofErr w:type="spellEnd"/>
            <w:r>
              <w:rPr>
                <w:rFonts w:ascii="Times New Roman" w:hAnsi="Times New Roman"/>
                <w:szCs w:val="24"/>
                <w:lang w:eastAsia="en-US"/>
              </w:rPr>
              <w:t xml:space="preserve"> </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p w:rsidR="00A91831" w:rsidRDefault="00A91831">
            <w:pPr>
              <w:rPr>
                <w:rFonts w:ascii="Times New Roman" w:hAnsi="Times New Roman"/>
                <w:szCs w:val="24"/>
                <w:lang w:eastAsia="en-US"/>
              </w:rPr>
            </w:pPr>
            <w:r>
              <w:rPr>
                <w:rFonts w:ascii="Times New Roman" w:hAnsi="Times New Roman"/>
                <w:szCs w:val="24"/>
                <w:lang w:eastAsia="en-US"/>
              </w:rPr>
              <w:t>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Частичный анализ</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57</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Ф. АБРАМОВ</w:t>
            </w:r>
            <w:r>
              <w:rPr>
                <w:rFonts w:ascii="Times New Roman" w:hAnsi="Times New Roman"/>
                <w:szCs w:val="24"/>
                <w:lang w:eastAsia="en-US"/>
              </w:rPr>
              <w:t xml:space="preserve"> и его рассказ «О чем плачут лошади».</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Ф.Абрамов. «О чем плачут лошади». Деревенская тема</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 учебником</w:t>
            </w:r>
          </w:p>
          <w:p w:rsidR="00A91831" w:rsidRDefault="00A91831">
            <w:pPr>
              <w:rPr>
                <w:rFonts w:ascii="Times New Roman" w:hAnsi="Times New Roman"/>
                <w:szCs w:val="24"/>
                <w:lang w:eastAsia="en-US"/>
              </w:rPr>
            </w:pPr>
            <w:r>
              <w:rPr>
                <w:rFonts w:ascii="Times New Roman" w:hAnsi="Times New Roman"/>
                <w:szCs w:val="24"/>
                <w:lang w:eastAsia="en-US"/>
              </w:rPr>
              <w:t>Аналитическая 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 текстом</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58</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Е. НОСОВ</w:t>
            </w:r>
            <w:r>
              <w:rPr>
                <w:rFonts w:ascii="Times New Roman" w:hAnsi="Times New Roman"/>
                <w:szCs w:val="24"/>
                <w:lang w:eastAsia="en-US"/>
              </w:rPr>
              <w:t>. Рассказ «Кукла». Нравственная проблематика рассказа.</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Е.И. Носов «Кукла». Сила внутренней, духовной красоты человека.</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практическая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Беседа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Анализ эпизода Проблемные вопросы</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   59</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Е. Носов «Живое пламя». </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 w:val="20"/>
                <w:szCs w:val="20"/>
                <w:lang w:eastAsia="en-US"/>
              </w:rPr>
              <w:t>.</w:t>
            </w:r>
            <w:r>
              <w:rPr>
                <w:rFonts w:ascii="Times New Roman" w:hAnsi="Times New Roman"/>
                <w:szCs w:val="24"/>
                <w:lang w:eastAsia="en-US"/>
              </w:rPr>
              <w:t xml:space="preserve"> Е.И. Носов «Живое пламя» Тема бережного отношения к природе.</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Групповая, практическая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Аналитическая беседа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Пересказ</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60</w:t>
            </w:r>
          </w:p>
        </w:tc>
        <w:tc>
          <w:tcPr>
            <w:tcW w:w="2832" w:type="dxa"/>
            <w:gridSpan w:val="3"/>
            <w:tcBorders>
              <w:top w:val="single" w:sz="4" w:space="0" w:color="auto"/>
              <w:left w:val="single" w:sz="4" w:space="0" w:color="auto"/>
              <w:bottom w:val="single" w:sz="4" w:space="0" w:color="auto"/>
              <w:right w:val="single" w:sz="4" w:space="0" w:color="auto"/>
            </w:tcBorders>
            <w:shd w:val="clear" w:color="auto" w:fill="auto"/>
          </w:tcPr>
          <w:p w:rsidR="00A91831" w:rsidRDefault="00A91831">
            <w:pPr>
              <w:shd w:val="clear" w:color="auto" w:fill="FFFFFF"/>
              <w:spacing w:before="86" w:line="226" w:lineRule="exact"/>
              <w:ind w:right="43"/>
              <w:jc w:val="both"/>
              <w:rPr>
                <w:rFonts w:ascii="Times New Roman" w:eastAsia="Times New Roman" w:hAnsi="Times New Roman" w:cs="Times New Roman"/>
                <w:sz w:val="24"/>
                <w:szCs w:val="24"/>
                <w:lang w:eastAsia="en-US"/>
              </w:rPr>
            </w:pPr>
            <w:proofErr w:type="spellStart"/>
            <w:r>
              <w:rPr>
                <w:rFonts w:ascii="Times New Roman" w:hAnsi="Times New Roman"/>
                <w:szCs w:val="24"/>
                <w:lang w:eastAsia="en-US"/>
              </w:rPr>
              <w:t>ВН.чт</w:t>
            </w:r>
            <w:proofErr w:type="spellEnd"/>
            <w:r>
              <w:rPr>
                <w:rFonts w:ascii="Times New Roman" w:hAnsi="Times New Roman"/>
                <w:szCs w:val="24"/>
                <w:lang w:eastAsia="en-US"/>
              </w:rPr>
              <w:t>.</w:t>
            </w:r>
          </w:p>
          <w:p w:rsidR="00A91831" w:rsidRDefault="00A91831">
            <w:pPr>
              <w:shd w:val="clear" w:color="auto" w:fill="FFFFFF"/>
              <w:spacing w:before="86" w:line="226" w:lineRule="exact"/>
              <w:ind w:right="43"/>
              <w:jc w:val="both"/>
              <w:rPr>
                <w:rFonts w:ascii="Times New Roman" w:hAnsi="Times New Roman"/>
                <w:szCs w:val="24"/>
                <w:lang w:eastAsia="en-US"/>
              </w:rPr>
            </w:pPr>
            <w:r>
              <w:rPr>
                <w:rFonts w:ascii="Times New Roman" w:hAnsi="Times New Roman"/>
                <w:b/>
                <w:szCs w:val="24"/>
                <w:lang w:eastAsia="en-US"/>
              </w:rPr>
              <w:t>Ю.П.КАЗАКОВ</w:t>
            </w:r>
            <w:r>
              <w:rPr>
                <w:rFonts w:ascii="Times New Roman" w:hAnsi="Times New Roman"/>
                <w:szCs w:val="24"/>
                <w:lang w:eastAsia="en-US"/>
              </w:rPr>
              <w:t xml:space="preserve"> и его рассказ «Тихое утро».</w:t>
            </w:r>
          </w:p>
          <w:p w:rsidR="00A91831" w:rsidRDefault="00A91831">
            <w:pPr>
              <w:rPr>
                <w:rFonts w:ascii="Times New Roman" w:eastAsia="Times New Roman" w:hAnsi="Times New Roman" w:cs="Times New Roman"/>
                <w:sz w:val="24"/>
                <w:szCs w:val="24"/>
                <w:lang w:eastAsia="en-US"/>
              </w:rPr>
            </w:pPr>
          </w:p>
        </w:tc>
        <w:tc>
          <w:tcPr>
            <w:tcW w:w="1420"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Ю.П. Казаков «Тихое утро». Изображение природы. Умение заглянуть в душу человека. Поведение мальчиков в минуту опасности. Яшка – верный товарищ.</w:t>
            </w: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Работа со статьей учебника</w:t>
            </w:r>
          </w:p>
          <w:p w:rsidR="00A91831" w:rsidRDefault="00A91831">
            <w:pPr>
              <w:rPr>
                <w:rFonts w:ascii="Times New Roman" w:hAnsi="Times New Roman"/>
                <w:szCs w:val="24"/>
                <w:lang w:eastAsia="en-US"/>
              </w:rPr>
            </w:pPr>
            <w:r>
              <w:rPr>
                <w:rFonts w:ascii="Times New Roman" w:hAnsi="Times New Roman"/>
                <w:szCs w:val="24"/>
                <w:lang w:eastAsia="en-US"/>
              </w:rPr>
              <w:t>Чтение произведения</w:t>
            </w:r>
          </w:p>
          <w:p w:rsidR="00A91831" w:rsidRDefault="00A91831">
            <w:pPr>
              <w:rPr>
                <w:rFonts w:ascii="Times New Roman" w:hAnsi="Times New Roman"/>
                <w:szCs w:val="24"/>
                <w:lang w:eastAsia="en-US"/>
              </w:rPr>
            </w:pPr>
            <w:r>
              <w:rPr>
                <w:rFonts w:ascii="Times New Roman" w:hAnsi="Times New Roman"/>
                <w:szCs w:val="24"/>
                <w:lang w:eastAsia="en-US"/>
              </w:rPr>
              <w:t>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Составление плана</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61</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«Земля родная». Статьи Д.С. Лихачева.</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Лихачёв Главы из книги «Земля родная». Духовное напутствие молодежи.</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Беседа</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62</w:t>
            </w:r>
          </w:p>
        </w:tc>
        <w:tc>
          <w:tcPr>
            <w:tcW w:w="2832"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Промежуточная аттестация.</w:t>
            </w:r>
            <w:r>
              <w:rPr>
                <w:rFonts w:ascii="Times New Roman" w:hAnsi="Times New Roman"/>
                <w:szCs w:val="24"/>
                <w:lang w:eastAsia="en-US"/>
              </w:rPr>
              <w:t xml:space="preserve"> Контрольная работа.</w:t>
            </w:r>
          </w:p>
        </w:tc>
        <w:tc>
          <w:tcPr>
            <w:tcW w:w="1420"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Урок контроля </w:t>
            </w:r>
          </w:p>
        </w:tc>
        <w:tc>
          <w:tcPr>
            <w:tcW w:w="3543"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творческая</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63</w:t>
            </w:r>
          </w:p>
        </w:tc>
        <w:tc>
          <w:tcPr>
            <w:tcW w:w="2832"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shd w:val="clear" w:color="auto" w:fill="FFFFFF"/>
              <w:spacing w:before="77" w:line="226" w:lineRule="exact"/>
              <w:ind w:right="10"/>
              <w:jc w:val="both"/>
              <w:rPr>
                <w:rFonts w:ascii="Times New Roman" w:eastAsia="Times New Roman" w:hAnsi="Times New Roman" w:cs="Times New Roman"/>
                <w:sz w:val="24"/>
                <w:szCs w:val="24"/>
                <w:lang w:eastAsia="en-US"/>
              </w:rPr>
            </w:pPr>
            <w:r>
              <w:rPr>
                <w:rFonts w:ascii="Times New Roman" w:hAnsi="Times New Roman"/>
                <w:b/>
                <w:bCs/>
                <w:color w:val="000000"/>
                <w:szCs w:val="24"/>
                <w:lang w:eastAsia="en-US"/>
              </w:rPr>
              <w:t xml:space="preserve"> </w:t>
            </w:r>
            <w:proofErr w:type="spellStart"/>
            <w:r>
              <w:rPr>
                <w:rFonts w:ascii="Times New Roman" w:hAnsi="Times New Roman"/>
                <w:szCs w:val="24"/>
                <w:lang w:eastAsia="en-US"/>
              </w:rPr>
              <w:t>Вн.чт</w:t>
            </w:r>
            <w:proofErr w:type="spellEnd"/>
            <w:r>
              <w:rPr>
                <w:rFonts w:ascii="Times New Roman" w:hAnsi="Times New Roman"/>
                <w:szCs w:val="24"/>
                <w:lang w:eastAsia="en-US"/>
              </w:rPr>
              <w:t>. М.М.Зощенко «Беда».</w:t>
            </w:r>
          </w:p>
        </w:tc>
        <w:tc>
          <w:tcPr>
            <w:tcW w:w="1420"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внеклассного чтения</w:t>
            </w:r>
          </w:p>
        </w:tc>
        <w:tc>
          <w:tcPr>
            <w:tcW w:w="3543"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М.М.Зощенко «Беда»</w:t>
            </w: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Коллективная, познавательная </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p w:rsidR="00A91831" w:rsidRDefault="00A91831">
            <w:pPr>
              <w:rPr>
                <w:rFonts w:ascii="Times New Roman" w:hAnsi="Times New Roman"/>
                <w:szCs w:val="24"/>
                <w:lang w:eastAsia="en-US"/>
              </w:rPr>
            </w:pPr>
            <w:r>
              <w:rPr>
                <w:rFonts w:ascii="Times New Roman" w:hAnsi="Times New Roman"/>
                <w:szCs w:val="24"/>
                <w:lang w:eastAsia="en-US"/>
              </w:rPr>
              <w:t>Анализ стихотворений</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Беседа </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64</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color w:val="000000"/>
                <w:spacing w:val="-2"/>
                <w:szCs w:val="24"/>
                <w:lang w:eastAsia="en-US"/>
              </w:rPr>
              <w:t>«Тихая моя Родина» Стихотворения о Родине, родной природе, собствен</w:t>
            </w:r>
            <w:r>
              <w:rPr>
                <w:rFonts w:ascii="Times New Roman" w:hAnsi="Times New Roman"/>
                <w:color w:val="000000"/>
                <w:spacing w:val="-2"/>
                <w:szCs w:val="24"/>
                <w:lang w:eastAsia="en-US"/>
              </w:rPr>
              <w:softHyphen/>
            </w:r>
            <w:r>
              <w:rPr>
                <w:rFonts w:ascii="Times New Roman" w:hAnsi="Times New Roman"/>
                <w:color w:val="000000"/>
                <w:szCs w:val="24"/>
                <w:lang w:eastAsia="en-US"/>
              </w:rPr>
              <w:t xml:space="preserve">ном восприятии окружающего </w:t>
            </w:r>
            <w:r>
              <w:rPr>
                <w:rFonts w:ascii="Times New Roman" w:hAnsi="Times New Roman"/>
                <w:b/>
                <w:bCs/>
                <w:color w:val="000000"/>
                <w:szCs w:val="24"/>
                <w:lang w:eastAsia="en-US"/>
              </w:rPr>
              <w:t>(В. Брюсов, Ф. Сологуб, С. Есенин, Н. Заболоцкий, Н. Рубцов).</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r>
              <w:rPr>
                <w:rFonts w:ascii="Times New Roman" w:hAnsi="Times New Roman"/>
                <w:color w:val="000000"/>
                <w:szCs w:val="24"/>
                <w:lang w:eastAsia="en-US"/>
              </w:rPr>
              <w:t>Человек и при</w:t>
            </w:r>
            <w:r>
              <w:rPr>
                <w:rFonts w:ascii="Times New Roman" w:hAnsi="Times New Roman"/>
                <w:color w:val="000000"/>
                <w:szCs w:val="24"/>
                <w:lang w:eastAsia="en-US"/>
              </w:rPr>
              <w:softHyphen/>
            </w:r>
            <w:r>
              <w:rPr>
                <w:rFonts w:ascii="Times New Roman" w:hAnsi="Times New Roman"/>
                <w:color w:val="000000"/>
                <w:spacing w:val="-3"/>
                <w:szCs w:val="24"/>
                <w:lang w:eastAsia="en-US"/>
              </w:rPr>
              <w:t>рода. Выражение душевных настроений, состояний чело</w:t>
            </w:r>
            <w:r>
              <w:rPr>
                <w:rFonts w:ascii="Times New Roman" w:hAnsi="Times New Roman"/>
                <w:color w:val="000000"/>
                <w:spacing w:val="-3"/>
                <w:szCs w:val="24"/>
                <w:lang w:eastAsia="en-US"/>
              </w:rPr>
              <w:softHyphen/>
            </w:r>
            <w:r>
              <w:rPr>
                <w:rFonts w:ascii="Times New Roman" w:hAnsi="Times New Roman"/>
                <w:color w:val="000000"/>
                <w:spacing w:val="-4"/>
                <w:szCs w:val="24"/>
                <w:lang w:eastAsia="en-US"/>
              </w:rPr>
              <w:t>века через описание картин природы. Общее и индивиду</w:t>
            </w:r>
            <w:r>
              <w:rPr>
                <w:rFonts w:ascii="Times New Roman" w:hAnsi="Times New Roman"/>
                <w:color w:val="000000"/>
                <w:spacing w:val="-4"/>
                <w:szCs w:val="24"/>
                <w:lang w:eastAsia="en-US"/>
              </w:rPr>
              <w:softHyphen/>
            </w:r>
            <w:r>
              <w:rPr>
                <w:rFonts w:ascii="Times New Roman" w:hAnsi="Times New Roman"/>
                <w:color w:val="000000"/>
                <w:spacing w:val="-3"/>
                <w:szCs w:val="24"/>
                <w:lang w:eastAsia="en-US"/>
              </w:rPr>
              <w:t>альное в восприятии родной природы русскими поэтами.</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Групповая, творческая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Викторина</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4432" w:type="dxa"/>
            <w:gridSpan w:val="24"/>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sz w:val="24"/>
                <w:szCs w:val="24"/>
                <w:lang w:eastAsia="en-US"/>
              </w:rPr>
            </w:pPr>
            <w:r>
              <w:rPr>
                <w:rFonts w:ascii="Times New Roman" w:hAnsi="Times New Roman"/>
                <w:b/>
                <w:szCs w:val="24"/>
                <w:lang w:eastAsia="en-US"/>
              </w:rPr>
              <w:t>ЗАРУБЕЖНАЯ ЛИТЕРАТУРА</w:t>
            </w:r>
            <w:r>
              <w:rPr>
                <w:rFonts w:ascii="Times New Roman" w:hAnsi="Times New Roman"/>
                <w:szCs w:val="24"/>
                <w:lang w:eastAsia="en-US"/>
              </w:rPr>
              <w:t xml:space="preserve"> – 4 часа</w:t>
            </w: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jc w:val="center"/>
              <w:rPr>
                <w:rFonts w:ascii="Times New Roman" w:eastAsia="Times New Roman" w:hAnsi="Times New Roman" w:cs="Times New Roman"/>
                <w:sz w:val="24"/>
                <w:szCs w:val="24"/>
                <w:lang w:eastAsia="en-US"/>
              </w:rPr>
            </w:pPr>
          </w:p>
        </w:tc>
      </w:tr>
      <w:tr w:rsidR="00A91831" w:rsidTr="00A91831">
        <w:trPr>
          <w:gridAfter w:val="1"/>
          <w:wAfter w:w="17" w:type="dxa"/>
          <w:trHeight w:val="345"/>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65</w:t>
            </w:r>
          </w:p>
        </w:tc>
        <w:tc>
          <w:tcPr>
            <w:tcW w:w="12194" w:type="dxa"/>
            <w:gridSpan w:val="20"/>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Из литературы народов России. Расул Гамзатов.</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1875"/>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sz w:val="24"/>
                <w:szCs w:val="24"/>
                <w:lang w:eastAsia="en-US"/>
              </w:rPr>
            </w:pPr>
            <w:r>
              <w:rPr>
                <w:rFonts w:ascii="Times New Roman" w:hAnsi="Times New Roman"/>
                <w:szCs w:val="24"/>
                <w:lang w:eastAsia="en-US"/>
              </w:rPr>
              <w:t>66</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Японские хокку. Творчество Р. Бернса, Дж. Байрона.</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Роберт Бернс. «Честная бедность». Представление народа о справедливости и честности.</w:t>
            </w:r>
            <w:r>
              <w:rPr>
                <w:rFonts w:ascii="Times New Roman" w:hAnsi="Times New Roman"/>
                <w:szCs w:val="24"/>
                <w:lang w:eastAsia="en-US"/>
              </w:rPr>
              <w:br/>
              <w:t>Джордж Гордон Байрон. «Ты кончил жизни путь, герой!..». Гимн славы герою, павшему в борьбе за свободу родины.</w:t>
            </w:r>
            <w:r>
              <w:rPr>
                <w:rFonts w:ascii="Times New Roman" w:hAnsi="Times New Roman"/>
                <w:szCs w:val="24"/>
                <w:lang w:eastAsia="en-US"/>
              </w:rPr>
              <w:br/>
              <w:t>Японские хокку. Особенности жанра.</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Инд. выступления учащихся</w:t>
            </w:r>
          </w:p>
          <w:p w:rsidR="00A91831" w:rsidRDefault="00A91831">
            <w:pPr>
              <w:rPr>
                <w:rFonts w:ascii="Times New Roman" w:hAnsi="Times New Roman"/>
                <w:szCs w:val="24"/>
                <w:lang w:eastAsia="en-US"/>
              </w:rPr>
            </w:pPr>
            <w:r>
              <w:rPr>
                <w:rFonts w:ascii="Times New Roman" w:hAnsi="Times New Roman"/>
                <w:szCs w:val="24"/>
                <w:lang w:eastAsia="en-US"/>
              </w:rPr>
              <w:t>Работа со статьей учебника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Беседа </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67</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Cs/>
                <w:szCs w:val="24"/>
                <w:lang w:eastAsia="en-US"/>
              </w:rPr>
              <w:t xml:space="preserve"> О.Генри. «Дары волхвов». </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autoSpaceDE w:val="0"/>
              <w:autoSpaceDN w:val="0"/>
              <w:adjustRightInd w:val="0"/>
              <w:ind w:right="30"/>
              <w:rPr>
                <w:rFonts w:ascii="Times New Roman" w:eastAsia="Times New Roman" w:hAnsi="Times New Roman" w:cs="Times New Roman"/>
                <w:bCs/>
                <w:sz w:val="24"/>
                <w:szCs w:val="24"/>
                <w:lang w:eastAsia="en-US"/>
              </w:rPr>
            </w:pPr>
            <w:r>
              <w:rPr>
                <w:rFonts w:ascii="Times New Roman" w:hAnsi="Times New Roman"/>
                <w:bCs/>
                <w:szCs w:val="24"/>
                <w:lang w:eastAsia="en-US"/>
              </w:rPr>
              <w:t>О.Генри. «Дары волхвов».  Преданность и жертвенность во имя любви.</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Инд. выступления учащихся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68</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bCs/>
                <w:sz w:val="24"/>
                <w:szCs w:val="24"/>
                <w:lang w:eastAsia="en-US"/>
              </w:rPr>
            </w:pPr>
            <w:proofErr w:type="spellStart"/>
            <w:r>
              <w:rPr>
                <w:rFonts w:ascii="Times New Roman" w:hAnsi="Times New Roman"/>
                <w:bCs/>
                <w:szCs w:val="24"/>
                <w:lang w:eastAsia="en-US"/>
              </w:rPr>
              <w:t>Р.Д.Бредбери</w:t>
            </w:r>
            <w:proofErr w:type="spellEnd"/>
            <w:r>
              <w:rPr>
                <w:rFonts w:ascii="Times New Roman" w:hAnsi="Times New Roman"/>
                <w:bCs/>
                <w:szCs w:val="24"/>
                <w:lang w:eastAsia="en-US"/>
              </w:rPr>
              <w:t>. «Каникулы».</w:t>
            </w:r>
          </w:p>
          <w:p w:rsidR="00A91831" w:rsidRDefault="00A91831">
            <w:pPr>
              <w:rPr>
                <w:rFonts w:ascii="Times New Roman" w:eastAsia="Times New Roman" w:hAnsi="Times New Roman" w:cs="Times New Roman"/>
                <w:sz w:val="24"/>
                <w:szCs w:val="24"/>
                <w:lang w:eastAsia="en-US"/>
              </w:rPr>
            </w:pPr>
            <w:r>
              <w:rPr>
                <w:rFonts w:ascii="Times New Roman" w:hAnsi="Times New Roman"/>
                <w:bCs/>
                <w:szCs w:val="24"/>
                <w:lang w:eastAsia="en-US"/>
              </w:rPr>
              <w:t xml:space="preserve"> </w:t>
            </w:r>
            <w:r>
              <w:rPr>
                <w:rFonts w:ascii="Times New Roman" w:hAnsi="Times New Roman"/>
                <w:szCs w:val="24"/>
                <w:lang w:eastAsia="en-US"/>
              </w:rPr>
              <w:t xml:space="preserve">Итоговый урок. </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Итоговый урок. </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proofErr w:type="spellStart"/>
            <w:r>
              <w:rPr>
                <w:rFonts w:ascii="Times New Roman" w:hAnsi="Times New Roman"/>
                <w:bCs/>
                <w:szCs w:val="24"/>
                <w:lang w:eastAsia="en-US"/>
              </w:rPr>
              <w:t>Р.Д.Бредбери</w:t>
            </w:r>
            <w:proofErr w:type="spellEnd"/>
            <w:r>
              <w:rPr>
                <w:rFonts w:ascii="Times New Roman" w:hAnsi="Times New Roman"/>
                <w:bCs/>
                <w:szCs w:val="24"/>
                <w:lang w:eastAsia="en-US"/>
              </w:rPr>
              <w:t xml:space="preserve">. «Каникулы». Фантастический рассказ – </w:t>
            </w:r>
            <w:proofErr w:type="spellStart"/>
            <w:proofErr w:type="gramStart"/>
            <w:r>
              <w:rPr>
                <w:rFonts w:ascii="Times New Roman" w:hAnsi="Times New Roman"/>
                <w:bCs/>
                <w:szCs w:val="24"/>
                <w:lang w:eastAsia="en-US"/>
              </w:rPr>
              <w:t>предупреждение.</w:t>
            </w:r>
            <w:r>
              <w:rPr>
                <w:rFonts w:ascii="Times New Roman" w:hAnsi="Times New Roman"/>
                <w:szCs w:val="24"/>
                <w:lang w:eastAsia="en-US"/>
              </w:rPr>
              <w:t>Подведение</w:t>
            </w:r>
            <w:proofErr w:type="spellEnd"/>
            <w:proofErr w:type="gramEnd"/>
            <w:r>
              <w:rPr>
                <w:rFonts w:ascii="Times New Roman" w:hAnsi="Times New Roman"/>
                <w:szCs w:val="24"/>
                <w:lang w:eastAsia="en-US"/>
              </w:rPr>
              <w:t xml:space="preserve"> итогов. Рекомендации книг для летнего чтения</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практическая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со статьей учебника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bl>
    <w:p w:rsidR="006F380B" w:rsidRDefault="006F380B"/>
    <w:sectPr w:rsidR="006F380B" w:rsidSect="00A91831">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hames">
    <w:altName w:val="Gabriola"/>
    <w:charset w:val="00"/>
    <w:family w:val="decorative"/>
    <w:pitch w:val="variable"/>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202B5"/>
    <w:multiLevelType w:val="hybridMultilevel"/>
    <w:tmpl w:val="4D3A1D2E"/>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302B28F6"/>
    <w:multiLevelType w:val="hybridMultilevel"/>
    <w:tmpl w:val="4DB81260"/>
    <w:lvl w:ilvl="0" w:tplc="04190001">
      <w:start w:val="1"/>
      <w:numFmt w:val="bullet"/>
      <w:lvlText w:val=""/>
      <w:lvlJc w:val="left"/>
      <w:pPr>
        <w:ind w:left="105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85848B3"/>
    <w:multiLevelType w:val="hybridMultilevel"/>
    <w:tmpl w:val="5CD4B8FA"/>
    <w:lvl w:ilvl="0" w:tplc="CD74714E">
      <w:numFmt w:val="bullet"/>
      <w:lvlText w:val=""/>
      <w:lvlJc w:val="left"/>
      <w:pPr>
        <w:ind w:left="1256" w:hanging="347"/>
      </w:pPr>
      <w:rPr>
        <w:rFonts w:ascii="Symbol" w:eastAsia="Symbol" w:hAnsi="Symbol" w:cs="Symbol" w:hint="default"/>
        <w:w w:val="100"/>
        <w:sz w:val="24"/>
        <w:szCs w:val="24"/>
        <w:lang w:val="ru-RU" w:eastAsia="ru-RU" w:bidi="ru-RU"/>
      </w:rPr>
    </w:lvl>
    <w:lvl w:ilvl="1" w:tplc="4E72D94C">
      <w:numFmt w:val="bullet"/>
      <w:lvlText w:val="•"/>
      <w:lvlJc w:val="left"/>
      <w:pPr>
        <w:ind w:left="2308" w:hanging="347"/>
      </w:pPr>
      <w:rPr>
        <w:lang w:val="ru-RU" w:eastAsia="ru-RU" w:bidi="ru-RU"/>
      </w:rPr>
    </w:lvl>
    <w:lvl w:ilvl="2" w:tplc="B0F417DE">
      <w:numFmt w:val="bullet"/>
      <w:lvlText w:val="•"/>
      <w:lvlJc w:val="left"/>
      <w:pPr>
        <w:ind w:left="3357" w:hanging="347"/>
      </w:pPr>
      <w:rPr>
        <w:lang w:val="ru-RU" w:eastAsia="ru-RU" w:bidi="ru-RU"/>
      </w:rPr>
    </w:lvl>
    <w:lvl w:ilvl="3" w:tplc="29447E76">
      <w:numFmt w:val="bullet"/>
      <w:lvlText w:val="•"/>
      <w:lvlJc w:val="left"/>
      <w:pPr>
        <w:ind w:left="4406" w:hanging="347"/>
      </w:pPr>
      <w:rPr>
        <w:lang w:val="ru-RU" w:eastAsia="ru-RU" w:bidi="ru-RU"/>
      </w:rPr>
    </w:lvl>
    <w:lvl w:ilvl="4" w:tplc="E14E0628">
      <w:numFmt w:val="bullet"/>
      <w:lvlText w:val="•"/>
      <w:lvlJc w:val="left"/>
      <w:pPr>
        <w:ind w:left="5455" w:hanging="347"/>
      </w:pPr>
      <w:rPr>
        <w:lang w:val="ru-RU" w:eastAsia="ru-RU" w:bidi="ru-RU"/>
      </w:rPr>
    </w:lvl>
    <w:lvl w:ilvl="5" w:tplc="AD040972">
      <w:numFmt w:val="bullet"/>
      <w:lvlText w:val="•"/>
      <w:lvlJc w:val="left"/>
      <w:pPr>
        <w:ind w:left="6504" w:hanging="347"/>
      </w:pPr>
      <w:rPr>
        <w:lang w:val="ru-RU" w:eastAsia="ru-RU" w:bidi="ru-RU"/>
      </w:rPr>
    </w:lvl>
    <w:lvl w:ilvl="6" w:tplc="C8A64644">
      <w:numFmt w:val="bullet"/>
      <w:lvlText w:val="•"/>
      <w:lvlJc w:val="left"/>
      <w:pPr>
        <w:ind w:left="7553" w:hanging="347"/>
      </w:pPr>
      <w:rPr>
        <w:lang w:val="ru-RU" w:eastAsia="ru-RU" w:bidi="ru-RU"/>
      </w:rPr>
    </w:lvl>
    <w:lvl w:ilvl="7" w:tplc="2D6E3612">
      <w:numFmt w:val="bullet"/>
      <w:lvlText w:val="•"/>
      <w:lvlJc w:val="left"/>
      <w:pPr>
        <w:ind w:left="8602" w:hanging="347"/>
      </w:pPr>
      <w:rPr>
        <w:lang w:val="ru-RU" w:eastAsia="ru-RU" w:bidi="ru-RU"/>
      </w:rPr>
    </w:lvl>
    <w:lvl w:ilvl="8" w:tplc="B3181004">
      <w:numFmt w:val="bullet"/>
      <w:lvlText w:val="•"/>
      <w:lvlJc w:val="left"/>
      <w:pPr>
        <w:ind w:left="9651" w:hanging="347"/>
      </w:pPr>
      <w:rPr>
        <w:lang w:val="ru-RU" w:eastAsia="ru-RU" w:bidi="ru-RU"/>
      </w:rPr>
    </w:lvl>
  </w:abstractNum>
  <w:abstractNum w:abstractNumId="3" w15:restartNumberingAfterBreak="0">
    <w:nsid w:val="3D0649B2"/>
    <w:multiLevelType w:val="hybridMultilevel"/>
    <w:tmpl w:val="D7C89BA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1B44907"/>
    <w:multiLevelType w:val="hybridMultilevel"/>
    <w:tmpl w:val="8A8E04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55D35307"/>
    <w:multiLevelType w:val="hybridMultilevel"/>
    <w:tmpl w:val="04A6B35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6D226D1E"/>
    <w:multiLevelType w:val="hybridMultilevel"/>
    <w:tmpl w:val="D2268F48"/>
    <w:lvl w:ilvl="0" w:tplc="361E6728">
      <w:start w:val="1"/>
      <w:numFmt w:val="upperRoman"/>
      <w:lvlText w:val="%1"/>
      <w:lvlJc w:val="left"/>
      <w:pPr>
        <w:ind w:left="1256" w:hanging="572"/>
      </w:pPr>
      <w:rPr>
        <w:rFonts w:ascii="Times New Roman" w:eastAsia="Times New Roman" w:hAnsi="Times New Roman" w:cs="Times New Roman" w:hint="default"/>
        <w:b/>
        <w:bCs/>
        <w:w w:val="99"/>
        <w:sz w:val="24"/>
        <w:szCs w:val="24"/>
        <w:lang w:val="ru-RU" w:eastAsia="ru-RU" w:bidi="ru-RU"/>
      </w:rPr>
    </w:lvl>
    <w:lvl w:ilvl="1" w:tplc="E9C4CA50">
      <w:numFmt w:val="bullet"/>
      <w:lvlText w:val="•"/>
      <w:lvlJc w:val="left"/>
      <w:pPr>
        <w:ind w:left="2308" w:hanging="572"/>
      </w:pPr>
      <w:rPr>
        <w:lang w:val="ru-RU" w:eastAsia="ru-RU" w:bidi="ru-RU"/>
      </w:rPr>
    </w:lvl>
    <w:lvl w:ilvl="2" w:tplc="E4146E56">
      <w:numFmt w:val="bullet"/>
      <w:lvlText w:val="•"/>
      <w:lvlJc w:val="left"/>
      <w:pPr>
        <w:ind w:left="3357" w:hanging="572"/>
      </w:pPr>
      <w:rPr>
        <w:lang w:val="ru-RU" w:eastAsia="ru-RU" w:bidi="ru-RU"/>
      </w:rPr>
    </w:lvl>
    <w:lvl w:ilvl="3" w:tplc="740E9662">
      <w:numFmt w:val="bullet"/>
      <w:lvlText w:val="•"/>
      <w:lvlJc w:val="left"/>
      <w:pPr>
        <w:ind w:left="4406" w:hanging="572"/>
      </w:pPr>
      <w:rPr>
        <w:lang w:val="ru-RU" w:eastAsia="ru-RU" w:bidi="ru-RU"/>
      </w:rPr>
    </w:lvl>
    <w:lvl w:ilvl="4" w:tplc="B19ADA4A">
      <w:numFmt w:val="bullet"/>
      <w:lvlText w:val="•"/>
      <w:lvlJc w:val="left"/>
      <w:pPr>
        <w:ind w:left="5455" w:hanging="572"/>
      </w:pPr>
      <w:rPr>
        <w:lang w:val="ru-RU" w:eastAsia="ru-RU" w:bidi="ru-RU"/>
      </w:rPr>
    </w:lvl>
    <w:lvl w:ilvl="5" w:tplc="C7EC61A8">
      <w:numFmt w:val="bullet"/>
      <w:lvlText w:val="•"/>
      <w:lvlJc w:val="left"/>
      <w:pPr>
        <w:ind w:left="6504" w:hanging="572"/>
      </w:pPr>
      <w:rPr>
        <w:lang w:val="ru-RU" w:eastAsia="ru-RU" w:bidi="ru-RU"/>
      </w:rPr>
    </w:lvl>
    <w:lvl w:ilvl="6" w:tplc="022CB752">
      <w:numFmt w:val="bullet"/>
      <w:lvlText w:val="•"/>
      <w:lvlJc w:val="left"/>
      <w:pPr>
        <w:ind w:left="7553" w:hanging="572"/>
      </w:pPr>
      <w:rPr>
        <w:lang w:val="ru-RU" w:eastAsia="ru-RU" w:bidi="ru-RU"/>
      </w:rPr>
    </w:lvl>
    <w:lvl w:ilvl="7" w:tplc="7A3CDC9E">
      <w:numFmt w:val="bullet"/>
      <w:lvlText w:val="•"/>
      <w:lvlJc w:val="left"/>
      <w:pPr>
        <w:ind w:left="8602" w:hanging="572"/>
      </w:pPr>
      <w:rPr>
        <w:lang w:val="ru-RU" w:eastAsia="ru-RU" w:bidi="ru-RU"/>
      </w:rPr>
    </w:lvl>
    <w:lvl w:ilvl="8" w:tplc="37B0E51E">
      <w:numFmt w:val="bullet"/>
      <w:lvlText w:val="•"/>
      <w:lvlJc w:val="left"/>
      <w:pPr>
        <w:ind w:left="9651" w:hanging="572"/>
      </w:pPr>
      <w:rPr>
        <w:lang w:val="ru-RU" w:eastAsia="ru-RU" w:bidi="ru-RU"/>
      </w:rPr>
    </w:lvl>
  </w:abstractNum>
  <w:abstractNum w:abstractNumId="7" w15:restartNumberingAfterBreak="0">
    <w:nsid w:val="72476101"/>
    <w:multiLevelType w:val="hybridMultilevel"/>
    <w:tmpl w:val="678A96E4"/>
    <w:lvl w:ilvl="0" w:tplc="0419000F">
      <w:start w:val="1"/>
      <w:numFmt w:val="decimal"/>
      <w:lvlText w:val="%1."/>
      <w:lvlJc w:val="left"/>
      <w:pPr>
        <w:tabs>
          <w:tab w:val="num" w:pos="927"/>
        </w:tabs>
        <w:ind w:left="927"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7A85116C"/>
    <w:multiLevelType w:val="hybridMultilevel"/>
    <w:tmpl w:val="1B4EC1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2"/>
  </w:num>
  <w:num w:numId="5">
    <w:abstractNumId w:val="4"/>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31"/>
    <w:rsid w:val="006B1114"/>
    <w:rsid w:val="006F380B"/>
    <w:rsid w:val="00A74907"/>
    <w:rsid w:val="00A91831"/>
    <w:rsid w:val="00AD6D9E"/>
    <w:rsid w:val="00D5291A"/>
    <w:rsid w:val="00EA0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A2BFA"/>
  <w15:docId w15:val="{23216350-75E0-4E14-80D8-7CDDC21D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1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91831"/>
    <w:rPr>
      <w:color w:val="0000FF"/>
      <w:u w:val="single"/>
    </w:rPr>
  </w:style>
  <w:style w:type="character" w:styleId="a4">
    <w:name w:val="FollowedHyperlink"/>
    <w:basedOn w:val="a0"/>
    <w:uiPriority w:val="99"/>
    <w:semiHidden/>
    <w:unhideWhenUsed/>
    <w:rsid w:val="00A91831"/>
    <w:rPr>
      <w:color w:val="800080" w:themeColor="followedHyperlink"/>
      <w:u w:val="single"/>
    </w:rPr>
  </w:style>
  <w:style w:type="paragraph" w:styleId="a5">
    <w:name w:val="header"/>
    <w:basedOn w:val="a"/>
    <w:link w:val="a6"/>
    <w:semiHidden/>
    <w:unhideWhenUsed/>
    <w:rsid w:val="00A9183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semiHidden/>
    <w:rsid w:val="00A91831"/>
    <w:rPr>
      <w:rFonts w:ascii="Times New Roman" w:eastAsia="Times New Roman" w:hAnsi="Times New Roman" w:cs="Times New Roman"/>
      <w:sz w:val="24"/>
      <w:szCs w:val="24"/>
    </w:rPr>
  </w:style>
  <w:style w:type="paragraph" w:styleId="a7">
    <w:name w:val="footer"/>
    <w:basedOn w:val="a"/>
    <w:link w:val="a8"/>
    <w:semiHidden/>
    <w:unhideWhenUsed/>
    <w:rsid w:val="00A9183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semiHidden/>
    <w:rsid w:val="00A91831"/>
    <w:rPr>
      <w:rFonts w:ascii="Times New Roman" w:eastAsia="Times New Roman" w:hAnsi="Times New Roman" w:cs="Times New Roman"/>
      <w:sz w:val="24"/>
      <w:szCs w:val="24"/>
    </w:rPr>
  </w:style>
  <w:style w:type="paragraph" w:styleId="a9">
    <w:name w:val="Body Text"/>
    <w:basedOn w:val="a"/>
    <w:link w:val="1"/>
    <w:semiHidden/>
    <w:unhideWhenUsed/>
    <w:qFormat/>
    <w:rsid w:val="00A91831"/>
    <w:pPr>
      <w:widowControl w:val="0"/>
      <w:autoSpaceDE w:val="0"/>
      <w:autoSpaceDN w:val="0"/>
      <w:spacing w:after="0" w:line="240" w:lineRule="auto"/>
      <w:ind w:left="1256" w:firstLine="427"/>
    </w:pPr>
    <w:rPr>
      <w:rFonts w:ascii="Times New Roman" w:eastAsia="Times New Roman" w:hAnsi="Times New Roman" w:cs="Times New Roman"/>
      <w:sz w:val="24"/>
      <w:szCs w:val="24"/>
      <w:lang w:bidi="ru-RU"/>
    </w:rPr>
  </w:style>
  <w:style w:type="character" w:customStyle="1" w:styleId="aa">
    <w:name w:val="Основной текст Знак"/>
    <w:basedOn w:val="a0"/>
    <w:semiHidden/>
    <w:rsid w:val="00A91831"/>
  </w:style>
  <w:style w:type="paragraph" w:styleId="2">
    <w:name w:val="Body Text Indent 2"/>
    <w:basedOn w:val="a"/>
    <w:link w:val="20"/>
    <w:semiHidden/>
    <w:unhideWhenUsed/>
    <w:rsid w:val="00A91831"/>
    <w:pPr>
      <w:spacing w:after="0" w:line="240" w:lineRule="auto"/>
      <w:ind w:firstLine="709"/>
      <w:jc w:val="both"/>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semiHidden/>
    <w:rsid w:val="00A91831"/>
    <w:rPr>
      <w:rFonts w:ascii="Times New Roman" w:eastAsia="Times New Roman" w:hAnsi="Times New Roman" w:cs="Times New Roman"/>
      <w:sz w:val="28"/>
      <w:szCs w:val="24"/>
    </w:rPr>
  </w:style>
  <w:style w:type="paragraph" w:styleId="ab">
    <w:name w:val="Balloon Text"/>
    <w:basedOn w:val="a"/>
    <w:link w:val="ac"/>
    <w:uiPriority w:val="99"/>
    <w:semiHidden/>
    <w:unhideWhenUsed/>
    <w:rsid w:val="00A91831"/>
    <w:pPr>
      <w:spacing w:after="0" w:line="240" w:lineRule="auto"/>
    </w:pPr>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A91831"/>
    <w:rPr>
      <w:rFonts w:ascii="Tahoma" w:eastAsiaTheme="minorHAnsi" w:hAnsi="Tahoma" w:cs="Tahoma"/>
      <w:sz w:val="16"/>
      <w:szCs w:val="16"/>
      <w:lang w:eastAsia="en-US"/>
    </w:rPr>
  </w:style>
  <w:style w:type="paragraph" w:styleId="ad">
    <w:name w:val="No Spacing"/>
    <w:qFormat/>
    <w:rsid w:val="00A91831"/>
    <w:pPr>
      <w:spacing w:after="0" w:line="240" w:lineRule="auto"/>
    </w:pPr>
    <w:rPr>
      <w:rFonts w:eastAsiaTheme="minorHAnsi"/>
      <w:lang w:eastAsia="en-US"/>
    </w:rPr>
  </w:style>
  <w:style w:type="paragraph" w:styleId="ae">
    <w:name w:val="List Paragraph"/>
    <w:basedOn w:val="a"/>
    <w:uiPriority w:val="34"/>
    <w:qFormat/>
    <w:rsid w:val="00A91831"/>
    <w:pPr>
      <w:spacing w:after="0" w:line="240" w:lineRule="auto"/>
      <w:ind w:left="708"/>
    </w:pPr>
    <w:rPr>
      <w:rFonts w:ascii="Thames" w:eastAsia="Times New Roman" w:hAnsi="Thames" w:cs="Times New Roman"/>
      <w:sz w:val="24"/>
      <w:szCs w:val="28"/>
    </w:rPr>
  </w:style>
  <w:style w:type="paragraph" w:customStyle="1" w:styleId="Standard">
    <w:name w:val="Standard"/>
    <w:rsid w:val="00A91831"/>
    <w:pPr>
      <w:widowControl w:val="0"/>
      <w:suppressAutoHyphens/>
      <w:autoSpaceDN w:val="0"/>
      <w:spacing w:after="0" w:line="240" w:lineRule="auto"/>
    </w:pPr>
    <w:rPr>
      <w:rFonts w:ascii="Times New Roman CYR" w:eastAsia="SimSun" w:hAnsi="Times New Roman CYR" w:cs="F"/>
      <w:kern w:val="3"/>
      <w:sz w:val="24"/>
      <w:szCs w:val="24"/>
    </w:rPr>
  </w:style>
  <w:style w:type="paragraph" w:customStyle="1" w:styleId="11">
    <w:name w:val="Заголовок 11"/>
    <w:basedOn w:val="a"/>
    <w:uiPriority w:val="1"/>
    <w:qFormat/>
    <w:rsid w:val="00A91831"/>
    <w:pPr>
      <w:widowControl w:val="0"/>
      <w:autoSpaceDE w:val="0"/>
      <w:autoSpaceDN w:val="0"/>
      <w:spacing w:after="0" w:line="275" w:lineRule="exact"/>
      <w:ind w:left="1683"/>
      <w:outlineLvl w:val="1"/>
    </w:pPr>
    <w:rPr>
      <w:rFonts w:ascii="Times New Roman" w:eastAsia="Times New Roman" w:hAnsi="Times New Roman" w:cs="Times New Roman"/>
      <w:b/>
      <w:bCs/>
      <w:sz w:val="24"/>
      <w:szCs w:val="24"/>
      <w:lang w:bidi="ru-RU"/>
    </w:rPr>
  </w:style>
  <w:style w:type="paragraph" w:customStyle="1" w:styleId="21">
    <w:name w:val="Заголовок 21"/>
    <w:basedOn w:val="a"/>
    <w:uiPriority w:val="1"/>
    <w:qFormat/>
    <w:rsid w:val="00A91831"/>
    <w:pPr>
      <w:widowControl w:val="0"/>
      <w:autoSpaceDE w:val="0"/>
      <w:autoSpaceDN w:val="0"/>
      <w:spacing w:after="0" w:line="276" w:lineRule="exact"/>
      <w:ind w:left="1683"/>
      <w:outlineLvl w:val="2"/>
    </w:pPr>
    <w:rPr>
      <w:rFonts w:ascii="Times New Roman" w:eastAsia="Times New Roman" w:hAnsi="Times New Roman" w:cs="Times New Roman"/>
      <w:b/>
      <w:bCs/>
      <w:i/>
      <w:sz w:val="24"/>
      <w:szCs w:val="24"/>
      <w:lang w:bidi="ru-RU"/>
    </w:rPr>
  </w:style>
  <w:style w:type="paragraph" w:customStyle="1" w:styleId="10">
    <w:name w:val="Знак1"/>
    <w:basedOn w:val="a"/>
    <w:rsid w:val="00A91831"/>
    <w:pPr>
      <w:spacing w:after="160" w:line="240" w:lineRule="exact"/>
    </w:pPr>
    <w:rPr>
      <w:rFonts w:ascii="Verdana" w:eastAsia="Times New Roman" w:hAnsi="Verdana" w:cs="Times New Roman"/>
      <w:sz w:val="20"/>
      <w:szCs w:val="20"/>
      <w:lang w:val="en-US" w:eastAsia="en-US"/>
    </w:rPr>
  </w:style>
  <w:style w:type="paragraph" w:customStyle="1" w:styleId="100">
    <w:name w:val="Стиль10"/>
    <w:basedOn w:val="a"/>
    <w:autoRedefine/>
    <w:rsid w:val="00A91831"/>
    <w:pPr>
      <w:spacing w:after="0" w:line="240" w:lineRule="auto"/>
      <w:ind w:firstLine="48"/>
      <w:jc w:val="both"/>
    </w:pPr>
    <w:rPr>
      <w:rFonts w:ascii="Times New Roman" w:eastAsia="Times New Roman" w:hAnsi="Times New Roman" w:cs="Times New Roman"/>
      <w:color w:val="000000"/>
      <w:szCs w:val="20"/>
    </w:rPr>
  </w:style>
  <w:style w:type="paragraph" w:customStyle="1" w:styleId="22">
    <w:name w:val="Основной текст2"/>
    <w:basedOn w:val="Standard"/>
    <w:rsid w:val="00A91831"/>
    <w:pPr>
      <w:widowControl/>
      <w:shd w:val="clear" w:color="auto" w:fill="FFFFFF"/>
      <w:spacing w:after="660" w:line="211" w:lineRule="exact"/>
    </w:pPr>
    <w:rPr>
      <w:rFonts w:ascii="Times New Roman" w:eastAsia="Times New Roman" w:hAnsi="Times New Roman" w:cs="Times New Roman"/>
      <w:kern w:val="0"/>
      <w:sz w:val="22"/>
      <w:szCs w:val="22"/>
      <w:lang w:val="en-US" w:eastAsia="en-US" w:bidi="en-US"/>
    </w:rPr>
  </w:style>
  <w:style w:type="paragraph" w:customStyle="1" w:styleId="4">
    <w:name w:val="Основной текст (4)"/>
    <w:basedOn w:val="Standard"/>
    <w:rsid w:val="00A91831"/>
    <w:pPr>
      <w:widowControl/>
      <w:shd w:val="clear" w:color="auto" w:fill="FFFFFF"/>
      <w:spacing w:before="60" w:line="211" w:lineRule="exact"/>
      <w:jc w:val="both"/>
    </w:pPr>
    <w:rPr>
      <w:rFonts w:ascii="Times New Roman" w:eastAsia="Times New Roman" w:hAnsi="Times New Roman" w:cs="Times New Roman"/>
      <w:kern w:val="0"/>
      <w:sz w:val="22"/>
      <w:szCs w:val="22"/>
      <w:lang w:val="en-US" w:eastAsia="en-US" w:bidi="en-US"/>
    </w:rPr>
  </w:style>
  <w:style w:type="paragraph" w:customStyle="1" w:styleId="5">
    <w:name w:val="Основной текст (5)"/>
    <w:basedOn w:val="Standard"/>
    <w:rsid w:val="00A91831"/>
    <w:pPr>
      <w:widowControl/>
      <w:shd w:val="clear" w:color="auto" w:fill="FFFFFF"/>
      <w:spacing w:line="211" w:lineRule="exact"/>
      <w:jc w:val="both"/>
    </w:pPr>
    <w:rPr>
      <w:rFonts w:ascii="Times New Roman" w:eastAsia="Times New Roman" w:hAnsi="Times New Roman" w:cs="Times New Roman"/>
      <w:kern w:val="0"/>
      <w:sz w:val="22"/>
      <w:szCs w:val="22"/>
      <w:lang w:val="en-US" w:eastAsia="en-US" w:bidi="en-US"/>
    </w:rPr>
  </w:style>
  <w:style w:type="paragraph" w:customStyle="1" w:styleId="3">
    <w:name w:val="Заголовок №3"/>
    <w:basedOn w:val="Standard"/>
    <w:rsid w:val="00A91831"/>
    <w:pPr>
      <w:widowControl/>
      <w:shd w:val="clear" w:color="auto" w:fill="FFFFFF"/>
      <w:spacing w:before="300" w:after="120" w:line="0" w:lineRule="atLeast"/>
      <w:outlineLvl w:val="2"/>
    </w:pPr>
    <w:rPr>
      <w:rFonts w:ascii="Times New Roman" w:eastAsia="Times New Roman" w:hAnsi="Times New Roman" w:cs="Times New Roman"/>
      <w:kern w:val="0"/>
      <w:sz w:val="22"/>
      <w:szCs w:val="22"/>
      <w:lang w:val="en-US" w:eastAsia="en-US" w:bidi="en-US"/>
    </w:rPr>
  </w:style>
  <w:style w:type="character" w:customStyle="1" w:styleId="c57">
    <w:name w:val="c57"/>
    <w:basedOn w:val="a0"/>
    <w:rsid w:val="00A91831"/>
  </w:style>
  <w:style w:type="character" w:customStyle="1" w:styleId="1">
    <w:name w:val="Основной текст Знак1"/>
    <w:basedOn w:val="a0"/>
    <w:link w:val="a9"/>
    <w:semiHidden/>
    <w:locked/>
    <w:rsid w:val="00A91831"/>
    <w:rPr>
      <w:rFonts w:ascii="Times New Roman" w:eastAsia="Times New Roman" w:hAnsi="Times New Roman" w:cs="Times New Roman"/>
      <w:sz w:val="24"/>
      <w:szCs w:val="24"/>
      <w:lang w:bidi="ru-RU"/>
    </w:rPr>
  </w:style>
  <w:style w:type="character" w:customStyle="1" w:styleId="af">
    <w:name w:val="Основной текст + Полужирный"/>
    <w:basedOn w:val="a0"/>
    <w:rsid w:val="00A91831"/>
    <w:rPr>
      <w:rFonts w:ascii="Times New Roman" w:eastAsia="Times New Roman" w:hAnsi="Times New Roman" w:cs="Times New Roman" w:hint="default"/>
      <w:b/>
      <w:bCs/>
      <w:i/>
      <w:iCs/>
      <w:caps w:val="0"/>
      <w:smallCaps w:val="0"/>
      <w:strike w:val="0"/>
      <w:dstrike w:val="0"/>
      <w:spacing w:val="0"/>
      <w:sz w:val="22"/>
      <w:szCs w:val="22"/>
      <w:u w:val="none"/>
      <w:effect w:val="none"/>
    </w:rPr>
  </w:style>
  <w:style w:type="character" w:customStyle="1" w:styleId="2pt">
    <w:name w:val="Основной текст + Интервал 2 pt"/>
    <w:basedOn w:val="a0"/>
    <w:rsid w:val="00A91831"/>
    <w:rPr>
      <w:rFonts w:ascii="Times New Roman" w:eastAsia="Times New Roman" w:hAnsi="Times New Roman" w:cs="Times New Roman" w:hint="default"/>
      <w:b w:val="0"/>
      <w:bCs w:val="0"/>
      <w:i w:val="0"/>
      <w:iCs w:val="0"/>
      <w:caps w:val="0"/>
      <w:smallCaps w:val="0"/>
      <w:strike w:val="0"/>
      <w:dstrike w:val="0"/>
      <w:spacing w:val="40"/>
      <w:sz w:val="22"/>
      <w:szCs w:val="22"/>
      <w:u w:val="none"/>
      <w:effect w:val="none"/>
    </w:rPr>
  </w:style>
  <w:style w:type="character" w:customStyle="1" w:styleId="50">
    <w:name w:val="Основной текст (5) + Не полужирный"/>
    <w:aliases w:val="Не курсив"/>
    <w:basedOn w:val="a0"/>
    <w:rsid w:val="00A91831"/>
    <w:rPr>
      <w:rFonts w:ascii="Times New Roman" w:eastAsia="Times New Roman" w:hAnsi="Times New Roman" w:cs="Times New Roman" w:hint="default"/>
      <w:b/>
      <w:bCs/>
      <w:i/>
      <w:iCs/>
    </w:rPr>
  </w:style>
  <w:style w:type="character" w:customStyle="1" w:styleId="af0">
    <w:name w:val="Основной текст + Курсив"/>
    <w:basedOn w:val="a0"/>
    <w:rsid w:val="00A91831"/>
    <w:rPr>
      <w:rFonts w:ascii="Times New Roman" w:eastAsia="Times New Roman" w:hAnsi="Times New Roman" w:cs="Times New Roman" w:hint="default"/>
      <w:b w:val="0"/>
      <w:bCs w:val="0"/>
      <w:i/>
      <w:iCs/>
      <w:caps w:val="0"/>
      <w:smallCaps w:val="0"/>
      <w:strike w:val="0"/>
      <w:dstrike w:val="0"/>
      <w:spacing w:val="0"/>
      <w:sz w:val="22"/>
      <w:szCs w:val="22"/>
      <w:u w:val="none"/>
      <w:effect w:val="none"/>
    </w:rPr>
  </w:style>
  <w:style w:type="character" w:customStyle="1" w:styleId="40">
    <w:name w:val="Основной текст (4) + Не полужирный"/>
    <w:aliases w:val="Курсив"/>
    <w:basedOn w:val="a0"/>
    <w:rsid w:val="00A91831"/>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9pt">
    <w:name w:val="Основной текст + 9 pt"/>
    <w:aliases w:val="Интервал 0 pt"/>
    <w:basedOn w:val="a0"/>
    <w:rsid w:val="00A91831"/>
    <w:rPr>
      <w:rFonts w:ascii="Times New Roman" w:eastAsia="Times New Roman" w:hAnsi="Times New Roman" w:cs="Times New Roman" w:hint="default"/>
      <w:b w:val="0"/>
      <w:bCs w:val="0"/>
      <w:i w:val="0"/>
      <w:iCs w:val="0"/>
      <w:caps w:val="0"/>
      <w:smallCaps w:val="0"/>
      <w:strike w:val="0"/>
      <w:dstrike w:val="0"/>
      <w:spacing w:val="10"/>
      <w:sz w:val="18"/>
      <w:szCs w:val="18"/>
      <w:u w:val="none"/>
      <w:effect w:val="none"/>
    </w:rPr>
  </w:style>
  <w:style w:type="table" w:styleId="af1">
    <w:name w:val="Table Grid"/>
    <w:basedOn w:val="a1"/>
    <w:rsid w:val="00A91831"/>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1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8552</Words>
  <Characters>48748</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лейла курбанова</cp:lastModifiedBy>
  <cp:revision>2</cp:revision>
  <cp:lastPrinted>2019-08-29T16:59:00Z</cp:lastPrinted>
  <dcterms:created xsi:type="dcterms:W3CDTF">2019-11-27T13:44:00Z</dcterms:created>
  <dcterms:modified xsi:type="dcterms:W3CDTF">2019-11-27T13:44:00Z</dcterms:modified>
</cp:coreProperties>
</file>